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93" w:rsidRDefault="00206A9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86995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A93" w:rsidRDefault="00206A9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06A93" w:rsidRDefault="00206A93" w:rsidP="00206A93">
      <w:pPr>
        <w:pStyle w:val="a7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:rsidR="00206A93" w:rsidRDefault="00206A93" w:rsidP="00206A93"/>
    <w:p w:rsidR="00206A93" w:rsidRPr="00206A93" w:rsidRDefault="00206A93" w:rsidP="00206A93"/>
    <w:p w:rsidR="00206A93" w:rsidRDefault="00206A93" w:rsidP="00206A9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206A93" w:rsidRDefault="00206A93" w:rsidP="00206A93">
      <w:pPr>
        <w:jc w:val="center"/>
        <w:outlineLvl w:val="0"/>
        <w:rPr>
          <w:b/>
          <w:color w:val="FFFFFF"/>
          <w:sz w:val="32"/>
          <w:szCs w:val="32"/>
        </w:rPr>
      </w:pPr>
      <w:r>
        <w:rPr>
          <w:b/>
          <w:sz w:val="32"/>
          <w:szCs w:val="32"/>
        </w:rPr>
        <w:t>Атаманского сельского поселения</w:t>
      </w:r>
    </w:p>
    <w:p w:rsidR="00206A93" w:rsidRDefault="00206A93" w:rsidP="00206A9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:rsidR="00206A93" w:rsidRPr="00A21862" w:rsidRDefault="006865B1" w:rsidP="00206A93">
      <w:pPr>
        <w:pStyle w:val="6"/>
        <w:jc w:val="center"/>
        <w:rPr>
          <w:bCs w:val="0"/>
          <w:sz w:val="32"/>
          <w:szCs w:val="32"/>
        </w:rPr>
      </w:pPr>
      <w:r w:rsidRPr="00A21862">
        <w:rPr>
          <w:sz w:val="32"/>
          <w:szCs w:val="32"/>
        </w:rPr>
        <w:t>РЕШЕНИ</w:t>
      </w:r>
      <w:r w:rsidR="00206A93" w:rsidRPr="00A21862">
        <w:rPr>
          <w:sz w:val="32"/>
          <w:szCs w:val="32"/>
        </w:rPr>
        <w:t>Е</w:t>
      </w:r>
    </w:p>
    <w:p w:rsidR="00206A93" w:rsidRDefault="00206A93" w:rsidP="00206A93">
      <w:pPr>
        <w:jc w:val="center"/>
        <w:rPr>
          <w:b/>
        </w:rPr>
      </w:pPr>
    </w:p>
    <w:p w:rsidR="00206A93" w:rsidRDefault="00CA47D4" w:rsidP="00206A93">
      <w:pPr>
        <w:rPr>
          <w:sz w:val="24"/>
          <w:szCs w:val="24"/>
        </w:rPr>
      </w:pPr>
      <w:r>
        <w:rPr>
          <w:szCs w:val="28"/>
        </w:rPr>
        <w:t xml:space="preserve"> от 14.07.2016</w:t>
      </w:r>
      <w:r w:rsidR="00206A93">
        <w:rPr>
          <w:sz w:val="24"/>
          <w:szCs w:val="24"/>
        </w:rPr>
        <w:t xml:space="preserve"> </w:t>
      </w:r>
      <w:r w:rsidR="00206A93">
        <w:rPr>
          <w:sz w:val="24"/>
          <w:szCs w:val="24"/>
        </w:rPr>
        <w:tab/>
      </w:r>
      <w:r w:rsidR="00206A93">
        <w:rPr>
          <w:sz w:val="24"/>
          <w:szCs w:val="24"/>
        </w:rPr>
        <w:tab/>
        <w:t xml:space="preserve">   </w:t>
      </w:r>
      <w:r w:rsidR="00206A93">
        <w:rPr>
          <w:sz w:val="24"/>
          <w:szCs w:val="24"/>
        </w:rPr>
        <w:tab/>
        <w:t xml:space="preserve">                                   </w:t>
      </w:r>
      <w:r w:rsidR="00C310F8">
        <w:rPr>
          <w:sz w:val="24"/>
          <w:szCs w:val="24"/>
        </w:rPr>
        <w:t xml:space="preserve"> </w:t>
      </w:r>
      <w:r w:rsidR="00E67E7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</w:t>
      </w:r>
      <w:r w:rsidR="00206A93" w:rsidRPr="00CA47D4">
        <w:rPr>
          <w:szCs w:val="28"/>
        </w:rPr>
        <w:t xml:space="preserve">№ </w:t>
      </w:r>
      <w:r w:rsidRPr="00CA47D4">
        <w:rPr>
          <w:szCs w:val="28"/>
        </w:rPr>
        <w:t>31/88</w:t>
      </w:r>
      <w:r w:rsidR="00206A93">
        <w:rPr>
          <w:sz w:val="24"/>
          <w:szCs w:val="24"/>
        </w:rPr>
        <w:t xml:space="preserve">           </w:t>
      </w:r>
    </w:p>
    <w:p w:rsidR="00206A93" w:rsidRDefault="00206A93" w:rsidP="00206A93">
      <w:pPr>
        <w:tabs>
          <w:tab w:val="left" w:pos="851"/>
        </w:tabs>
        <w:jc w:val="center"/>
        <w:rPr>
          <w:szCs w:val="28"/>
        </w:rPr>
      </w:pPr>
      <w:r>
        <w:rPr>
          <w:szCs w:val="28"/>
        </w:rPr>
        <w:t>ст. Атаманская</w:t>
      </w:r>
    </w:p>
    <w:p w:rsidR="00206A93" w:rsidRDefault="00206A9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8F4D03" w:rsidRDefault="008F4D0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06A93" w:rsidRDefault="006E50BE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О денежном вознаграждении выборного должностного лица местного самоуправления, осуществляющего свои полномочия на постоянной основе и оплате труда муниципальных служащих администрации </w:t>
      </w:r>
      <w:r w:rsidRPr="006E50BE">
        <w:rPr>
          <w:b/>
        </w:rPr>
        <w:t>Атаманского сельского поселения Павловского района</w:t>
      </w:r>
    </w:p>
    <w:p w:rsidR="00206A93" w:rsidRDefault="00206A93" w:rsidP="00206A93">
      <w:pPr>
        <w:pStyle w:val="a5"/>
        <w:widowControl w:val="0"/>
        <w:ind w:firstLine="709"/>
        <w:jc w:val="both"/>
        <w:rPr>
          <w:color w:val="FFFFFF"/>
        </w:rPr>
      </w:pPr>
    </w:p>
    <w:p w:rsidR="00206A93" w:rsidRDefault="00206A93" w:rsidP="00206A93">
      <w:pPr>
        <w:pStyle w:val="a5"/>
        <w:widowControl w:val="0"/>
        <w:ind w:firstLine="709"/>
        <w:jc w:val="both"/>
      </w:pPr>
    </w:p>
    <w:p w:rsidR="008F4D03" w:rsidRDefault="008F4D03" w:rsidP="006107C4">
      <w:pPr>
        <w:pStyle w:val="a5"/>
        <w:widowControl w:val="0"/>
        <w:jc w:val="both"/>
      </w:pPr>
    </w:p>
    <w:p w:rsidR="00206A93" w:rsidRDefault="002D7993" w:rsidP="006B3103">
      <w:pPr>
        <w:pStyle w:val="a3"/>
        <w:ind w:firstLine="567"/>
      </w:pPr>
      <w:r>
        <w:t xml:space="preserve">  В соответствии с </w:t>
      </w:r>
      <w:r>
        <w:rPr>
          <w:color w:val="333333"/>
          <w:szCs w:val="28"/>
        </w:rPr>
        <w:t>з</w:t>
      </w:r>
      <w:r w:rsidRPr="00FA0BB8">
        <w:rPr>
          <w:color w:val="333333"/>
          <w:szCs w:val="28"/>
        </w:rPr>
        <w:t xml:space="preserve">аконом Краснодарского края от 8 июня 2007 года № 1244-К3 «О муниципальной службе в </w:t>
      </w:r>
      <w:r>
        <w:rPr>
          <w:color w:val="333333"/>
          <w:szCs w:val="28"/>
        </w:rPr>
        <w:t xml:space="preserve">Краснодарском крае», </w:t>
      </w:r>
      <w:r w:rsidR="00741060">
        <w:t>постановлением</w:t>
      </w:r>
      <w:r w:rsidR="00491651">
        <w:t xml:space="preserve"> главы администрации (губернатора) Краснодарского края от 29 июля 2008 года № 724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 (с изменениями на </w:t>
      </w:r>
      <w:r w:rsidR="00741060">
        <w:t>период 2017 года), руководствуясь статьёй 36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491651">
        <w:t xml:space="preserve"> </w:t>
      </w:r>
      <w:r w:rsidR="00206A93">
        <w:t>Совет Атаманского сельского поселения Павловского района р</w:t>
      </w:r>
      <w:r w:rsidR="00D27A52">
        <w:t xml:space="preserve"> </w:t>
      </w:r>
      <w:r w:rsidR="00206A93">
        <w:t>е</w:t>
      </w:r>
      <w:r w:rsidR="00D27A52">
        <w:t xml:space="preserve"> </w:t>
      </w:r>
      <w:r w:rsidR="00206A93">
        <w:t>ш</w:t>
      </w:r>
      <w:r w:rsidR="00D27A52">
        <w:t xml:space="preserve"> </w:t>
      </w:r>
      <w:r w:rsidR="00206A93">
        <w:t>и</w:t>
      </w:r>
      <w:r w:rsidR="00D27A52">
        <w:t xml:space="preserve"> </w:t>
      </w:r>
      <w:r w:rsidR="00206A93">
        <w:t>л:</w:t>
      </w:r>
    </w:p>
    <w:p w:rsidR="00F46E6A" w:rsidRDefault="00F90DF9" w:rsidP="00390E67">
      <w:pPr>
        <w:pStyle w:val="a3"/>
        <w:tabs>
          <w:tab w:val="left" w:pos="709"/>
        </w:tabs>
        <w:ind w:firstLine="0"/>
        <w:rPr>
          <w:color w:val="333333"/>
          <w:szCs w:val="28"/>
        </w:rPr>
      </w:pPr>
      <w:r>
        <w:t xml:space="preserve"> </w:t>
      </w:r>
      <w:r w:rsidR="00B92AE2">
        <w:t xml:space="preserve">        </w:t>
      </w:r>
      <w:r w:rsidR="00390E67">
        <w:t xml:space="preserve"> </w:t>
      </w:r>
      <w:r w:rsidR="00F46E6A">
        <w:t xml:space="preserve">1. Утвердить Положение об оплате труда выборного должностного лица органа местного самоуправления – главы Атаманского сельского поселения Павловского района, осуществляющего свои полномочия на постоянной основе </w:t>
      </w:r>
      <w:r w:rsidR="000736C4">
        <w:rPr>
          <w:color w:val="333333"/>
          <w:szCs w:val="28"/>
        </w:rPr>
        <w:t>согласно приложению № 1</w:t>
      </w:r>
      <w:r w:rsidR="000736C4" w:rsidRPr="007A702A">
        <w:rPr>
          <w:color w:val="333333"/>
          <w:szCs w:val="28"/>
        </w:rPr>
        <w:t xml:space="preserve"> к настоящему решению</w:t>
      </w:r>
      <w:r w:rsidR="00F13D6A">
        <w:rPr>
          <w:color w:val="333333"/>
          <w:szCs w:val="28"/>
        </w:rPr>
        <w:t>.</w:t>
      </w:r>
    </w:p>
    <w:p w:rsidR="00756FE2" w:rsidRDefault="00756FE2" w:rsidP="00756FE2">
      <w:pPr>
        <w:pStyle w:val="a3"/>
        <w:tabs>
          <w:tab w:val="left" w:pos="709"/>
        </w:tabs>
        <w:ind w:firstLine="0"/>
      </w:pPr>
      <w:r>
        <w:t xml:space="preserve">         </w:t>
      </w:r>
      <w:r w:rsidR="00390E67">
        <w:t xml:space="preserve"> </w:t>
      </w:r>
      <w:r>
        <w:t xml:space="preserve">2. </w:t>
      </w:r>
      <w:r w:rsidR="003100E1" w:rsidRPr="004E050C">
        <w:rPr>
          <w:color w:val="333333"/>
          <w:szCs w:val="28"/>
        </w:rPr>
        <w:t>Утвердить размеры денежного вознаграждения и ежегодного денежного поощрения выборного должностного лица органов местного самоуправления А</w:t>
      </w:r>
      <w:r w:rsidR="003100E1">
        <w:rPr>
          <w:color w:val="333333"/>
          <w:szCs w:val="28"/>
        </w:rPr>
        <w:t>таманского</w:t>
      </w:r>
      <w:r w:rsidR="003100E1" w:rsidRPr="004E050C">
        <w:rPr>
          <w:color w:val="333333"/>
          <w:szCs w:val="28"/>
        </w:rPr>
        <w:t xml:space="preserve"> сельского поселения </w:t>
      </w:r>
      <w:r w:rsidR="003100E1">
        <w:rPr>
          <w:color w:val="333333"/>
          <w:szCs w:val="28"/>
        </w:rPr>
        <w:t>Павловского</w:t>
      </w:r>
      <w:r w:rsidR="003100E1" w:rsidRPr="004E050C">
        <w:rPr>
          <w:color w:val="333333"/>
          <w:szCs w:val="28"/>
        </w:rPr>
        <w:t xml:space="preserve"> района, осуществляющего свои полномочия на постоянной</w:t>
      </w:r>
      <w:r w:rsidR="00CB1054">
        <w:rPr>
          <w:color w:val="333333"/>
          <w:szCs w:val="28"/>
        </w:rPr>
        <w:t xml:space="preserve"> основе, согласно приложению № 2</w:t>
      </w:r>
      <w:r w:rsidR="003100E1" w:rsidRPr="004E050C">
        <w:rPr>
          <w:color w:val="333333"/>
          <w:szCs w:val="28"/>
        </w:rPr>
        <w:t xml:space="preserve"> к настоящему решению.</w:t>
      </w:r>
    </w:p>
    <w:p w:rsidR="004E050C" w:rsidRPr="007A702A" w:rsidRDefault="003516B2" w:rsidP="00390E67">
      <w:pPr>
        <w:pStyle w:val="a8"/>
        <w:widowControl/>
        <w:shd w:val="clear" w:color="auto" w:fill="FFFFFF"/>
        <w:tabs>
          <w:tab w:val="left" w:pos="709"/>
        </w:tabs>
        <w:spacing w:line="20" w:lineRule="atLeast"/>
        <w:ind w:left="0"/>
        <w:rPr>
          <w:color w:val="333333"/>
          <w:szCs w:val="28"/>
        </w:rPr>
      </w:pPr>
      <w:r>
        <w:rPr>
          <w:color w:val="333333"/>
          <w:szCs w:val="28"/>
        </w:rPr>
        <w:t xml:space="preserve">         </w:t>
      </w:r>
      <w:r w:rsidR="00390E67">
        <w:rPr>
          <w:color w:val="333333"/>
          <w:szCs w:val="28"/>
        </w:rPr>
        <w:t xml:space="preserve"> </w:t>
      </w:r>
      <w:r w:rsidR="003100E1">
        <w:rPr>
          <w:color w:val="333333"/>
          <w:szCs w:val="28"/>
        </w:rPr>
        <w:t>3</w:t>
      </w:r>
      <w:r>
        <w:rPr>
          <w:color w:val="333333"/>
          <w:szCs w:val="28"/>
        </w:rPr>
        <w:t xml:space="preserve">. </w:t>
      </w:r>
      <w:r w:rsidR="004E050C" w:rsidRPr="007A702A">
        <w:rPr>
          <w:color w:val="333333"/>
          <w:szCs w:val="28"/>
        </w:rPr>
        <w:t>Утвердить Положение об оплате труда муниципальных служащих администрации А</w:t>
      </w:r>
      <w:r w:rsidR="00DF0451">
        <w:rPr>
          <w:color w:val="333333"/>
          <w:szCs w:val="28"/>
        </w:rPr>
        <w:t>таманского</w:t>
      </w:r>
      <w:r w:rsidR="004E050C" w:rsidRPr="007A702A">
        <w:rPr>
          <w:color w:val="333333"/>
          <w:szCs w:val="28"/>
        </w:rPr>
        <w:t xml:space="preserve"> сельского поселения </w:t>
      </w:r>
      <w:r w:rsidR="00DF0451">
        <w:rPr>
          <w:color w:val="333333"/>
          <w:szCs w:val="28"/>
        </w:rPr>
        <w:t>Павловского</w:t>
      </w:r>
      <w:r w:rsidR="00CB1054">
        <w:rPr>
          <w:color w:val="333333"/>
          <w:szCs w:val="28"/>
        </w:rPr>
        <w:t xml:space="preserve"> района, согласно приложению № 3</w:t>
      </w:r>
      <w:r w:rsidR="004E050C" w:rsidRPr="007A702A">
        <w:rPr>
          <w:color w:val="333333"/>
          <w:szCs w:val="28"/>
        </w:rPr>
        <w:t xml:space="preserve"> к настоящему решению.</w:t>
      </w:r>
    </w:p>
    <w:p w:rsidR="00390E67" w:rsidRDefault="00234C97" w:rsidP="00390E67">
      <w:pPr>
        <w:shd w:val="clear" w:color="auto" w:fill="FFFFFF"/>
        <w:tabs>
          <w:tab w:val="num" w:pos="0"/>
          <w:tab w:val="left" w:pos="709"/>
        </w:tabs>
        <w:spacing w:line="20" w:lineRule="atLeast"/>
        <w:rPr>
          <w:color w:val="333333"/>
          <w:szCs w:val="28"/>
        </w:rPr>
      </w:pPr>
      <w:r>
        <w:rPr>
          <w:color w:val="333333"/>
          <w:szCs w:val="28"/>
        </w:rPr>
        <w:t xml:space="preserve">          </w:t>
      </w:r>
      <w:r w:rsidR="00390E67">
        <w:rPr>
          <w:color w:val="333333"/>
          <w:szCs w:val="28"/>
        </w:rPr>
        <w:t>4</w:t>
      </w:r>
      <w:r>
        <w:rPr>
          <w:color w:val="333333"/>
          <w:szCs w:val="28"/>
        </w:rPr>
        <w:t xml:space="preserve">. </w:t>
      </w:r>
      <w:r w:rsidR="004E050C" w:rsidRPr="004E050C">
        <w:rPr>
          <w:color w:val="333333"/>
          <w:szCs w:val="28"/>
        </w:rPr>
        <w:t xml:space="preserve">Утвердить размеры должностных окладов и ежемесячного денежного поощрения муниципальных служащих администрации </w:t>
      </w:r>
      <w:r w:rsidRPr="004E050C">
        <w:rPr>
          <w:color w:val="333333"/>
          <w:szCs w:val="28"/>
        </w:rPr>
        <w:t>А</w:t>
      </w:r>
      <w:r>
        <w:rPr>
          <w:color w:val="333333"/>
          <w:szCs w:val="28"/>
        </w:rPr>
        <w:t>таманского</w:t>
      </w:r>
      <w:r w:rsidRPr="004E050C">
        <w:rPr>
          <w:color w:val="333333"/>
          <w:szCs w:val="28"/>
        </w:rPr>
        <w:t xml:space="preserve"> сельского поселения </w:t>
      </w:r>
      <w:r>
        <w:rPr>
          <w:color w:val="333333"/>
          <w:szCs w:val="28"/>
        </w:rPr>
        <w:t>Павловского</w:t>
      </w:r>
      <w:r w:rsidRPr="004E050C">
        <w:rPr>
          <w:color w:val="333333"/>
          <w:szCs w:val="28"/>
        </w:rPr>
        <w:t xml:space="preserve"> района</w:t>
      </w:r>
      <w:r w:rsidR="00390E67">
        <w:rPr>
          <w:color w:val="333333"/>
          <w:szCs w:val="28"/>
        </w:rPr>
        <w:t>, согласно приложению № 4</w:t>
      </w:r>
      <w:r w:rsidR="004E050C" w:rsidRPr="004E050C">
        <w:rPr>
          <w:color w:val="333333"/>
          <w:szCs w:val="28"/>
        </w:rPr>
        <w:t xml:space="preserve"> к настоящему </w:t>
      </w:r>
      <w:proofErr w:type="spellStart"/>
      <w:r w:rsidR="00357F6A">
        <w:rPr>
          <w:color w:val="333333"/>
          <w:szCs w:val="28"/>
        </w:rPr>
        <w:t>реше</w:t>
      </w:r>
      <w:proofErr w:type="spellEnd"/>
      <w:r w:rsidR="00357F6A">
        <w:rPr>
          <w:color w:val="333333"/>
          <w:szCs w:val="28"/>
        </w:rPr>
        <w:t>-</w:t>
      </w:r>
    </w:p>
    <w:p w:rsidR="00390E67" w:rsidRDefault="00390E67" w:rsidP="00390E67">
      <w:pPr>
        <w:shd w:val="clear" w:color="auto" w:fill="FFFFFF"/>
        <w:tabs>
          <w:tab w:val="num" w:pos="0"/>
          <w:tab w:val="left" w:pos="709"/>
        </w:tabs>
        <w:spacing w:line="20" w:lineRule="atLeast"/>
        <w:rPr>
          <w:color w:val="333333"/>
          <w:szCs w:val="28"/>
        </w:rPr>
      </w:pPr>
    </w:p>
    <w:p w:rsidR="00390E67" w:rsidRDefault="00390E67" w:rsidP="00390E67">
      <w:pPr>
        <w:shd w:val="clear" w:color="auto" w:fill="FFFFFF"/>
        <w:tabs>
          <w:tab w:val="num" w:pos="0"/>
          <w:tab w:val="left" w:pos="709"/>
        </w:tabs>
        <w:spacing w:line="20" w:lineRule="atLeast"/>
        <w:rPr>
          <w:color w:val="333333"/>
          <w:szCs w:val="28"/>
        </w:rPr>
      </w:pPr>
    </w:p>
    <w:p w:rsidR="00390E67" w:rsidRDefault="00390E67" w:rsidP="00390E67">
      <w:pPr>
        <w:shd w:val="clear" w:color="auto" w:fill="FFFFFF"/>
        <w:tabs>
          <w:tab w:val="num" w:pos="0"/>
          <w:tab w:val="left" w:pos="709"/>
        </w:tabs>
        <w:spacing w:line="20" w:lineRule="atLeast"/>
        <w:jc w:val="center"/>
        <w:rPr>
          <w:color w:val="333333"/>
          <w:szCs w:val="28"/>
        </w:rPr>
      </w:pPr>
      <w:r>
        <w:rPr>
          <w:color w:val="333333"/>
          <w:szCs w:val="28"/>
        </w:rPr>
        <w:t>2</w:t>
      </w:r>
    </w:p>
    <w:p w:rsidR="004E050C" w:rsidRDefault="004E050C" w:rsidP="00390E67">
      <w:pPr>
        <w:shd w:val="clear" w:color="auto" w:fill="FFFFFF"/>
        <w:tabs>
          <w:tab w:val="num" w:pos="0"/>
          <w:tab w:val="left" w:pos="709"/>
        </w:tabs>
        <w:spacing w:line="20" w:lineRule="atLeast"/>
        <w:rPr>
          <w:color w:val="333333"/>
          <w:szCs w:val="28"/>
        </w:rPr>
      </w:pPr>
      <w:r w:rsidRPr="004E050C">
        <w:rPr>
          <w:color w:val="333333"/>
          <w:szCs w:val="28"/>
        </w:rPr>
        <w:t>нию.</w:t>
      </w:r>
    </w:p>
    <w:p w:rsidR="004E050C" w:rsidRPr="008F4D03" w:rsidRDefault="00216895" w:rsidP="00390E67">
      <w:pPr>
        <w:pStyle w:val="a8"/>
        <w:widowControl/>
        <w:shd w:val="clear" w:color="auto" w:fill="FFFFFF"/>
        <w:tabs>
          <w:tab w:val="left" w:pos="709"/>
        </w:tabs>
        <w:spacing w:line="20" w:lineRule="atLeast"/>
        <w:ind w:left="0"/>
        <w:rPr>
          <w:color w:val="333333"/>
          <w:szCs w:val="28"/>
        </w:rPr>
      </w:pPr>
      <w:r>
        <w:rPr>
          <w:color w:val="333333"/>
          <w:szCs w:val="28"/>
        </w:rPr>
        <w:t xml:space="preserve">         </w:t>
      </w:r>
      <w:r w:rsidR="00390E67">
        <w:rPr>
          <w:color w:val="333333"/>
          <w:szCs w:val="28"/>
        </w:rPr>
        <w:t xml:space="preserve"> 5</w:t>
      </w:r>
      <w:r>
        <w:rPr>
          <w:color w:val="333333"/>
          <w:szCs w:val="28"/>
        </w:rPr>
        <w:t xml:space="preserve">. </w:t>
      </w:r>
      <w:r w:rsidR="004E050C" w:rsidRPr="008F4D03">
        <w:rPr>
          <w:color w:val="333333"/>
          <w:szCs w:val="28"/>
        </w:rPr>
        <w:t xml:space="preserve">Утвердить размеры окладов за классный чин муниципальных служащих администрации </w:t>
      </w:r>
      <w:r w:rsidR="000406F7" w:rsidRPr="004E050C">
        <w:rPr>
          <w:color w:val="333333"/>
          <w:szCs w:val="28"/>
        </w:rPr>
        <w:t>А</w:t>
      </w:r>
      <w:r w:rsidR="000406F7">
        <w:rPr>
          <w:color w:val="333333"/>
          <w:szCs w:val="28"/>
        </w:rPr>
        <w:t>таманского</w:t>
      </w:r>
      <w:r w:rsidR="000406F7" w:rsidRPr="004E050C">
        <w:rPr>
          <w:color w:val="333333"/>
          <w:szCs w:val="28"/>
        </w:rPr>
        <w:t xml:space="preserve"> сельского поселения </w:t>
      </w:r>
      <w:r w:rsidR="000406F7">
        <w:rPr>
          <w:color w:val="333333"/>
          <w:szCs w:val="28"/>
        </w:rPr>
        <w:t>Павловского</w:t>
      </w:r>
      <w:r w:rsidR="000406F7" w:rsidRPr="004E050C">
        <w:rPr>
          <w:color w:val="333333"/>
          <w:szCs w:val="28"/>
        </w:rPr>
        <w:t xml:space="preserve"> района</w:t>
      </w:r>
      <w:r w:rsidR="004E050C" w:rsidRPr="008F4D03">
        <w:rPr>
          <w:color w:val="333333"/>
          <w:szCs w:val="28"/>
        </w:rPr>
        <w:t>, согласно приложению № 5 к настоящему решению.</w:t>
      </w:r>
    </w:p>
    <w:p w:rsidR="004E050C" w:rsidRPr="00143607" w:rsidRDefault="003760AF" w:rsidP="00710935">
      <w:pPr>
        <w:pStyle w:val="a8"/>
        <w:widowControl/>
        <w:shd w:val="clear" w:color="auto" w:fill="FFFFFF"/>
        <w:tabs>
          <w:tab w:val="left" w:pos="709"/>
        </w:tabs>
        <w:spacing w:line="20" w:lineRule="atLeast"/>
        <w:ind w:left="0"/>
        <w:rPr>
          <w:color w:val="333333"/>
          <w:szCs w:val="28"/>
        </w:rPr>
      </w:pPr>
      <w:r>
        <w:rPr>
          <w:color w:val="333333"/>
          <w:szCs w:val="28"/>
        </w:rPr>
        <w:t xml:space="preserve">          </w:t>
      </w:r>
      <w:r w:rsidR="00390E67">
        <w:rPr>
          <w:color w:val="333333"/>
          <w:szCs w:val="28"/>
        </w:rPr>
        <w:t>6</w:t>
      </w:r>
      <w:r>
        <w:rPr>
          <w:color w:val="333333"/>
          <w:szCs w:val="28"/>
        </w:rPr>
        <w:t xml:space="preserve">. </w:t>
      </w:r>
      <w:r w:rsidR="004E050C" w:rsidRPr="00143607">
        <w:rPr>
          <w:color w:val="333333"/>
          <w:szCs w:val="28"/>
        </w:rPr>
        <w:t xml:space="preserve">Решение Совета </w:t>
      </w:r>
      <w:r w:rsidR="00354409" w:rsidRPr="004E050C">
        <w:rPr>
          <w:color w:val="333333"/>
          <w:szCs w:val="28"/>
        </w:rPr>
        <w:t>А</w:t>
      </w:r>
      <w:r w:rsidR="00354409">
        <w:rPr>
          <w:color w:val="333333"/>
          <w:szCs w:val="28"/>
        </w:rPr>
        <w:t>таманского</w:t>
      </w:r>
      <w:r w:rsidR="00354409" w:rsidRPr="004E050C">
        <w:rPr>
          <w:color w:val="333333"/>
          <w:szCs w:val="28"/>
        </w:rPr>
        <w:t xml:space="preserve"> сельского поселения </w:t>
      </w:r>
      <w:r w:rsidR="00354409">
        <w:rPr>
          <w:color w:val="333333"/>
          <w:szCs w:val="28"/>
        </w:rPr>
        <w:t>Павловского</w:t>
      </w:r>
      <w:r w:rsidR="00354409" w:rsidRPr="004E050C">
        <w:rPr>
          <w:color w:val="333333"/>
          <w:szCs w:val="28"/>
        </w:rPr>
        <w:t xml:space="preserve"> района</w:t>
      </w:r>
      <w:r w:rsidR="00354409" w:rsidRPr="00143607">
        <w:rPr>
          <w:color w:val="333333"/>
          <w:szCs w:val="28"/>
        </w:rPr>
        <w:t xml:space="preserve"> </w:t>
      </w:r>
      <w:r w:rsidR="004E050C" w:rsidRPr="00143607">
        <w:rPr>
          <w:color w:val="333333"/>
          <w:szCs w:val="28"/>
        </w:rPr>
        <w:t xml:space="preserve">от </w:t>
      </w:r>
      <w:r w:rsidR="00354409">
        <w:rPr>
          <w:color w:val="333333"/>
          <w:szCs w:val="28"/>
        </w:rPr>
        <w:t>20</w:t>
      </w:r>
      <w:r w:rsidR="004E050C" w:rsidRPr="00143607">
        <w:rPr>
          <w:color w:val="333333"/>
          <w:szCs w:val="28"/>
        </w:rPr>
        <w:t xml:space="preserve"> </w:t>
      </w:r>
      <w:r w:rsidR="00354409">
        <w:rPr>
          <w:color w:val="333333"/>
          <w:szCs w:val="28"/>
        </w:rPr>
        <w:t>марта 2014</w:t>
      </w:r>
      <w:r w:rsidR="004E050C" w:rsidRPr="00143607">
        <w:rPr>
          <w:color w:val="333333"/>
          <w:szCs w:val="28"/>
        </w:rPr>
        <w:t xml:space="preserve"> года № </w:t>
      </w:r>
      <w:r w:rsidR="00354409">
        <w:rPr>
          <w:color w:val="333333"/>
          <w:szCs w:val="28"/>
        </w:rPr>
        <w:t>62/176</w:t>
      </w:r>
      <w:r w:rsidR="004E050C" w:rsidRPr="00143607">
        <w:rPr>
          <w:color w:val="333333"/>
          <w:szCs w:val="28"/>
        </w:rPr>
        <w:t xml:space="preserve"> «О</w:t>
      </w:r>
      <w:r w:rsidR="00354409">
        <w:rPr>
          <w:color w:val="333333"/>
          <w:szCs w:val="28"/>
        </w:rPr>
        <w:t>б</w:t>
      </w:r>
      <w:r w:rsidR="004E050C" w:rsidRPr="00143607">
        <w:rPr>
          <w:color w:val="333333"/>
          <w:szCs w:val="28"/>
        </w:rPr>
        <w:t xml:space="preserve"> </w:t>
      </w:r>
      <w:r w:rsidR="00354409">
        <w:rPr>
          <w:color w:val="333333"/>
          <w:szCs w:val="28"/>
        </w:rPr>
        <w:t xml:space="preserve">утверждении Положения об оплате труда в администрации </w:t>
      </w:r>
      <w:r w:rsidR="00354409" w:rsidRPr="004E050C">
        <w:rPr>
          <w:color w:val="333333"/>
          <w:szCs w:val="28"/>
        </w:rPr>
        <w:t>А</w:t>
      </w:r>
      <w:r w:rsidR="00354409">
        <w:rPr>
          <w:color w:val="333333"/>
          <w:szCs w:val="28"/>
        </w:rPr>
        <w:t>таманского</w:t>
      </w:r>
      <w:r w:rsidR="00354409" w:rsidRPr="004E050C">
        <w:rPr>
          <w:color w:val="333333"/>
          <w:szCs w:val="28"/>
        </w:rPr>
        <w:t xml:space="preserve"> сельского поселения </w:t>
      </w:r>
      <w:r w:rsidR="00354409">
        <w:rPr>
          <w:color w:val="333333"/>
          <w:szCs w:val="28"/>
        </w:rPr>
        <w:t>Павловского</w:t>
      </w:r>
      <w:r w:rsidR="00354409" w:rsidRPr="004E050C">
        <w:rPr>
          <w:color w:val="333333"/>
          <w:szCs w:val="28"/>
        </w:rPr>
        <w:t xml:space="preserve"> района</w:t>
      </w:r>
      <w:r w:rsidR="009D2A32">
        <w:rPr>
          <w:color w:val="333333"/>
          <w:szCs w:val="28"/>
        </w:rPr>
        <w:t>»</w:t>
      </w:r>
      <w:r w:rsidR="004E050C" w:rsidRPr="00143607">
        <w:rPr>
          <w:color w:val="333333"/>
          <w:szCs w:val="28"/>
        </w:rPr>
        <w:t xml:space="preserve"> признать утратившим силу.</w:t>
      </w:r>
    </w:p>
    <w:p w:rsidR="004E050C" w:rsidRPr="004E050C" w:rsidRDefault="00710935" w:rsidP="001704C4">
      <w:pPr>
        <w:shd w:val="clear" w:color="auto" w:fill="FFFFFF"/>
        <w:tabs>
          <w:tab w:val="num" w:pos="851"/>
        </w:tabs>
        <w:spacing w:line="20" w:lineRule="atLeast"/>
        <w:rPr>
          <w:color w:val="333333"/>
          <w:szCs w:val="28"/>
        </w:rPr>
      </w:pPr>
      <w:r>
        <w:rPr>
          <w:color w:val="333333"/>
          <w:szCs w:val="28"/>
        </w:rPr>
        <w:t xml:space="preserve">         </w:t>
      </w:r>
      <w:r w:rsidR="001704C4">
        <w:rPr>
          <w:color w:val="333333"/>
          <w:szCs w:val="28"/>
        </w:rPr>
        <w:t xml:space="preserve"> </w:t>
      </w:r>
      <w:r w:rsidR="00390E67">
        <w:rPr>
          <w:color w:val="333333"/>
          <w:szCs w:val="28"/>
        </w:rPr>
        <w:t>7</w:t>
      </w:r>
      <w:r>
        <w:rPr>
          <w:color w:val="333333"/>
          <w:szCs w:val="28"/>
        </w:rPr>
        <w:t xml:space="preserve">. </w:t>
      </w:r>
      <w:r w:rsidR="004E050C" w:rsidRPr="004E050C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 xml:space="preserve">Привести правовые акты администрации </w:t>
      </w:r>
      <w:r w:rsidRPr="004E050C">
        <w:rPr>
          <w:color w:val="333333"/>
          <w:szCs w:val="28"/>
        </w:rPr>
        <w:t>А</w:t>
      </w:r>
      <w:r>
        <w:rPr>
          <w:color w:val="333333"/>
          <w:szCs w:val="28"/>
        </w:rPr>
        <w:t>таманского</w:t>
      </w:r>
      <w:r w:rsidRPr="004E050C">
        <w:rPr>
          <w:color w:val="333333"/>
          <w:szCs w:val="28"/>
        </w:rPr>
        <w:t xml:space="preserve"> сельского поселения </w:t>
      </w:r>
      <w:r>
        <w:rPr>
          <w:color w:val="333333"/>
          <w:szCs w:val="28"/>
        </w:rPr>
        <w:t>Павловского</w:t>
      </w:r>
      <w:r w:rsidRPr="004E050C">
        <w:rPr>
          <w:color w:val="333333"/>
          <w:szCs w:val="28"/>
        </w:rPr>
        <w:t xml:space="preserve"> района</w:t>
      </w:r>
      <w:r>
        <w:rPr>
          <w:color w:val="333333"/>
          <w:szCs w:val="28"/>
        </w:rPr>
        <w:t xml:space="preserve"> в соответствие с настоящим решением.</w:t>
      </w:r>
    </w:p>
    <w:p w:rsidR="004E050C" w:rsidRPr="004E050C" w:rsidRDefault="001704C4" w:rsidP="001704C4">
      <w:pPr>
        <w:shd w:val="clear" w:color="auto" w:fill="FFFFFF"/>
        <w:tabs>
          <w:tab w:val="num" w:pos="709"/>
        </w:tabs>
        <w:spacing w:line="20" w:lineRule="atLeast"/>
        <w:rPr>
          <w:color w:val="333333"/>
          <w:szCs w:val="28"/>
        </w:rPr>
      </w:pPr>
      <w:r>
        <w:rPr>
          <w:color w:val="333333"/>
          <w:szCs w:val="28"/>
        </w:rPr>
        <w:t xml:space="preserve">          </w:t>
      </w:r>
      <w:r w:rsidR="00390E67">
        <w:rPr>
          <w:color w:val="333333"/>
          <w:szCs w:val="28"/>
        </w:rPr>
        <w:t>8</w:t>
      </w:r>
      <w:r w:rsidR="004E050C" w:rsidRPr="004E050C">
        <w:rPr>
          <w:color w:val="333333"/>
          <w:szCs w:val="28"/>
        </w:rPr>
        <w:t>.</w:t>
      </w:r>
      <w:r w:rsidR="009C6F69">
        <w:rPr>
          <w:color w:val="333333"/>
          <w:szCs w:val="28"/>
        </w:rPr>
        <w:t xml:space="preserve"> Организацию выполнения данного решения возложить на администрацию</w:t>
      </w:r>
      <w:r w:rsidR="009C6F69" w:rsidRPr="009C6F69">
        <w:rPr>
          <w:color w:val="333333"/>
          <w:szCs w:val="28"/>
        </w:rPr>
        <w:t xml:space="preserve"> </w:t>
      </w:r>
      <w:r w:rsidR="009C6F69" w:rsidRPr="004E050C">
        <w:rPr>
          <w:color w:val="333333"/>
          <w:szCs w:val="28"/>
        </w:rPr>
        <w:t>А</w:t>
      </w:r>
      <w:r w:rsidR="009C6F69">
        <w:rPr>
          <w:color w:val="333333"/>
          <w:szCs w:val="28"/>
        </w:rPr>
        <w:t>таманского</w:t>
      </w:r>
      <w:r w:rsidR="009C6F69" w:rsidRPr="004E050C">
        <w:rPr>
          <w:color w:val="333333"/>
          <w:szCs w:val="28"/>
        </w:rPr>
        <w:t xml:space="preserve"> сельского поселения </w:t>
      </w:r>
      <w:r w:rsidR="009C6F69">
        <w:rPr>
          <w:color w:val="333333"/>
          <w:szCs w:val="28"/>
        </w:rPr>
        <w:t>Павловского</w:t>
      </w:r>
      <w:r w:rsidR="009C6F69" w:rsidRPr="004E050C">
        <w:rPr>
          <w:color w:val="333333"/>
          <w:szCs w:val="28"/>
        </w:rPr>
        <w:t xml:space="preserve"> района</w:t>
      </w:r>
      <w:r w:rsidR="009C6F69">
        <w:rPr>
          <w:color w:val="333333"/>
          <w:szCs w:val="28"/>
        </w:rPr>
        <w:t xml:space="preserve">.  </w:t>
      </w:r>
    </w:p>
    <w:p w:rsidR="00206A93" w:rsidRDefault="00206A93" w:rsidP="001704C4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6278E">
        <w:rPr>
          <w:rFonts w:ascii="Times New Roman" w:hAnsi="Times New Roman"/>
          <w:sz w:val="28"/>
          <w:szCs w:val="28"/>
        </w:rPr>
        <w:t xml:space="preserve">  </w:t>
      </w:r>
      <w:r w:rsidR="00390E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постоянную комиссию по финансам, бюджету, налогам и инвестиционной политике (</w:t>
      </w:r>
      <w:proofErr w:type="spellStart"/>
      <w:r>
        <w:rPr>
          <w:rFonts w:ascii="Times New Roman" w:hAnsi="Times New Roman"/>
          <w:sz w:val="28"/>
          <w:szCs w:val="28"/>
        </w:rPr>
        <w:t>Кривко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06A93" w:rsidRDefault="00206A93" w:rsidP="00390E67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0E67">
        <w:rPr>
          <w:rFonts w:ascii="Times New Roman" w:hAnsi="Times New Roman"/>
          <w:sz w:val="28"/>
          <w:szCs w:val="28"/>
        </w:rPr>
        <w:t xml:space="preserve">  10</w:t>
      </w:r>
      <w:r>
        <w:rPr>
          <w:rFonts w:ascii="Times New Roman" w:hAnsi="Times New Roman"/>
          <w:sz w:val="28"/>
          <w:szCs w:val="28"/>
        </w:rPr>
        <w:t xml:space="preserve">. Решение вступает в силу со дня </w:t>
      </w:r>
      <w:r w:rsidR="002E0F4F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июля 2016 года.</w:t>
      </w:r>
    </w:p>
    <w:p w:rsidR="00D27A52" w:rsidRDefault="00D27A52" w:rsidP="007074AC">
      <w:pPr>
        <w:pStyle w:val="a5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D27A52" w:rsidRDefault="00D27A52" w:rsidP="00D27A52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06A93" w:rsidRPr="00D27A52" w:rsidRDefault="00206A93" w:rsidP="006B3103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206A93" w:rsidRDefault="00206A93" w:rsidP="006B310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Атаманского сельского поселения</w:t>
      </w:r>
    </w:p>
    <w:p w:rsidR="00CA47D4" w:rsidRDefault="00206A93" w:rsidP="006B310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</w:t>
      </w:r>
      <w:r w:rsidR="006B3103">
        <w:rPr>
          <w:rFonts w:ascii="Times New Roman" w:hAnsi="Times New Roman"/>
          <w:sz w:val="28"/>
          <w:szCs w:val="28"/>
        </w:rPr>
        <w:t xml:space="preserve">         </w:t>
      </w:r>
      <w:r w:rsidR="00497E5C">
        <w:rPr>
          <w:rFonts w:ascii="Times New Roman" w:hAnsi="Times New Roman"/>
          <w:sz w:val="28"/>
          <w:szCs w:val="28"/>
        </w:rPr>
        <w:t xml:space="preserve">      </w:t>
      </w:r>
    </w:p>
    <w:p w:rsidR="00206A93" w:rsidRDefault="00206A93" w:rsidP="006B310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Е.А.Сахно</w:t>
      </w:r>
      <w:proofErr w:type="spellEnd"/>
    </w:p>
    <w:p w:rsidR="00082756" w:rsidRDefault="00082756"/>
    <w:sectPr w:rsidR="00082756" w:rsidSect="006B3103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815"/>
    <w:multiLevelType w:val="multilevel"/>
    <w:tmpl w:val="63E24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5664B"/>
    <w:multiLevelType w:val="hybridMultilevel"/>
    <w:tmpl w:val="8CF4D672"/>
    <w:lvl w:ilvl="0" w:tplc="11B21B16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31AD70DE"/>
    <w:multiLevelType w:val="hybridMultilevel"/>
    <w:tmpl w:val="BE183034"/>
    <w:lvl w:ilvl="0" w:tplc="8410DA5C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1297E10"/>
    <w:multiLevelType w:val="hybridMultilevel"/>
    <w:tmpl w:val="C42688B2"/>
    <w:lvl w:ilvl="0" w:tplc="6BFABAB2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C940F5A"/>
    <w:multiLevelType w:val="hybridMultilevel"/>
    <w:tmpl w:val="B76C4028"/>
    <w:lvl w:ilvl="0" w:tplc="FE827CBC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4E8B6F29"/>
    <w:multiLevelType w:val="hybridMultilevel"/>
    <w:tmpl w:val="5ED8E7FA"/>
    <w:lvl w:ilvl="0" w:tplc="6718840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1F07A50"/>
    <w:multiLevelType w:val="hybridMultilevel"/>
    <w:tmpl w:val="103665D4"/>
    <w:lvl w:ilvl="0" w:tplc="7D98BD70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66BB6302"/>
    <w:multiLevelType w:val="multilevel"/>
    <w:tmpl w:val="04DCB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F9"/>
    <w:rsid w:val="00010354"/>
    <w:rsid w:val="0002490F"/>
    <w:rsid w:val="000260B2"/>
    <w:rsid w:val="000406F7"/>
    <w:rsid w:val="00044CE4"/>
    <w:rsid w:val="00062F4D"/>
    <w:rsid w:val="000736C4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26241"/>
    <w:rsid w:val="00126ED0"/>
    <w:rsid w:val="00134FE5"/>
    <w:rsid w:val="001366B7"/>
    <w:rsid w:val="0014160D"/>
    <w:rsid w:val="00143607"/>
    <w:rsid w:val="00143803"/>
    <w:rsid w:val="001441E4"/>
    <w:rsid w:val="00152C26"/>
    <w:rsid w:val="00162930"/>
    <w:rsid w:val="00163302"/>
    <w:rsid w:val="001704C4"/>
    <w:rsid w:val="0017660D"/>
    <w:rsid w:val="001A49B4"/>
    <w:rsid w:val="001B321A"/>
    <w:rsid w:val="001C274F"/>
    <w:rsid w:val="001C3DBC"/>
    <w:rsid w:val="001E03FE"/>
    <w:rsid w:val="001E303D"/>
    <w:rsid w:val="001E53F7"/>
    <w:rsid w:val="001E669D"/>
    <w:rsid w:val="001F15BD"/>
    <w:rsid w:val="001F5843"/>
    <w:rsid w:val="00206A93"/>
    <w:rsid w:val="002138E1"/>
    <w:rsid w:val="00215E35"/>
    <w:rsid w:val="00216895"/>
    <w:rsid w:val="002317BA"/>
    <w:rsid w:val="00234C97"/>
    <w:rsid w:val="0024201B"/>
    <w:rsid w:val="0024700E"/>
    <w:rsid w:val="00260600"/>
    <w:rsid w:val="00262E4D"/>
    <w:rsid w:val="0026666E"/>
    <w:rsid w:val="00275B5C"/>
    <w:rsid w:val="00276A4D"/>
    <w:rsid w:val="00287783"/>
    <w:rsid w:val="002901B6"/>
    <w:rsid w:val="00291686"/>
    <w:rsid w:val="002A20BF"/>
    <w:rsid w:val="002B4978"/>
    <w:rsid w:val="002C1194"/>
    <w:rsid w:val="002D0F3C"/>
    <w:rsid w:val="002D1884"/>
    <w:rsid w:val="002D4DFD"/>
    <w:rsid w:val="002D7993"/>
    <w:rsid w:val="002E0F4F"/>
    <w:rsid w:val="002F7925"/>
    <w:rsid w:val="00300783"/>
    <w:rsid w:val="0030211F"/>
    <w:rsid w:val="003100E1"/>
    <w:rsid w:val="00314064"/>
    <w:rsid w:val="003234AD"/>
    <w:rsid w:val="00340B23"/>
    <w:rsid w:val="003426CA"/>
    <w:rsid w:val="00345424"/>
    <w:rsid w:val="00350481"/>
    <w:rsid w:val="00350A1D"/>
    <w:rsid w:val="003516B2"/>
    <w:rsid w:val="00354409"/>
    <w:rsid w:val="00357F6A"/>
    <w:rsid w:val="003610BA"/>
    <w:rsid w:val="0037181D"/>
    <w:rsid w:val="003760AF"/>
    <w:rsid w:val="00381480"/>
    <w:rsid w:val="00390E67"/>
    <w:rsid w:val="003A1303"/>
    <w:rsid w:val="003A2A66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77E5"/>
    <w:rsid w:val="004626BB"/>
    <w:rsid w:val="00476526"/>
    <w:rsid w:val="004872A5"/>
    <w:rsid w:val="00491651"/>
    <w:rsid w:val="00491709"/>
    <w:rsid w:val="00493021"/>
    <w:rsid w:val="004942DD"/>
    <w:rsid w:val="004942E7"/>
    <w:rsid w:val="00497E5C"/>
    <w:rsid w:val="004C7A03"/>
    <w:rsid w:val="004D36BF"/>
    <w:rsid w:val="004D416C"/>
    <w:rsid w:val="004E050C"/>
    <w:rsid w:val="004F31E4"/>
    <w:rsid w:val="00514BA0"/>
    <w:rsid w:val="00520292"/>
    <w:rsid w:val="00523C00"/>
    <w:rsid w:val="005262C8"/>
    <w:rsid w:val="00530FBD"/>
    <w:rsid w:val="00536069"/>
    <w:rsid w:val="00544C24"/>
    <w:rsid w:val="00547C8C"/>
    <w:rsid w:val="00573CB0"/>
    <w:rsid w:val="00575247"/>
    <w:rsid w:val="00575C86"/>
    <w:rsid w:val="005765FC"/>
    <w:rsid w:val="005A02F9"/>
    <w:rsid w:val="005C5247"/>
    <w:rsid w:val="005C738C"/>
    <w:rsid w:val="005D3845"/>
    <w:rsid w:val="005D6E65"/>
    <w:rsid w:val="005E3624"/>
    <w:rsid w:val="005E4F6F"/>
    <w:rsid w:val="00607B42"/>
    <w:rsid w:val="006107C4"/>
    <w:rsid w:val="0063364B"/>
    <w:rsid w:val="006361FB"/>
    <w:rsid w:val="006702E5"/>
    <w:rsid w:val="006865B1"/>
    <w:rsid w:val="006A72A5"/>
    <w:rsid w:val="006B3103"/>
    <w:rsid w:val="006B519C"/>
    <w:rsid w:val="006B529E"/>
    <w:rsid w:val="006B6439"/>
    <w:rsid w:val="006B658D"/>
    <w:rsid w:val="006C5EFD"/>
    <w:rsid w:val="006C7022"/>
    <w:rsid w:val="006D2270"/>
    <w:rsid w:val="006E50BE"/>
    <w:rsid w:val="006F22B2"/>
    <w:rsid w:val="006F73FE"/>
    <w:rsid w:val="00700799"/>
    <w:rsid w:val="007074AC"/>
    <w:rsid w:val="00710935"/>
    <w:rsid w:val="00715121"/>
    <w:rsid w:val="007304A4"/>
    <w:rsid w:val="0073106B"/>
    <w:rsid w:val="00731AD4"/>
    <w:rsid w:val="00741060"/>
    <w:rsid w:val="00744B5A"/>
    <w:rsid w:val="007515BB"/>
    <w:rsid w:val="00756FE2"/>
    <w:rsid w:val="0076686A"/>
    <w:rsid w:val="00777591"/>
    <w:rsid w:val="00780732"/>
    <w:rsid w:val="00784D9F"/>
    <w:rsid w:val="00790661"/>
    <w:rsid w:val="007A702A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B722B"/>
    <w:rsid w:val="008D0797"/>
    <w:rsid w:val="008E044E"/>
    <w:rsid w:val="008F4D03"/>
    <w:rsid w:val="00900B61"/>
    <w:rsid w:val="009110C9"/>
    <w:rsid w:val="0093322A"/>
    <w:rsid w:val="0095303F"/>
    <w:rsid w:val="00954788"/>
    <w:rsid w:val="00963323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C6F69"/>
    <w:rsid w:val="009D1CD0"/>
    <w:rsid w:val="009D2A32"/>
    <w:rsid w:val="009F56C8"/>
    <w:rsid w:val="00A02E04"/>
    <w:rsid w:val="00A11D41"/>
    <w:rsid w:val="00A12A91"/>
    <w:rsid w:val="00A200D9"/>
    <w:rsid w:val="00A211BC"/>
    <w:rsid w:val="00A21862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1635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52EA"/>
    <w:rsid w:val="00B7751E"/>
    <w:rsid w:val="00B83C70"/>
    <w:rsid w:val="00B84D62"/>
    <w:rsid w:val="00B92AE2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622C"/>
    <w:rsid w:val="00BF6471"/>
    <w:rsid w:val="00C01DC1"/>
    <w:rsid w:val="00C1610F"/>
    <w:rsid w:val="00C16C86"/>
    <w:rsid w:val="00C25EEF"/>
    <w:rsid w:val="00C26FDC"/>
    <w:rsid w:val="00C30873"/>
    <w:rsid w:val="00C310F8"/>
    <w:rsid w:val="00C51C92"/>
    <w:rsid w:val="00C541C3"/>
    <w:rsid w:val="00C57185"/>
    <w:rsid w:val="00C9421B"/>
    <w:rsid w:val="00C97B4A"/>
    <w:rsid w:val="00CA47D4"/>
    <w:rsid w:val="00CB1054"/>
    <w:rsid w:val="00CB57F9"/>
    <w:rsid w:val="00CC520C"/>
    <w:rsid w:val="00CD0F5C"/>
    <w:rsid w:val="00CD206E"/>
    <w:rsid w:val="00CE1E28"/>
    <w:rsid w:val="00CE4DA4"/>
    <w:rsid w:val="00CF0C3B"/>
    <w:rsid w:val="00D03C71"/>
    <w:rsid w:val="00D22A44"/>
    <w:rsid w:val="00D27A52"/>
    <w:rsid w:val="00D510A8"/>
    <w:rsid w:val="00D56037"/>
    <w:rsid w:val="00D56329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0451"/>
    <w:rsid w:val="00DF5E37"/>
    <w:rsid w:val="00E02188"/>
    <w:rsid w:val="00E05E06"/>
    <w:rsid w:val="00E1583B"/>
    <w:rsid w:val="00E17C2D"/>
    <w:rsid w:val="00E362B2"/>
    <w:rsid w:val="00E521AD"/>
    <w:rsid w:val="00E54F4A"/>
    <w:rsid w:val="00E67701"/>
    <w:rsid w:val="00E67E71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21A6"/>
    <w:rsid w:val="00F13D6A"/>
    <w:rsid w:val="00F15518"/>
    <w:rsid w:val="00F30880"/>
    <w:rsid w:val="00F359FA"/>
    <w:rsid w:val="00F364FC"/>
    <w:rsid w:val="00F42088"/>
    <w:rsid w:val="00F467FA"/>
    <w:rsid w:val="00F46E6A"/>
    <w:rsid w:val="00F54051"/>
    <w:rsid w:val="00F543A2"/>
    <w:rsid w:val="00F57865"/>
    <w:rsid w:val="00F60AFC"/>
    <w:rsid w:val="00F61494"/>
    <w:rsid w:val="00F6278E"/>
    <w:rsid w:val="00F75185"/>
    <w:rsid w:val="00F771BD"/>
    <w:rsid w:val="00F85063"/>
    <w:rsid w:val="00F90DF9"/>
    <w:rsid w:val="00F94263"/>
    <w:rsid w:val="00FA7812"/>
    <w:rsid w:val="00FB7A3C"/>
    <w:rsid w:val="00FC4F47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95F6D-FDB6-4C05-9B0C-F5A6CC0B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6A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6A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206A93"/>
    <w:pPr>
      <w:widowControl/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semiHidden/>
    <w:rsid w:val="00206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06A93"/>
    <w:pPr>
      <w:widowControl/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206A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06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Моноширинный"/>
    <w:basedOn w:val="a"/>
    <w:next w:val="a"/>
    <w:rsid w:val="00206A93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7A7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52</cp:revision>
  <dcterms:created xsi:type="dcterms:W3CDTF">2016-07-13T11:58:00Z</dcterms:created>
  <dcterms:modified xsi:type="dcterms:W3CDTF">2019-08-09T12:34:00Z</dcterms:modified>
</cp:coreProperties>
</file>