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1B50" w:rsidRPr="00F67051" w:rsidRDefault="00201B50" w:rsidP="00201B50">
      <w:pPr>
        <w:tabs>
          <w:tab w:val="left" w:pos="709"/>
        </w:tabs>
        <w:ind w:right="-82"/>
        <w:jc w:val="center"/>
        <w:rPr>
          <w:sz w:val="28"/>
          <w:szCs w:val="28"/>
        </w:rPr>
      </w:pPr>
      <w:r w:rsidRPr="00F67051">
        <w:rPr>
          <w:sz w:val="28"/>
          <w:szCs w:val="28"/>
        </w:rPr>
        <w:t xml:space="preserve">                                                              ПРИЛОЖЕНИЕ № 3</w:t>
      </w:r>
    </w:p>
    <w:p w:rsidR="00201B50" w:rsidRPr="00F67051" w:rsidRDefault="00201B50" w:rsidP="00201B50">
      <w:pPr>
        <w:rPr>
          <w:sz w:val="28"/>
          <w:szCs w:val="28"/>
        </w:rPr>
      </w:pPr>
      <w:r w:rsidRPr="00F67051">
        <w:rPr>
          <w:sz w:val="28"/>
          <w:szCs w:val="28"/>
        </w:rPr>
        <w:t xml:space="preserve">                                                                                       к решению Совета</w:t>
      </w:r>
    </w:p>
    <w:p w:rsidR="00201B50" w:rsidRPr="00F67051" w:rsidRDefault="00201B50" w:rsidP="00201B50">
      <w:pPr>
        <w:jc w:val="center"/>
        <w:rPr>
          <w:sz w:val="28"/>
          <w:szCs w:val="28"/>
        </w:rPr>
      </w:pPr>
      <w:r w:rsidRPr="00F67051">
        <w:rPr>
          <w:sz w:val="28"/>
          <w:szCs w:val="28"/>
        </w:rPr>
        <w:t xml:space="preserve">                                                               Атаманского сельского поселения</w:t>
      </w:r>
    </w:p>
    <w:p w:rsidR="00201B50" w:rsidRPr="00F67051" w:rsidRDefault="00201B50" w:rsidP="00201B50">
      <w:pPr>
        <w:jc w:val="center"/>
        <w:rPr>
          <w:sz w:val="28"/>
          <w:szCs w:val="28"/>
        </w:rPr>
      </w:pPr>
      <w:r w:rsidRPr="00F67051">
        <w:rPr>
          <w:sz w:val="28"/>
          <w:szCs w:val="28"/>
        </w:rPr>
        <w:t xml:space="preserve">                                                                Павловского района</w:t>
      </w:r>
    </w:p>
    <w:p w:rsidR="00201B50" w:rsidRPr="00F67051" w:rsidRDefault="00201B50" w:rsidP="00201B50">
      <w:pPr>
        <w:jc w:val="center"/>
        <w:rPr>
          <w:sz w:val="28"/>
          <w:szCs w:val="28"/>
        </w:rPr>
      </w:pPr>
      <w:r w:rsidRPr="00F67051">
        <w:rPr>
          <w:sz w:val="28"/>
          <w:szCs w:val="28"/>
        </w:rPr>
        <w:t xml:space="preserve">                                                              «Об утверждении Положения </w:t>
      </w:r>
    </w:p>
    <w:p w:rsidR="00201B50" w:rsidRPr="00F67051" w:rsidRDefault="00201B50" w:rsidP="00201B50">
      <w:pPr>
        <w:jc w:val="center"/>
        <w:rPr>
          <w:sz w:val="28"/>
          <w:szCs w:val="28"/>
        </w:rPr>
      </w:pPr>
      <w:r w:rsidRPr="00F67051">
        <w:rPr>
          <w:sz w:val="28"/>
          <w:szCs w:val="28"/>
        </w:rPr>
        <w:t xml:space="preserve">                                                               о порядке предоставления </w:t>
      </w:r>
    </w:p>
    <w:p w:rsidR="00201B50" w:rsidRPr="00F67051" w:rsidRDefault="00201B50" w:rsidP="00201B50">
      <w:pPr>
        <w:jc w:val="center"/>
        <w:rPr>
          <w:sz w:val="28"/>
          <w:szCs w:val="28"/>
        </w:rPr>
      </w:pPr>
      <w:r w:rsidRPr="00F67051">
        <w:rPr>
          <w:sz w:val="28"/>
          <w:szCs w:val="28"/>
        </w:rPr>
        <w:t xml:space="preserve">                                                               муниципальных гарантий </w:t>
      </w:r>
    </w:p>
    <w:p w:rsidR="00201B50" w:rsidRPr="00F67051" w:rsidRDefault="00201B50" w:rsidP="00201B50">
      <w:pPr>
        <w:jc w:val="center"/>
        <w:rPr>
          <w:sz w:val="28"/>
          <w:szCs w:val="28"/>
        </w:rPr>
      </w:pPr>
      <w:r w:rsidRPr="00F67051">
        <w:rPr>
          <w:sz w:val="28"/>
          <w:szCs w:val="28"/>
        </w:rPr>
        <w:t xml:space="preserve">                                                              муниципального образования </w:t>
      </w:r>
    </w:p>
    <w:p w:rsidR="00201B50" w:rsidRPr="00F67051" w:rsidRDefault="00201B50" w:rsidP="00201B50">
      <w:pPr>
        <w:jc w:val="center"/>
        <w:rPr>
          <w:sz w:val="28"/>
          <w:szCs w:val="28"/>
        </w:rPr>
      </w:pPr>
      <w:r w:rsidRPr="00F67051">
        <w:rPr>
          <w:sz w:val="28"/>
          <w:szCs w:val="28"/>
        </w:rPr>
        <w:t xml:space="preserve">                                                             Атаманское сельское поселение </w:t>
      </w:r>
    </w:p>
    <w:p w:rsidR="007D02CF" w:rsidRDefault="00201B50" w:rsidP="007D02CF">
      <w:pPr>
        <w:jc w:val="center"/>
        <w:rPr>
          <w:sz w:val="28"/>
          <w:szCs w:val="28"/>
        </w:rPr>
      </w:pPr>
      <w:r w:rsidRPr="00F67051">
        <w:rPr>
          <w:sz w:val="28"/>
          <w:szCs w:val="28"/>
        </w:rPr>
        <w:t xml:space="preserve">                                                              Павловского района»</w:t>
      </w:r>
    </w:p>
    <w:p w:rsidR="00201B50" w:rsidRPr="00F67051" w:rsidRDefault="007D02CF" w:rsidP="007D02CF">
      <w:pPr>
        <w:jc w:val="center"/>
        <w:rPr>
          <w:sz w:val="28"/>
          <w:szCs w:val="28"/>
        </w:rPr>
      </w:pPr>
      <w:r>
        <w:rPr>
          <w:sz w:val="28"/>
          <w:szCs w:val="28"/>
        </w:rPr>
        <w:t xml:space="preserve">                                                              </w:t>
      </w:r>
      <w:r>
        <w:rPr>
          <w:sz w:val="28"/>
          <w:szCs w:val="28"/>
        </w:rPr>
        <w:t>от 16.07.2020 г.  № 13/46</w:t>
      </w:r>
    </w:p>
    <w:p w:rsidR="00E26DBA" w:rsidRPr="00F67051" w:rsidRDefault="00E26DBA" w:rsidP="00E26DBA">
      <w:pPr>
        <w:jc w:val="center"/>
        <w:rPr>
          <w:sz w:val="28"/>
          <w:szCs w:val="28"/>
        </w:rPr>
      </w:pPr>
    </w:p>
    <w:p w:rsidR="004F5A11" w:rsidRPr="00F67051" w:rsidRDefault="004F5A11" w:rsidP="00E26DBA">
      <w:pPr>
        <w:jc w:val="center"/>
        <w:rPr>
          <w:sz w:val="28"/>
          <w:szCs w:val="28"/>
        </w:rPr>
      </w:pPr>
    </w:p>
    <w:p w:rsidR="004F5A11" w:rsidRPr="00F67051" w:rsidRDefault="004F5A11" w:rsidP="00E26DBA">
      <w:pPr>
        <w:jc w:val="center"/>
        <w:rPr>
          <w:sz w:val="28"/>
          <w:szCs w:val="28"/>
        </w:rPr>
      </w:pPr>
      <w:r w:rsidRPr="00F67051">
        <w:rPr>
          <w:sz w:val="28"/>
          <w:szCs w:val="28"/>
        </w:rPr>
        <w:t>Муниципальная гарантия (форма)</w:t>
      </w:r>
    </w:p>
    <w:p w:rsidR="004F5A11" w:rsidRPr="00F67051" w:rsidRDefault="004F5A11" w:rsidP="00E26DBA">
      <w:pPr>
        <w:jc w:val="center"/>
        <w:rPr>
          <w:sz w:val="28"/>
          <w:szCs w:val="28"/>
        </w:rPr>
      </w:pPr>
      <w:r w:rsidRPr="00F67051">
        <w:rPr>
          <w:sz w:val="28"/>
          <w:szCs w:val="28"/>
        </w:rPr>
        <w:t xml:space="preserve">муниципального образования </w:t>
      </w:r>
    </w:p>
    <w:p w:rsidR="004F5A11" w:rsidRPr="00F67051" w:rsidRDefault="004F5A11" w:rsidP="00E26DBA">
      <w:pPr>
        <w:jc w:val="center"/>
        <w:rPr>
          <w:sz w:val="28"/>
          <w:szCs w:val="28"/>
        </w:rPr>
      </w:pPr>
      <w:r w:rsidRPr="00F67051">
        <w:rPr>
          <w:sz w:val="28"/>
          <w:szCs w:val="28"/>
        </w:rPr>
        <w:t xml:space="preserve">Атаманское сельское поселение Павловского района </w:t>
      </w:r>
    </w:p>
    <w:p w:rsidR="00E26DBA" w:rsidRPr="00F67051" w:rsidRDefault="00E26DBA" w:rsidP="00E26DBA">
      <w:pPr>
        <w:jc w:val="center"/>
        <w:rPr>
          <w:sz w:val="28"/>
          <w:szCs w:val="28"/>
        </w:rPr>
      </w:pPr>
      <w:r w:rsidRPr="00F67051">
        <w:rPr>
          <w:sz w:val="28"/>
          <w:szCs w:val="28"/>
        </w:rPr>
        <w:t>№ ____ от «___» ___________ 20_ г.</w:t>
      </w:r>
    </w:p>
    <w:p w:rsidR="004F5A11" w:rsidRPr="00F67051" w:rsidRDefault="004F5A11" w:rsidP="00E26DBA">
      <w:pPr>
        <w:jc w:val="center"/>
        <w:rPr>
          <w:sz w:val="28"/>
          <w:szCs w:val="28"/>
        </w:rPr>
      </w:pPr>
    </w:p>
    <w:p w:rsidR="004F5A11" w:rsidRPr="00F67051" w:rsidRDefault="004F5A11" w:rsidP="00E26DBA">
      <w:pPr>
        <w:jc w:val="center"/>
        <w:rPr>
          <w:sz w:val="28"/>
          <w:szCs w:val="28"/>
        </w:rPr>
      </w:pPr>
    </w:p>
    <w:p w:rsidR="00E26DBA" w:rsidRPr="00F67051" w:rsidRDefault="00C6489A" w:rsidP="00C6489A">
      <w:pPr>
        <w:tabs>
          <w:tab w:val="left" w:pos="709"/>
        </w:tabs>
        <w:jc w:val="both"/>
        <w:rPr>
          <w:sz w:val="28"/>
          <w:szCs w:val="28"/>
        </w:rPr>
      </w:pPr>
      <w:r w:rsidRPr="00F67051">
        <w:rPr>
          <w:sz w:val="28"/>
          <w:szCs w:val="28"/>
        </w:rPr>
        <w:t xml:space="preserve">          </w:t>
      </w:r>
      <w:r w:rsidR="00E26DBA" w:rsidRPr="00F67051">
        <w:rPr>
          <w:sz w:val="28"/>
          <w:szCs w:val="28"/>
        </w:rPr>
        <w:t xml:space="preserve">Администрация  </w:t>
      </w:r>
      <w:r w:rsidRPr="00F67051">
        <w:rPr>
          <w:sz w:val="28"/>
          <w:szCs w:val="28"/>
        </w:rPr>
        <w:t>Атаманского</w:t>
      </w:r>
      <w:r w:rsidR="00E26DBA" w:rsidRPr="00F67051">
        <w:rPr>
          <w:sz w:val="28"/>
          <w:szCs w:val="28"/>
        </w:rPr>
        <w:t xml:space="preserve"> сельского поселения</w:t>
      </w:r>
      <w:r w:rsidRPr="00F67051">
        <w:rPr>
          <w:sz w:val="28"/>
          <w:szCs w:val="28"/>
        </w:rPr>
        <w:t xml:space="preserve"> Павловского района</w:t>
      </w:r>
      <w:r w:rsidR="00E26DBA" w:rsidRPr="00F67051">
        <w:rPr>
          <w:sz w:val="28"/>
          <w:szCs w:val="28"/>
        </w:rPr>
        <w:t>, действующая от имени муниципального образования -</w:t>
      </w:r>
      <w:r w:rsidRPr="00F67051">
        <w:rPr>
          <w:sz w:val="28"/>
          <w:szCs w:val="28"/>
        </w:rPr>
        <w:t xml:space="preserve"> Атаманское</w:t>
      </w:r>
      <w:r w:rsidR="00E26DBA" w:rsidRPr="00F67051">
        <w:rPr>
          <w:sz w:val="28"/>
          <w:szCs w:val="28"/>
        </w:rPr>
        <w:t xml:space="preserve"> сельское поселение </w:t>
      </w:r>
      <w:r w:rsidRPr="00F67051">
        <w:rPr>
          <w:sz w:val="28"/>
          <w:szCs w:val="28"/>
        </w:rPr>
        <w:t>Павловского</w:t>
      </w:r>
      <w:r w:rsidR="00E26DBA" w:rsidRPr="00F67051">
        <w:rPr>
          <w:sz w:val="28"/>
          <w:szCs w:val="28"/>
        </w:rPr>
        <w:t xml:space="preserve"> района (далее - Гарант),     в     лице     главы     администрации  ______________________________,   действующего  на  основании _________,  в соответствии  с  Бюджетным  кодексом Российской Федерации, решением Совета депутатов от «____» __________________</w:t>
      </w:r>
      <w:proofErr w:type="gramStart"/>
      <w:r w:rsidR="00E26DBA" w:rsidRPr="00F67051">
        <w:rPr>
          <w:sz w:val="28"/>
          <w:szCs w:val="28"/>
        </w:rPr>
        <w:t>_  20</w:t>
      </w:r>
      <w:proofErr w:type="gramEnd"/>
      <w:r w:rsidR="00E26DBA" w:rsidRPr="00F67051">
        <w:rPr>
          <w:sz w:val="28"/>
          <w:szCs w:val="28"/>
        </w:rPr>
        <w:t>__ № __________ «______________________________» дает письменное обязательство отвечать за исполнение _______________________________,     именуемым    в   дальнейшем «Принципал»,   которому  предоставляется  настоящая Гарантия, нижеуказанных обязательств    перед ______________________,   именуемым    в   дальнейшем «Бенефициар», на следующих условиях:</w:t>
      </w:r>
    </w:p>
    <w:p w:rsidR="00C6489A" w:rsidRPr="00F67051" w:rsidRDefault="00C6489A" w:rsidP="00C6489A">
      <w:pPr>
        <w:tabs>
          <w:tab w:val="left" w:pos="709"/>
        </w:tabs>
        <w:jc w:val="both"/>
        <w:rPr>
          <w:sz w:val="28"/>
          <w:szCs w:val="28"/>
        </w:rPr>
      </w:pPr>
    </w:p>
    <w:p w:rsidR="00E26DBA" w:rsidRPr="00F67051" w:rsidRDefault="00E26DBA" w:rsidP="00C6489A">
      <w:pPr>
        <w:jc w:val="center"/>
        <w:rPr>
          <w:sz w:val="28"/>
          <w:szCs w:val="28"/>
        </w:rPr>
      </w:pPr>
      <w:r w:rsidRPr="00F67051">
        <w:rPr>
          <w:sz w:val="28"/>
          <w:szCs w:val="28"/>
        </w:rPr>
        <w:t>1. Предмет Гарантии</w:t>
      </w:r>
    </w:p>
    <w:p w:rsidR="00C6489A" w:rsidRPr="00F67051" w:rsidRDefault="00C6489A" w:rsidP="00C6489A">
      <w:pPr>
        <w:jc w:val="center"/>
        <w:rPr>
          <w:sz w:val="28"/>
          <w:szCs w:val="28"/>
        </w:rPr>
      </w:pPr>
    </w:p>
    <w:p w:rsidR="00E26DBA" w:rsidRPr="00F67051" w:rsidRDefault="00C6489A" w:rsidP="00C6489A">
      <w:pPr>
        <w:tabs>
          <w:tab w:val="left" w:pos="709"/>
        </w:tabs>
        <w:jc w:val="both"/>
        <w:rPr>
          <w:sz w:val="28"/>
          <w:szCs w:val="28"/>
        </w:rPr>
      </w:pPr>
      <w:r w:rsidRPr="00F67051">
        <w:rPr>
          <w:sz w:val="28"/>
          <w:szCs w:val="28"/>
        </w:rPr>
        <w:t xml:space="preserve">         </w:t>
      </w:r>
      <w:r w:rsidR="00E26DBA" w:rsidRPr="00F67051">
        <w:rPr>
          <w:sz w:val="28"/>
          <w:szCs w:val="28"/>
        </w:rPr>
        <w:t>1.1.  Настоящая   муниципальная   гарантия  муниципального  образования -</w:t>
      </w:r>
      <w:r w:rsidRPr="00F67051">
        <w:rPr>
          <w:sz w:val="28"/>
          <w:szCs w:val="28"/>
        </w:rPr>
        <w:t xml:space="preserve"> Атаманское</w:t>
      </w:r>
      <w:r w:rsidR="00E26DBA" w:rsidRPr="00F67051">
        <w:rPr>
          <w:sz w:val="28"/>
          <w:szCs w:val="28"/>
        </w:rPr>
        <w:t xml:space="preserve"> сельское поселение </w:t>
      </w:r>
      <w:r w:rsidRPr="00F67051">
        <w:rPr>
          <w:sz w:val="28"/>
          <w:szCs w:val="28"/>
        </w:rPr>
        <w:t>Павловского</w:t>
      </w:r>
      <w:r w:rsidR="00E26DBA" w:rsidRPr="00F67051">
        <w:rPr>
          <w:sz w:val="28"/>
          <w:szCs w:val="28"/>
        </w:rPr>
        <w:t xml:space="preserve"> района (далее - Гарантия) выдается Гарантом  Принципалу  в  пользу  Бенефициара  в  соответствии с Договором о предоставлении  муниципальной гаран</w:t>
      </w:r>
      <w:r w:rsidRPr="00F67051">
        <w:rPr>
          <w:sz w:val="28"/>
          <w:szCs w:val="28"/>
        </w:rPr>
        <w:t>тии муниципального образования Атаманское</w:t>
      </w:r>
      <w:r w:rsidR="00E26DBA" w:rsidRPr="00F67051">
        <w:rPr>
          <w:sz w:val="28"/>
          <w:szCs w:val="28"/>
        </w:rPr>
        <w:t xml:space="preserve"> сельское поселение </w:t>
      </w:r>
      <w:r w:rsidRPr="00F67051">
        <w:rPr>
          <w:sz w:val="28"/>
          <w:szCs w:val="28"/>
        </w:rPr>
        <w:t>Павловского</w:t>
      </w:r>
      <w:r w:rsidR="00E26DBA" w:rsidRPr="00F67051">
        <w:rPr>
          <w:sz w:val="28"/>
          <w:szCs w:val="28"/>
        </w:rPr>
        <w:t xml:space="preserve"> района от «____» ____________ 20__ №________,  заключенным  между Гарантом, Принципалом и Бенефициаром (далее - Договор),  в обеспечение надлежащего исполнения Принципалом обязательств по основному договору от «____» ____________ 20__  № ________, заключенному между Бенефициаром и Принципалом (далее - Основной договор).</w:t>
      </w:r>
    </w:p>
    <w:p w:rsidR="00C6489A" w:rsidRPr="00F67051" w:rsidRDefault="00C6489A" w:rsidP="00E26DBA">
      <w:pPr>
        <w:jc w:val="both"/>
        <w:rPr>
          <w:sz w:val="28"/>
          <w:szCs w:val="28"/>
        </w:rPr>
      </w:pPr>
    </w:p>
    <w:p w:rsidR="00C6489A" w:rsidRPr="00F67051" w:rsidRDefault="00C6489A" w:rsidP="00C6489A">
      <w:pPr>
        <w:jc w:val="center"/>
        <w:rPr>
          <w:sz w:val="28"/>
          <w:szCs w:val="28"/>
        </w:rPr>
      </w:pPr>
      <w:r w:rsidRPr="00F67051">
        <w:rPr>
          <w:sz w:val="28"/>
          <w:szCs w:val="28"/>
        </w:rPr>
        <w:lastRenderedPageBreak/>
        <w:t>2</w:t>
      </w:r>
    </w:p>
    <w:p w:rsidR="00E26DBA" w:rsidRPr="00F67051" w:rsidRDefault="00C6489A" w:rsidP="00C6489A">
      <w:pPr>
        <w:tabs>
          <w:tab w:val="left" w:pos="709"/>
        </w:tabs>
        <w:jc w:val="both"/>
        <w:rPr>
          <w:sz w:val="28"/>
          <w:szCs w:val="28"/>
        </w:rPr>
      </w:pPr>
      <w:r w:rsidRPr="00F67051">
        <w:rPr>
          <w:sz w:val="28"/>
          <w:szCs w:val="28"/>
        </w:rPr>
        <w:t xml:space="preserve">         </w:t>
      </w:r>
      <w:r w:rsidR="00E26DBA" w:rsidRPr="00F67051">
        <w:rPr>
          <w:sz w:val="28"/>
          <w:szCs w:val="28"/>
        </w:rPr>
        <w:t xml:space="preserve">1.2. </w:t>
      </w:r>
      <w:proofErr w:type="gramStart"/>
      <w:r w:rsidR="00E26DBA" w:rsidRPr="00F67051">
        <w:rPr>
          <w:sz w:val="28"/>
          <w:szCs w:val="28"/>
        </w:rPr>
        <w:t>По  Гарантии</w:t>
      </w:r>
      <w:proofErr w:type="gramEnd"/>
      <w:r w:rsidR="00E26DBA" w:rsidRPr="00F67051">
        <w:rPr>
          <w:sz w:val="28"/>
          <w:szCs w:val="28"/>
        </w:rPr>
        <w:t xml:space="preserve">  Гарант  обязуется уплатить по письменному требованию Бенефициара  в  порядке  и  размере,  установленных  Гарантией и Договором, денежную   сумму  в  валюте  Российской  Федерации  в  случае  неисполнения Принципалом  обязательств  по  возврату  основного долга (кредита) на сумму _________ (___________________)  рублей  в срок  «___» _________  20__г.  и уплате  процентов  по  ставке ____  процентов  годовых на  сумму __________ (___________) рублей.</w:t>
      </w:r>
    </w:p>
    <w:p w:rsidR="00C6489A" w:rsidRPr="00F67051" w:rsidRDefault="00C6489A" w:rsidP="00C6489A">
      <w:pPr>
        <w:tabs>
          <w:tab w:val="left" w:pos="709"/>
        </w:tabs>
        <w:jc w:val="both"/>
        <w:rPr>
          <w:sz w:val="28"/>
          <w:szCs w:val="28"/>
        </w:rPr>
      </w:pPr>
    </w:p>
    <w:p w:rsidR="00E26DBA" w:rsidRPr="00F67051" w:rsidRDefault="00E26DBA" w:rsidP="00C6489A">
      <w:pPr>
        <w:jc w:val="center"/>
        <w:rPr>
          <w:sz w:val="28"/>
          <w:szCs w:val="28"/>
        </w:rPr>
      </w:pPr>
      <w:r w:rsidRPr="00F67051">
        <w:rPr>
          <w:sz w:val="28"/>
          <w:szCs w:val="28"/>
        </w:rPr>
        <w:t>2. Условия Гарантии</w:t>
      </w:r>
    </w:p>
    <w:p w:rsidR="00C6489A" w:rsidRPr="00F67051" w:rsidRDefault="00C6489A" w:rsidP="00C6489A">
      <w:pPr>
        <w:jc w:val="center"/>
        <w:rPr>
          <w:sz w:val="28"/>
          <w:szCs w:val="28"/>
        </w:rPr>
      </w:pPr>
    </w:p>
    <w:p w:rsidR="00E26DBA" w:rsidRPr="00F67051" w:rsidRDefault="00C6489A" w:rsidP="00C6489A">
      <w:pPr>
        <w:tabs>
          <w:tab w:val="left" w:pos="709"/>
        </w:tabs>
        <w:jc w:val="both"/>
        <w:rPr>
          <w:sz w:val="28"/>
          <w:szCs w:val="28"/>
        </w:rPr>
      </w:pPr>
      <w:r w:rsidRPr="00F67051">
        <w:rPr>
          <w:sz w:val="28"/>
          <w:szCs w:val="28"/>
        </w:rPr>
        <w:t xml:space="preserve">          </w:t>
      </w:r>
      <w:r w:rsidR="00E26DBA" w:rsidRPr="00F67051">
        <w:rPr>
          <w:sz w:val="28"/>
          <w:szCs w:val="28"/>
        </w:rPr>
        <w:t>2.1. Гарант   гарантирует   обязательства   Принципала   по   погашению задолженности  по  основному  долгу  (кредиту)  и уплате суммы процентов по Основному договору.</w:t>
      </w:r>
    </w:p>
    <w:p w:rsidR="00E26DBA" w:rsidRPr="00F67051" w:rsidRDefault="00E26DBA" w:rsidP="00E26DBA">
      <w:pPr>
        <w:jc w:val="both"/>
        <w:rPr>
          <w:sz w:val="28"/>
          <w:szCs w:val="28"/>
        </w:rPr>
      </w:pPr>
      <w:r w:rsidRPr="00F67051">
        <w:rPr>
          <w:sz w:val="28"/>
          <w:szCs w:val="28"/>
        </w:rPr>
        <w:t xml:space="preserve">Предел общей ответственности Гаранта перед </w:t>
      </w:r>
      <w:proofErr w:type="gramStart"/>
      <w:r w:rsidRPr="00F67051">
        <w:rPr>
          <w:sz w:val="28"/>
          <w:szCs w:val="28"/>
        </w:rPr>
        <w:t>Бенефициаром  ограничивается</w:t>
      </w:r>
      <w:proofErr w:type="gramEnd"/>
      <w:r w:rsidRPr="00F67051">
        <w:rPr>
          <w:sz w:val="28"/>
          <w:szCs w:val="28"/>
        </w:rPr>
        <w:t xml:space="preserve"> суммой,  соответствующей объему обязательств по Гарантии в размере не более __________  (_________________________)  рублей, включающей сумму основного долга  в размере _______________ (_______________________________) рублей и начисленных         процентов в размере ___________________ (___________________________________) рублей.</w:t>
      </w:r>
    </w:p>
    <w:p w:rsidR="00E26DBA" w:rsidRPr="00F67051" w:rsidRDefault="00C6489A" w:rsidP="00C6489A">
      <w:pPr>
        <w:tabs>
          <w:tab w:val="left" w:pos="709"/>
        </w:tabs>
        <w:jc w:val="both"/>
        <w:rPr>
          <w:sz w:val="28"/>
          <w:szCs w:val="28"/>
        </w:rPr>
      </w:pPr>
      <w:r w:rsidRPr="00F67051">
        <w:rPr>
          <w:sz w:val="28"/>
          <w:szCs w:val="28"/>
        </w:rPr>
        <w:t xml:space="preserve">          </w:t>
      </w:r>
      <w:r w:rsidR="00E26DBA" w:rsidRPr="00F67051">
        <w:rPr>
          <w:sz w:val="28"/>
          <w:szCs w:val="28"/>
        </w:rPr>
        <w:t xml:space="preserve">2.2. Обязательства  Гаранта  по  Гарантии  будут  уменьшаться  по  мере выполнения Принципалом своих денежных обязательств, обеспеченных Гарантией, в  отношении  Бенефициара  в  соответствии с условиями Основного договора в пропорциях,   установленных   в   настоящем   пункте.  </w:t>
      </w:r>
      <w:proofErr w:type="gramStart"/>
      <w:r w:rsidR="00E26DBA" w:rsidRPr="00F67051">
        <w:rPr>
          <w:sz w:val="28"/>
          <w:szCs w:val="28"/>
        </w:rPr>
        <w:t>По  мере</w:t>
      </w:r>
      <w:proofErr w:type="gramEnd"/>
      <w:r w:rsidR="00E26DBA" w:rsidRPr="00F67051">
        <w:rPr>
          <w:sz w:val="28"/>
          <w:szCs w:val="28"/>
        </w:rPr>
        <w:t xml:space="preserve">  исполнения Принципалом  обязательств, обеспеченных Гарантией, обязательство Гаранта по Гарантии  уменьшается  на  величину,  равную  произведению  суммы погашения обязательств  и  доли,  которую  составляет  общий  объем  обязательств  по Гарантии по возврату суммы, установленной в соответствии с условиями пункта 2.1  Гарантии, ко всей сумме кредита по Основному договору (сумма погашения обязательств x (сумма обязательств по Гарантии / сумма кредита по Основному договору)).</w:t>
      </w:r>
    </w:p>
    <w:p w:rsidR="00E26DBA" w:rsidRPr="00F67051" w:rsidRDefault="00C6489A" w:rsidP="00C6489A">
      <w:pPr>
        <w:tabs>
          <w:tab w:val="left" w:pos="709"/>
        </w:tabs>
        <w:jc w:val="both"/>
        <w:rPr>
          <w:sz w:val="28"/>
          <w:szCs w:val="28"/>
        </w:rPr>
      </w:pPr>
      <w:r w:rsidRPr="00F67051">
        <w:rPr>
          <w:sz w:val="28"/>
          <w:szCs w:val="28"/>
        </w:rPr>
        <w:t xml:space="preserve">          2</w:t>
      </w:r>
      <w:r w:rsidR="00E26DBA" w:rsidRPr="00F67051">
        <w:rPr>
          <w:sz w:val="28"/>
          <w:szCs w:val="28"/>
        </w:rPr>
        <w:t>.3. Гарантия вступает в силу с момента подписания Гарантии и Договора.</w:t>
      </w:r>
    </w:p>
    <w:p w:rsidR="00E26DBA" w:rsidRPr="00F67051" w:rsidRDefault="00C6489A" w:rsidP="00C6489A">
      <w:pPr>
        <w:tabs>
          <w:tab w:val="left" w:pos="709"/>
        </w:tabs>
        <w:jc w:val="both"/>
        <w:rPr>
          <w:sz w:val="28"/>
          <w:szCs w:val="28"/>
        </w:rPr>
      </w:pPr>
      <w:r w:rsidRPr="00F67051">
        <w:rPr>
          <w:sz w:val="28"/>
          <w:szCs w:val="28"/>
        </w:rPr>
        <w:t xml:space="preserve">          </w:t>
      </w:r>
      <w:r w:rsidR="00E26DBA" w:rsidRPr="00F67051">
        <w:rPr>
          <w:sz w:val="28"/>
          <w:szCs w:val="28"/>
        </w:rPr>
        <w:t xml:space="preserve">2.4. Гарант   не   гарантирует   исполнение   обязательств   Принципала </w:t>
      </w:r>
      <w:proofErr w:type="gramStart"/>
      <w:r w:rsidR="00E26DBA" w:rsidRPr="00F67051">
        <w:rPr>
          <w:sz w:val="28"/>
          <w:szCs w:val="28"/>
        </w:rPr>
        <w:t>по  уплате</w:t>
      </w:r>
      <w:proofErr w:type="gramEnd"/>
      <w:r w:rsidR="00E26DBA" w:rsidRPr="00F67051">
        <w:rPr>
          <w:sz w:val="28"/>
          <w:szCs w:val="28"/>
        </w:rPr>
        <w:t xml:space="preserve">  процентов,  штрафов,  комиссий,  пени  за  просрочку  погашения задолженности по основному долгу (кредиту) и за просрочку уплаты процентов, других  платежей  и  иных  обязательств  Принципала  по Основному договору, помимо указанных в пунктах 1.2 и 2.1 Гарантии.</w:t>
      </w:r>
    </w:p>
    <w:p w:rsidR="00E26DBA" w:rsidRPr="00F67051" w:rsidRDefault="00E71B37" w:rsidP="00E71B37">
      <w:pPr>
        <w:tabs>
          <w:tab w:val="left" w:pos="709"/>
        </w:tabs>
        <w:jc w:val="both"/>
        <w:rPr>
          <w:sz w:val="28"/>
          <w:szCs w:val="28"/>
        </w:rPr>
      </w:pPr>
      <w:r w:rsidRPr="00F67051">
        <w:rPr>
          <w:sz w:val="28"/>
          <w:szCs w:val="28"/>
        </w:rPr>
        <w:t xml:space="preserve">         </w:t>
      </w:r>
      <w:r w:rsidR="00E26DBA" w:rsidRPr="00F67051">
        <w:rPr>
          <w:sz w:val="28"/>
          <w:szCs w:val="28"/>
        </w:rPr>
        <w:t>2.5.  Срок   действия   Гарантии   заканчивается «____» _____________ 20__ года.</w:t>
      </w:r>
    </w:p>
    <w:p w:rsidR="00E26DBA" w:rsidRPr="00F67051" w:rsidRDefault="00E71B37" w:rsidP="00E71B37">
      <w:pPr>
        <w:tabs>
          <w:tab w:val="left" w:pos="709"/>
        </w:tabs>
        <w:jc w:val="both"/>
        <w:rPr>
          <w:sz w:val="28"/>
          <w:szCs w:val="28"/>
        </w:rPr>
      </w:pPr>
      <w:r w:rsidRPr="00F67051">
        <w:rPr>
          <w:sz w:val="28"/>
          <w:szCs w:val="28"/>
        </w:rPr>
        <w:t xml:space="preserve">         </w:t>
      </w:r>
      <w:r w:rsidR="00E26DBA" w:rsidRPr="00F67051">
        <w:rPr>
          <w:sz w:val="28"/>
          <w:szCs w:val="28"/>
        </w:rPr>
        <w:t xml:space="preserve">2.6. Гарантия прекращает свое действие и должна быть без дополнительных </w:t>
      </w:r>
      <w:proofErr w:type="gramStart"/>
      <w:r w:rsidR="00E26DBA" w:rsidRPr="00F67051">
        <w:rPr>
          <w:sz w:val="28"/>
          <w:szCs w:val="28"/>
        </w:rPr>
        <w:t>запросов  со</w:t>
      </w:r>
      <w:proofErr w:type="gramEnd"/>
      <w:r w:rsidR="00E26DBA" w:rsidRPr="00F67051">
        <w:rPr>
          <w:sz w:val="28"/>
          <w:szCs w:val="28"/>
        </w:rPr>
        <w:t xml:space="preserve"> стороны Гаранта возвращена ему Бенефициаром в течение ________ дней с момента наступления любого из нижеперечисленных событий:</w:t>
      </w:r>
    </w:p>
    <w:p w:rsidR="00393456" w:rsidRPr="00F67051" w:rsidRDefault="00393456" w:rsidP="00393456">
      <w:pPr>
        <w:tabs>
          <w:tab w:val="left" w:pos="709"/>
        </w:tabs>
        <w:jc w:val="center"/>
        <w:rPr>
          <w:sz w:val="28"/>
          <w:szCs w:val="28"/>
        </w:rPr>
      </w:pPr>
      <w:r w:rsidRPr="00F67051">
        <w:rPr>
          <w:sz w:val="28"/>
          <w:szCs w:val="28"/>
        </w:rPr>
        <w:lastRenderedPageBreak/>
        <w:t>3</w:t>
      </w:r>
    </w:p>
    <w:p w:rsidR="00E26DBA" w:rsidRPr="00F67051" w:rsidRDefault="00A470DB" w:rsidP="00A470DB">
      <w:pPr>
        <w:tabs>
          <w:tab w:val="left" w:pos="709"/>
        </w:tabs>
        <w:jc w:val="both"/>
        <w:rPr>
          <w:sz w:val="28"/>
          <w:szCs w:val="28"/>
        </w:rPr>
      </w:pPr>
      <w:r w:rsidRPr="00F67051">
        <w:rPr>
          <w:sz w:val="28"/>
          <w:szCs w:val="28"/>
        </w:rPr>
        <w:t xml:space="preserve"> </w:t>
      </w:r>
      <w:r w:rsidR="00393456" w:rsidRPr="00F67051">
        <w:rPr>
          <w:sz w:val="28"/>
          <w:szCs w:val="28"/>
        </w:rPr>
        <w:t xml:space="preserve">        </w:t>
      </w:r>
      <w:r w:rsidR="00E26DBA" w:rsidRPr="00F67051">
        <w:rPr>
          <w:sz w:val="28"/>
          <w:szCs w:val="28"/>
        </w:rPr>
        <w:t>2.6.1. Уплатой Гарантом Бенефициару суммы, определенной Гарантией.</w:t>
      </w:r>
    </w:p>
    <w:p w:rsidR="00E26DBA" w:rsidRPr="00F67051" w:rsidRDefault="00A470DB" w:rsidP="00E26DBA">
      <w:pPr>
        <w:jc w:val="both"/>
        <w:rPr>
          <w:sz w:val="28"/>
          <w:szCs w:val="28"/>
        </w:rPr>
      </w:pPr>
      <w:r w:rsidRPr="00F67051">
        <w:rPr>
          <w:sz w:val="28"/>
          <w:szCs w:val="28"/>
        </w:rPr>
        <w:t xml:space="preserve">         </w:t>
      </w:r>
      <w:r w:rsidR="00E26DBA" w:rsidRPr="00F67051">
        <w:rPr>
          <w:sz w:val="28"/>
          <w:szCs w:val="28"/>
        </w:rPr>
        <w:t>2.6.2. Истечением определенного в Гарантии срока, на который она выдана.</w:t>
      </w:r>
    </w:p>
    <w:p w:rsidR="00E26DBA" w:rsidRPr="00F67051" w:rsidRDefault="00A470DB" w:rsidP="00E26DBA">
      <w:pPr>
        <w:jc w:val="both"/>
        <w:rPr>
          <w:sz w:val="28"/>
          <w:szCs w:val="28"/>
        </w:rPr>
      </w:pPr>
      <w:r w:rsidRPr="00F67051">
        <w:rPr>
          <w:sz w:val="28"/>
          <w:szCs w:val="28"/>
        </w:rPr>
        <w:t xml:space="preserve">         </w:t>
      </w:r>
      <w:r w:rsidR="00E26DBA" w:rsidRPr="00F67051">
        <w:rPr>
          <w:sz w:val="28"/>
          <w:szCs w:val="28"/>
        </w:rPr>
        <w:t xml:space="preserve">2.6.3. </w:t>
      </w:r>
      <w:proofErr w:type="gramStart"/>
      <w:r w:rsidR="00E26DBA" w:rsidRPr="00F67051">
        <w:rPr>
          <w:sz w:val="28"/>
          <w:szCs w:val="28"/>
        </w:rPr>
        <w:t>В  случае</w:t>
      </w:r>
      <w:proofErr w:type="gramEnd"/>
      <w:r w:rsidR="00E26DBA" w:rsidRPr="00F67051">
        <w:rPr>
          <w:sz w:val="28"/>
          <w:szCs w:val="28"/>
        </w:rPr>
        <w:t xml:space="preserve">  исполнения  в полном  объеме Принципалом или третьими лицами обязательств Принципала, обеспеченных Гарантией.</w:t>
      </w:r>
    </w:p>
    <w:p w:rsidR="00E26DBA" w:rsidRPr="00F67051" w:rsidRDefault="00A470DB" w:rsidP="00E26DBA">
      <w:pPr>
        <w:jc w:val="both"/>
        <w:rPr>
          <w:sz w:val="28"/>
          <w:szCs w:val="28"/>
        </w:rPr>
      </w:pPr>
      <w:r w:rsidRPr="00F67051">
        <w:rPr>
          <w:sz w:val="28"/>
          <w:szCs w:val="28"/>
        </w:rPr>
        <w:t xml:space="preserve">         </w:t>
      </w:r>
      <w:r w:rsidR="00E26DBA" w:rsidRPr="00F67051">
        <w:rPr>
          <w:sz w:val="28"/>
          <w:szCs w:val="28"/>
        </w:rPr>
        <w:t>2.6.4. Вследствие   отказа   Бенефициара  от  своих  прав  по  Гарантии  путем возвращения ее Гаранту или письменного заявления об освобождении Гаранта от его обязательств.</w:t>
      </w:r>
    </w:p>
    <w:p w:rsidR="00E26DBA" w:rsidRPr="00F67051" w:rsidRDefault="00A470DB" w:rsidP="00A470DB">
      <w:pPr>
        <w:tabs>
          <w:tab w:val="left" w:pos="709"/>
        </w:tabs>
        <w:jc w:val="both"/>
        <w:rPr>
          <w:sz w:val="28"/>
          <w:szCs w:val="28"/>
        </w:rPr>
      </w:pPr>
      <w:r w:rsidRPr="00F67051">
        <w:rPr>
          <w:sz w:val="28"/>
          <w:szCs w:val="28"/>
        </w:rPr>
        <w:t xml:space="preserve">         </w:t>
      </w:r>
      <w:r w:rsidR="00E26DBA" w:rsidRPr="00F67051">
        <w:rPr>
          <w:sz w:val="28"/>
          <w:szCs w:val="28"/>
        </w:rPr>
        <w:t>2.6.5. Если  обязательство  Принципала,  в  обеспечение которого предоставлена Гарантия, не возникло.</w:t>
      </w:r>
    </w:p>
    <w:p w:rsidR="00E26DBA" w:rsidRPr="00F67051" w:rsidRDefault="00D301F9" w:rsidP="00D301F9">
      <w:pPr>
        <w:tabs>
          <w:tab w:val="left" w:pos="709"/>
        </w:tabs>
        <w:jc w:val="both"/>
        <w:rPr>
          <w:sz w:val="28"/>
          <w:szCs w:val="28"/>
        </w:rPr>
      </w:pPr>
      <w:r w:rsidRPr="00F67051">
        <w:rPr>
          <w:sz w:val="28"/>
          <w:szCs w:val="28"/>
        </w:rPr>
        <w:t xml:space="preserve">         </w:t>
      </w:r>
      <w:r w:rsidR="00E26DBA" w:rsidRPr="00F67051">
        <w:rPr>
          <w:sz w:val="28"/>
          <w:szCs w:val="28"/>
        </w:rPr>
        <w:t>2.6.6. После отзыва Гарантии.</w:t>
      </w:r>
    </w:p>
    <w:p w:rsidR="00E26DBA" w:rsidRPr="00F67051" w:rsidRDefault="00D301F9" w:rsidP="00D301F9">
      <w:pPr>
        <w:tabs>
          <w:tab w:val="left" w:pos="709"/>
        </w:tabs>
        <w:jc w:val="both"/>
        <w:rPr>
          <w:sz w:val="28"/>
          <w:szCs w:val="28"/>
        </w:rPr>
      </w:pPr>
      <w:r w:rsidRPr="00F67051">
        <w:rPr>
          <w:sz w:val="28"/>
          <w:szCs w:val="28"/>
        </w:rPr>
        <w:t xml:space="preserve">         </w:t>
      </w:r>
      <w:r w:rsidR="00E26DBA" w:rsidRPr="00F67051">
        <w:rPr>
          <w:sz w:val="28"/>
          <w:szCs w:val="28"/>
        </w:rPr>
        <w:t>2.7. Принадлежащее  Бенефициару  по Гарантии право требования к Гаранту не может быть передано другому лицу.</w:t>
      </w:r>
    </w:p>
    <w:p w:rsidR="00E26DBA" w:rsidRPr="00F67051" w:rsidRDefault="00D301F9" w:rsidP="00D301F9">
      <w:pPr>
        <w:tabs>
          <w:tab w:val="left" w:pos="709"/>
        </w:tabs>
        <w:jc w:val="both"/>
        <w:rPr>
          <w:sz w:val="28"/>
          <w:szCs w:val="28"/>
        </w:rPr>
      </w:pPr>
      <w:r w:rsidRPr="00F67051">
        <w:rPr>
          <w:sz w:val="28"/>
          <w:szCs w:val="28"/>
        </w:rPr>
        <w:t xml:space="preserve">         </w:t>
      </w:r>
      <w:r w:rsidR="00E26DBA" w:rsidRPr="00F67051">
        <w:rPr>
          <w:sz w:val="28"/>
          <w:szCs w:val="28"/>
        </w:rPr>
        <w:t>2.8. Гарант    несет    субсидиарную    (солидарную)    ответственность дополнительно   к   ответственности   Принципала   по  гарантированному  им обязательству в пределах средств, указанных в пункте 2.1 Гарантии.</w:t>
      </w:r>
    </w:p>
    <w:p w:rsidR="00E26DBA" w:rsidRPr="00F67051" w:rsidRDefault="00D301F9" w:rsidP="00D301F9">
      <w:pPr>
        <w:tabs>
          <w:tab w:val="left" w:pos="709"/>
        </w:tabs>
        <w:jc w:val="both"/>
        <w:rPr>
          <w:sz w:val="28"/>
          <w:szCs w:val="28"/>
        </w:rPr>
      </w:pPr>
      <w:r w:rsidRPr="00F67051">
        <w:rPr>
          <w:sz w:val="28"/>
          <w:szCs w:val="28"/>
        </w:rPr>
        <w:t xml:space="preserve">          </w:t>
      </w:r>
      <w:r w:rsidR="00E26DBA" w:rsidRPr="00F67051">
        <w:rPr>
          <w:sz w:val="28"/>
          <w:szCs w:val="28"/>
        </w:rPr>
        <w:t>2.9. Все  вопросы  взаимодействия  Гаранта,  Принципала  и  Бенефициара указаны в Договоре.</w:t>
      </w:r>
    </w:p>
    <w:p w:rsidR="00D301F9" w:rsidRPr="00F67051" w:rsidRDefault="00D301F9" w:rsidP="00D301F9">
      <w:pPr>
        <w:tabs>
          <w:tab w:val="left" w:pos="709"/>
        </w:tabs>
        <w:jc w:val="both"/>
        <w:rPr>
          <w:sz w:val="28"/>
          <w:szCs w:val="28"/>
        </w:rPr>
      </w:pPr>
    </w:p>
    <w:p w:rsidR="00E26DBA" w:rsidRPr="00F67051" w:rsidRDefault="00E26DBA" w:rsidP="00D301F9">
      <w:pPr>
        <w:jc w:val="center"/>
        <w:rPr>
          <w:sz w:val="28"/>
          <w:szCs w:val="28"/>
        </w:rPr>
      </w:pPr>
      <w:r w:rsidRPr="00F67051">
        <w:rPr>
          <w:sz w:val="28"/>
          <w:szCs w:val="28"/>
        </w:rPr>
        <w:t>3. Условия отзыва Гарантии</w:t>
      </w:r>
    </w:p>
    <w:p w:rsidR="00D301F9" w:rsidRPr="00F67051" w:rsidRDefault="00D301F9" w:rsidP="00D301F9">
      <w:pPr>
        <w:jc w:val="center"/>
        <w:rPr>
          <w:sz w:val="28"/>
          <w:szCs w:val="28"/>
        </w:rPr>
      </w:pPr>
    </w:p>
    <w:p w:rsidR="00E26DBA" w:rsidRPr="00F67051" w:rsidRDefault="00D301F9" w:rsidP="00D301F9">
      <w:pPr>
        <w:tabs>
          <w:tab w:val="left" w:pos="709"/>
        </w:tabs>
        <w:jc w:val="both"/>
        <w:rPr>
          <w:sz w:val="28"/>
          <w:szCs w:val="28"/>
        </w:rPr>
      </w:pPr>
      <w:r w:rsidRPr="00F67051">
        <w:rPr>
          <w:sz w:val="28"/>
          <w:szCs w:val="28"/>
        </w:rPr>
        <w:t xml:space="preserve">         </w:t>
      </w:r>
      <w:r w:rsidR="00E26DBA" w:rsidRPr="00F67051">
        <w:rPr>
          <w:sz w:val="28"/>
          <w:szCs w:val="28"/>
        </w:rPr>
        <w:t>3.1. Гарантия может быть отозвана Гарантом в случаях:</w:t>
      </w:r>
    </w:p>
    <w:p w:rsidR="00E26DBA" w:rsidRPr="00F67051" w:rsidRDefault="00D301F9" w:rsidP="00D301F9">
      <w:pPr>
        <w:tabs>
          <w:tab w:val="left" w:pos="709"/>
        </w:tabs>
        <w:jc w:val="both"/>
        <w:rPr>
          <w:sz w:val="28"/>
          <w:szCs w:val="28"/>
        </w:rPr>
      </w:pPr>
      <w:r w:rsidRPr="00F67051">
        <w:rPr>
          <w:sz w:val="28"/>
          <w:szCs w:val="28"/>
        </w:rPr>
        <w:t xml:space="preserve">          </w:t>
      </w:r>
      <w:r w:rsidR="00E26DBA" w:rsidRPr="00F67051">
        <w:rPr>
          <w:sz w:val="28"/>
          <w:szCs w:val="28"/>
        </w:rPr>
        <w:t>3.1.1. Если   Гарантия   не   будет   передана   Принципалом   Бенефициару в соответствии с условиями пункта 5.1 Гарантии и пункта 3.5 Договора.</w:t>
      </w:r>
    </w:p>
    <w:p w:rsidR="00E26DBA" w:rsidRPr="00F67051" w:rsidRDefault="00D301F9" w:rsidP="00D301F9">
      <w:pPr>
        <w:tabs>
          <w:tab w:val="left" w:pos="709"/>
        </w:tabs>
        <w:jc w:val="both"/>
        <w:rPr>
          <w:sz w:val="28"/>
          <w:szCs w:val="28"/>
        </w:rPr>
      </w:pPr>
      <w:r w:rsidRPr="00F67051">
        <w:rPr>
          <w:sz w:val="28"/>
          <w:szCs w:val="28"/>
        </w:rPr>
        <w:t xml:space="preserve">         </w:t>
      </w:r>
      <w:r w:rsidR="00E26DBA" w:rsidRPr="00F67051">
        <w:rPr>
          <w:sz w:val="28"/>
          <w:szCs w:val="28"/>
        </w:rPr>
        <w:t>3.1.2. Внесения  в  Основной договор  не согласованных с Гарантом условий, влекущих  увеличение  ответственности  или иные неблагоприятные последствия для Гаранта.</w:t>
      </w:r>
    </w:p>
    <w:p w:rsidR="00E26DBA" w:rsidRPr="00F67051" w:rsidRDefault="00D301F9" w:rsidP="00D301F9">
      <w:pPr>
        <w:tabs>
          <w:tab w:val="left" w:pos="709"/>
        </w:tabs>
        <w:jc w:val="both"/>
        <w:rPr>
          <w:sz w:val="28"/>
          <w:szCs w:val="28"/>
        </w:rPr>
      </w:pPr>
      <w:r w:rsidRPr="00F67051">
        <w:rPr>
          <w:sz w:val="28"/>
          <w:szCs w:val="28"/>
        </w:rPr>
        <w:t xml:space="preserve">         </w:t>
      </w:r>
      <w:r w:rsidR="00E26DBA" w:rsidRPr="00F67051">
        <w:rPr>
          <w:sz w:val="28"/>
          <w:szCs w:val="28"/>
        </w:rPr>
        <w:t>3.1.3. Если  Принципал - организация   аннулировала   договор   обеспечения или  произошло  другое  событие,  в  результате  которого  произошла потеря обеспечения либо снижение цены обеспечения.</w:t>
      </w:r>
    </w:p>
    <w:p w:rsidR="00E26DBA" w:rsidRPr="00F67051" w:rsidRDefault="00D301F9" w:rsidP="00D301F9">
      <w:pPr>
        <w:tabs>
          <w:tab w:val="left" w:pos="709"/>
        </w:tabs>
        <w:jc w:val="both"/>
        <w:rPr>
          <w:sz w:val="28"/>
          <w:szCs w:val="28"/>
        </w:rPr>
      </w:pPr>
      <w:r w:rsidRPr="00F67051">
        <w:rPr>
          <w:sz w:val="28"/>
          <w:szCs w:val="28"/>
        </w:rPr>
        <w:t xml:space="preserve">         </w:t>
      </w:r>
      <w:r w:rsidR="00E26DBA" w:rsidRPr="00F67051">
        <w:rPr>
          <w:sz w:val="28"/>
          <w:szCs w:val="28"/>
        </w:rPr>
        <w:t>3.2. Уведомление об отзыве  Гарантии направляется Принципалу по адресу, указанному в Договоре.</w:t>
      </w:r>
    </w:p>
    <w:p w:rsidR="00D301F9" w:rsidRPr="00F67051" w:rsidRDefault="00D301F9" w:rsidP="00E26DBA">
      <w:pPr>
        <w:jc w:val="both"/>
        <w:rPr>
          <w:sz w:val="28"/>
          <w:szCs w:val="28"/>
        </w:rPr>
      </w:pPr>
    </w:p>
    <w:p w:rsidR="00E26DBA" w:rsidRPr="00F67051" w:rsidRDefault="00E26DBA" w:rsidP="00D301F9">
      <w:pPr>
        <w:jc w:val="center"/>
        <w:rPr>
          <w:sz w:val="28"/>
          <w:szCs w:val="28"/>
        </w:rPr>
      </w:pPr>
      <w:r w:rsidRPr="00F67051">
        <w:rPr>
          <w:sz w:val="28"/>
          <w:szCs w:val="28"/>
        </w:rPr>
        <w:t>4. Исполнение обязательств по Гарантии</w:t>
      </w:r>
    </w:p>
    <w:p w:rsidR="00D301F9" w:rsidRPr="00F67051" w:rsidRDefault="00D301F9" w:rsidP="00D301F9">
      <w:pPr>
        <w:tabs>
          <w:tab w:val="left" w:pos="709"/>
        </w:tabs>
        <w:jc w:val="center"/>
        <w:rPr>
          <w:sz w:val="28"/>
          <w:szCs w:val="28"/>
        </w:rPr>
      </w:pPr>
    </w:p>
    <w:p w:rsidR="00E26DBA" w:rsidRPr="00F67051" w:rsidRDefault="00D301F9" w:rsidP="00D301F9">
      <w:pPr>
        <w:tabs>
          <w:tab w:val="left" w:pos="709"/>
        </w:tabs>
        <w:jc w:val="both"/>
        <w:rPr>
          <w:sz w:val="28"/>
          <w:szCs w:val="28"/>
        </w:rPr>
      </w:pPr>
      <w:r w:rsidRPr="00F67051">
        <w:rPr>
          <w:sz w:val="28"/>
          <w:szCs w:val="28"/>
        </w:rPr>
        <w:t xml:space="preserve">          </w:t>
      </w:r>
      <w:r w:rsidR="00E26DBA" w:rsidRPr="00F67051">
        <w:rPr>
          <w:sz w:val="28"/>
          <w:szCs w:val="28"/>
        </w:rPr>
        <w:t>4.1. Исполнение   Гарантом   своих   обязательств   по  Гарантии  ведет к возникновению регрессных требований со стороны Гаранта к Принципалу.</w:t>
      </w:r>
    </w:p>
    <w:p w:rsidR="00E26DBA" w:rsidRPr="00F67051" w:rsidRDefault="00D301F9" w:rsidP="00D301F9">
      <w:pPr>
        <w:tabs>
          <w:tab w:val="left" w:pos="709"/>
        </w:tabs>
        <w:jc w:val="both"/>
        <w:rPr>
          <w:sz w:val="28"/>
          <w:szCs w:val="28"/>
        </w:rPr>
      </w:pPr>
      <w:r w:rsidRPr="00F67051">
        <w:rPr>
          <w:sz w:val="28"/>
          <w:szCs w:val="28"/>
        </w:rPr>
        <w:t xml:space="preserve">         </w:t>
      </w:r>
      <w:r w:rsidR="00E26DBA" w:rsidRPr="00F67051">
        <w:rPr>
          <w:sz w:val="28"/>
          <w:szCs w:val="28"/>
        </w:rPr>
        <w:t>4.2. Исполнение   обязательств   по  Гарантии  осуществляется  за  счет источников финансирования дефицита бюджета Полянского сельского поселения, предусмотренных  на  указанные  цели  в  решении Совета депутатов о бюджете  Полянского сельского поселения на  очередной финансовый год (очередной финансовый год и плановый период),  и подлежит отражению в составе расходов бюджета как предоставление бюджетного кредита Принципалу.</w:t>
      </w:r>
    </w:p>
    <w:p w:rsidR="00393456" w:rsidRPr="00F67051" w:rsidRDefault="00393456" w:rsidP="00393456">
      <w:pPr>
        <w:tabs>
          <w:tab w:val="left" w:pos="709"/>
        </w:tabs>
        <w:jc w:val="center"/>
        <w:rPr>
          <w:sz w:val="28"/>
          <w:szCs w:val="28"/>
        </w:rPr>
      </w:pPr>
      <w:r w:rsidRPr="00F67051">
        <w:rPr>
          <w:sz w:val="28"/>
          <w:szCs w:val="28"/>
        </w:rPr>
        <w:lastRenderedPageBreak/>
        <w:t>4</w:t>
      </w:r>
    </w:p>
    <w:p w:rsidR="00E26DBA" w:rsidRPr="00F67051" w:rsidRDefault="00D301F9" w:rsidP="00D301F9">
      <w:pPr>
        <w:tabs>
          <w:tab w:val="left" w:pos="709"/>
        </w:tabs>
        <w:jc w:val="both"/>
        <w:rPr>
          <w:sz w:val="28"/>
          <w:szCs w:val="28"/>
        </w:rPr>
      </w:pPr>
      <w:r w:rsidRPr="00F67051">
        <w:rPr>
          <w:sz w:val="28"/>
          <w:szCs w:val="28"/>
        </w:rPr>
        <w:t xml:space="preserve">          </w:t>
      </w:r>
      <w:r w:rsidR="00E26DBA" w:rsidRPr="00F67051">
        <w:rPr>
          <w:sz w:val="28"/>
          <w:szCs w:val="28"/>
        </w:rPr>
        <w:t>4.3. После   исполнения  обязательств  по  Гарантии  Гарант  направляет Принципалу  на  основании  пункта  4.1  Гарантии  и  пункта  1.4  Договора, устанавливающих   право   регрессного   требования  Гаранта  к  Принципалу, письменное требование о возмещении Принципалом Гаранту в течение _____ дней после   исполнения   Гарантии  сумм,  уплаченных  Гарантом  Бенефициару  по Гарантии.  Не</w:t>
      </w:r>
      <w:r w:rsidR="0077617A" w:rsidRPr="00F67051">
        <w:rPr>
          <w:sz w:val="28"/>
          <w:szCs w:val="28"/>
        </w:rPr>
        <w:t xml:space="preserve"> </w:t>
      </w:r>
      <w:r w:rsidR="00E26DBA" w:rsidRPr="00F67051">
        <w:rPr>
          <w:sz w:val="28"/>
          <w:szCs w:val="28"/>
        </w:rPr>
        <w:t>поступление Гаранту от Принципала сумм по требованию Гаранта к Принципалу  в сроки, предусмотренные в настоящем пункте, означает нарушение Принципалом  своих  обязательств  перед  Гарантом по Гарантии и Договору, и указанная    сумма    требования   автоматически   считается   просроченной задолженностью   Принципала   перед   Гарантом.   На   сумму   просроченной задолженности  Гарант  будет  начислять  пеню  из  расчета  одной трехсотой действующей   ставки   рефинансирования   Центрального   банка   Российской Федерации,  действующей  на  первый день неисполнения требования, за каждый календарный день просрочки.</w:t>
      </w:r>
    </w:p>
    <w:p w:rsidR="00E26DBA" w:rsidRPr="00F67051" w:rsidRDefault="00D301F9" w:rsidP="00D301F9">
      <w:pPr>
        <w:tabs>
          <w:tab w:val="left" w:pos="709"/>
        </w:tabs>
        <w:jc w:val="both"/>
        <w:rPr>
          <w:sz w:val="28"/>
          <w:szCs w:val="28"/>
        </w:rPr>
      </w:pPr>
      <w:r w:rsidRPr="00F67051">
        <w:rPr>
          <w:sz w:val="28"/>
          <w:szCs w:val="28"/>
        </w:rPr>
        <w:t xml:space="preserve">         </w:t>
      </w:r>
      <w:r w:rsidR="00E26DBA" w:rsidRPr="00F67051">
        <w:rPr>
          <w:sz w:val="28"/>
          <w:szCs w:val="28"/>
        </w:rPr>
        <w:t>4.4. Исполнение    регрессных    требований    Гаранта   к   Принципалу осуществляется  за  счет  предоставленного  обеспечения  исполнения  своего обязательства.</w:t>
      </w:r>
    </w:p>
    <w:p w:rsidR="00E26DBA" w:rsidRPr="00F67051" w:rsidRDefault="00D301F9" w:rsidP="00E26DBA">
      <w:pPr>
        <w:jc w:val="both"/>
        <w:rPr>
          <w:sz w:val="28"/>
          <w:szCs w:val="28"/>
        </w:rPr>
      </w:pPr>
      <w:r w:rsidRPr="00F67051">
        <w:rPr>
          <w:sz w:val="28"/>
          <w:szCs w:val="28"/>
        </w:rPr>
        <w:t xml:space="preserve">         </w:t>
      </w:r>
      <w:r w:rsidR="00E26DBA" w:rsidRPr="00F67051">
        <w:rPr>
          <w:sz w:val="28"/>
          <w:szCs w:val="28"/>
        </w:rPr>
        <w:t>4.5. Для исполнения  обязательств Гаранта по Гарантии Бенефициар обязан представить  письменное  требование  к  Гаранту и документы, подтверждающие обоснованность этого требования.</w:t>
      </w:r>
    </w:p>
    <w:p w:rsidR="00E26DBA" w:rsidRPr="00F67051" w:rsidRDefault="00D301F9" w:rsidP="00E26DBA">
      <w:pPr>
        <w:jc w:val="both"/>
        <w:rPr>
          <w:sz w:val="28"/>
          <w:szCs w:val="28"/>
        </w:rPr>
      </w:pPr>
      <w:r w:rsidRPr="00F67051">
        <w:rPr>
          <w:sz w:val="28"/>
          <w:szCs w:val="28"/>
        </w:rPr>
        <w:t xml:space="preserve">         </w:t>
      </w:r>
      <w:r w:rsidR="00E26DBA" w:rsidRPr="00F67051">
        <w:rPr>
          <w:sz w:val="28"/>
          <w:szCs w:val="28"/>
        </w:rPr>
        <w:t>4.5.1. В письменном требовании должны быть указаны:</w:t>
      </w:r>
    </w:p>
    <w:p w:rsidR="00E26DBA" w:rsidRPr="00F67051" w:rsidRDefault="00E26DBA" w:rsidP="00E26DBA">
      <w:pPr>
        <w:jc w:val="both"/>
        <w:rPr>
          <w:sz w:val="28"/>
          <w:szCs w:val="28"/>
        </w:rPr>
      </w:pPr>
      <w:r w:rsidRPr="00F67051">
        <w:rPr>
          <w:sz w:val="28"/>
          <w:szCs w:val="28"/>
        </w:rPr>
        <w:t>сумма   просроченных   неисполненных   гарантированных  обязательств (основной долг и (или) проценты);</w:t>
      </w:r>
    </w:p>
    <w:p w:rsidR="00E26DBA" w:rsidRPr="00F67051" w:rsidRDefault="00E26DBA" w:rsidP="00E26DBA">
      <w:pPr>
        <w:jc w:val="both"/>
        <w:rPr>
          <w:sz w:val="28"/>
          <w:szCs w:val="28"/>
        </w:rPr>
      </w:pPr>
      <w:r w:rsidRPr="00F67051">
        <w:rPr>
          <w:sz w:val="28"/>
          <w:szCs w:val="28"/>
        </w:rPr>
        <w:t>основание для требования Бенефициара и платежа Гаранта в виде ссылок на Гарантию, Договор и Основной договор;</w:t>
      </w:r>
    </w:p>
    <w:p w:rsidR="00E26DBA" w:rsidRPr="00F67051" w:rsidRDefault="00E26DBA" w:rsidP="00E26DBA">
      <w:pPr>
        <w:jc w:val="both"/>
        <w:rPr>
          <w:sz w:val="28"/>
          <w:szCs w:val="28"/>
        </w:rPr>
      </w:pPr>
      <w:r w:rsidRPr="00F67051">
        <w:rPr>
          <w:sz w:val="28"/>
          <w:szCs w:val="28"/>
        </w:rPr>
        <w:t xml:space="preserve">соблюдение  </w:t>
      </w:r>
      <w:proofErr w:type="spellStart"/>
      <w:r w:rsidRPr="00F67051">
        <w:rPr>
          <w:sz w:val="28"/>
          <w:szCs w:val="28"/>
        </w:rPr>
        <w:t>субсидиарности</w:t>
      </w:r>
      <w:proofErr w:type="spellEnd"/>
      <w:r w:rsidRPr="00F67051">
        <w:rPr>
          <w:sz w:val="28"/>
          <w:szCs w:val="28"/>
        </w:rPr>
        <w:t xml:space="preserve">  (солидарности)  требования в виде ссылки на  предъявленное Бенефициаром Принципалу обращение с требованием погашения долга;</w:t>
      </w:r>
    </w:p>
    <w:p w:rsidR="00E26DBA" w:rsidRPr="00F67051" w:rsidRDefault="00E26DBA" w:rsidP="00E26DBA">
      <w:pPr>
        <w:jc w:val="both"/>
        <w:rPr>
          <w:sz w:val="28"/>
          <w:szCs w:val="28"/>
        </w:rPr>
      </w:pPr>
      <w:r w:rsidRPr="00F67051">
        <w:rPr>
          <w:sz w:val="28"/>
          <w:szCs w:val="28"/>
        </w:rPr>
        <w:t>платежные реквизиты Бенефициара.</w:t>
      </w:r>
    </w:p>
    <w:p w:rsidR="00E26DBA" w:rsidRPr="00F67051" w:rsidRDefault="00D301F9" w:rsidP="00D301F9">
      <w:pPr>
        <w:tabs>
          <w:tab w:val="left" w:pos="709"/>
        </w:tabs>
        <w:jc w:val="both"/>
        <w:rPr>
          <w:sz w:val="28"/>
          <w:szCs w:val="28"/>
        </w:rPr>
      </w:pPr>
      <w:r w:rsidRPr="00F67051">
        <w:rPr>
          <w:sz w:val="28"/>
          <w:szCs w:val="28"/>
        </w:rPr>
        <w:t xml:space="preserve">         </w:t>
      </w:r>
      <w:r w:rsidR="00E26DBA" w:rsidRPr="00F67051">
        <w:rPr>
          <w:sz w:val="28"/>
          <w:szCs w:val="28"/>
        </w:rPr>
        <w:t xml:space="preserve">4.5.2. Документы, </w:t>
      </w:r>
      <w:proofErr w:type="spellStart"/>
      <w:r w:rsidR="00E26DBA" w:rsidRPr="00F67051">
        <w:rPr>
          <w:sz w:val="28"/>
          <w:szCs w:val="28"/>
        </w:rPr>
        <w:t>прилагающиеся</w:t>
      </w:r>
      <w:proofErr w:type="spellEnd"/>
      <w:r w:rsidR="00E26DBA" w:rsidRPr="00F67051">
        <w:rPr>
          <w:sz w:val="28"/>
          <w:szCs w:val="28"/>
        </w:rPr>
        <w:t xml:space="preserve"> к требованию:</w:t>
      </w:r>
    </w:p>
    <w:p w:rsidR="00E26DBA" w:rsidRPr="00F67051" w:rsidRDefault="00E26DBA" w:rsidP="00E26DBA">
      <w:pPr>
        <w:jc w:val="both"/>
        <w:rPr>
          <w:sz w:val="28"/>
          <w:szCs w:val="28"/>
        </w:rPr>
      </w:pPr>
      <w:proofErr w:type="gramStart"/>
      <w:r w:rsidRPr="00F67051">
        <w:rPr>
          <w:sz w:val="28"/>
          <w:szCs w:val="28"/>
        </w:rPr>
        <w:t>выписки  по</w:t>
      </w:r>
      <w:proofErr w:type="gramEnd"/>
      <w:r w:rsidRPr="00F67051">
        <w:rPr>
          <w:sz w:val="28"/>
          <w:szCs w:val="28"/>
        </w:rPr>
        <w:t xml:space="preserve">  ссудным  счетам  и  счетам  учета  процентов Принципала на день, следующий за расчетным;</w:t>
      </w:r>
    </w:p>
    <w:p w:rsidR="00E26DBA" w:rsidRPr="00F67051" w:rsidRDefault="00E26DBA" w:rsidP="00E26DBA">
      <w:pPr>
        <w:jc w:val="both"/>
        <w:rPr>
          <w:sz w:val="28"/>
          <w:szCs w:val="28"/>
        </w:rPr>
      </w:pPr>
      <w:r w:rsidRPr="00F67051">
        <w:rPr>
          <w:sz w:val="28"/>
          <w:szCs w:val="28"/>
        </w:rPr>
        <w:t>расчеты, подтверждающие размер просроченного непогашенного основного долга и размер неуплаченных просроченных процентов;</w:t>
      </w:r>
    </w:p>
    <w:p w:rsidR="00E26DBA" w:rsidRPr="00F67051" w:rsidRDefault="00E26DBA" w:rsidP="00E26DBA">
      <w:pPr>
        <w:jc w:val="both"/>
        <w:rPr>
          <w:sz w:val="28"/>
          <w:szCs w:val="28"/>
        </w:rPr>
      </w:pPr>
      <w:r w:rsidRPr="00F67051">
        <w:rPr>
          <w:sz w:val="28"/>
          <w:szCs w:val="28"/>
        </w:rPr>
        <w:t>заверенная  Бенефициаром  копия  полученного  Принципалом  обращения с требованием погашения долга;</w:t>
      </w:r>
    </w:p>
    <w:p w:rsidR="00E26DBA" w:rsidRPr="00F67051" w:rsidRDefault="00E26DBA" w:rsidP="00E26DBA">
      <w:pPr>
        <w:jc w:val="both"/>
        <w:rPr>
          <w:sz w:val="28"/>
          <w:szCs w:val="28"/>
        </w:rPr>
      </w:pPr>
      <w:r w:rsidRPr="00F67051">
        <w:rPr>
          <w:sz w:val="28"/>
          <w:szCs w:val="28"/>
        </w:rPr>
        <w:t>ответ Принципала на указанное обращение (если таковой был).</w:t>
      </w:r>
    </w:p>
    <w:p w:rsidR="00E26DBA" w:rsidRPr="00F67051" w:rsidRDefault="00D301F9" w:rsidP="00D301F9">
      <w:pPr>
        <w:tabs>
          <w:tab w:val="left" w:pos="709"/>
        </w:tabs>
        <w:jc w:val="both"/>
        <w:rPr>
          <w:sz w:val="28"/>
          <w:szCs w:val="28"/>
        </w:rPr>
      </w:pPr>
      <w:r w:rsidRPr="00F67051">
        <w:rPr>
          <w:sz w:val="28"/>
          <w:szCs w:val="28"/>
        </w:rPr>
        <w:t xml:space="preserve">         </w:t>
      </w:r>
      <w:r w:rsidR="00E26DBA" w:rsidRPr="00F67051">
        <w:rPr>
          <w:sz w:val="28"/>
          <w:szCs w:val="28"/>
        </w:rPr>
        <w:t>4.5.3. Все  перечисленные  документы  должны  быть  подписаны  уполномоченными лицами Бенефициара и заверены печатью Бенефициара.</w:t>
      </w:r>
    </w:p>
    <w:p w:rsidR="00E26DBA" w:rsidRPr="00F67051" w:rsidRDefault="00D301F9" w:rsidP="00E26DBA">
      <w:pPr>
        <w:jc w:val="both"/>
        <w:rPr>
          <w:sz w:val="28"/>
          <w:szCs w:val="28"/>
        </w:rPr>
      </w:pPr>
      <w:r w:rsidRPr="00F67051">
        <w:rPr>
          <w:sz w:val="28"/>
          <w:szCs w:val="28"/>
        </w:rPr>
        <w:t xml:space="preserve">          </w:t>
      </w:r>
      <w:r w:rsidR="00E26DBA" w:rsidRPr="00F67051">
        <w:rPr>
          <w:sz w:val="28"/>
          <w:szCs w:val="28"/>
        </w:rPr>
        <w:t>4.6. Датой   предъявления   требования   к   Гаранту   считается   дата его   поступления  в  администрацию  Полянского сельского поселения.</w:t>
      </w:r>
    </w:p>
    <w:p w:rsidR="00393456" w:rsidRPr="00F67051" w:rsidRDefault="00D301F9" w:rsidP="00E26DBA">
      <w:pPr>
        <w:jc w:val="both"/>
        <w:rPr>
          <w:sz w:val="28"/>
          <w:szCs w:val="28"/>
        </w:rPr>
      </w:pPr>
      <w:r w:rsidRPr="00F67051">
        <w:rPr>
          <w:sz w:val="28"/>
          <w:szCs w:val="28"/>
        </w:rPr>
        <w:t xml:space="preserve">          </w:t>
      </w:r>
      <w:r w:rsidR="00E26DBA" w:rsidRPr="00F67051">
        <w:rPr>
          <w:sz w:val="28"/>
          <w:szCs w:val="28"/>
        </w:rPr>
        <w:t xml:space="preserve">4.7. Гарант  рассматривает  требование Бенефициара в течение _____ дней со  дня  его  предъявления  на предмет обоснованности и исполнения согласно </w:t>
      </w:r>
    </w:p>
    <w:p w:rsidR="00393456" w:rsidRPr="00F67051" w:rsidRDefault="00393456" w:rsidP="00393456">
      <w:pPr>
        <w:jc w:val="center"/>
        <w:rPr>
          <w:sz w:val="28"/>
          <w:szCs w:val="28"/>
        </w:rPr>
      </w:pPr>
      <w:r w:rsidRPr="00F67051">
        <w:rPr>
          <w:sz w:val="28"/>
          <w:szCs w:val="28"/>
        </w:rPr>
        <w:lastRenderedPageBreak/>
        <w:t>5</w:t>
      </w:r>
    </w:p>
    <w:p w:rsidR="00E26DBA" w:rsidRPr="00F67051" w:rsidRDefault="00E26DBA" w:rsidP="00E26DBA">
      <w:pPr>
        <w:jc w:val="both"/>
        <w:rPr>
          <w:sz w:val="28"/>
          <w:szCs w:val="28"/>
        </w:rPr>
      </w:pPr>
      <w:r w:rsidRPr="00F67051">
        <w:rPr>
          <w:sz w:val="28"/>
          <w:szCs w:val="28"/>
        </w:rPr>
        <w:t>разделу  8  Договора.  При  этом  Гарант вправе выдвигать против требования Бенефициара  возражения,  которые  мог бы представить Принципал, даже в том случае, если отказался их представить или признал свой долг.</w:t>
      </w:r>
    </w:p>
    <w:p w:rsidR="00E26DBA" w:rsidRPr="00F67051" w:rsidRDefault="00D301F9" w:rsidP="00D301F9">
      <w:pPr>
        <w:tabs>
          <w:tab w:val="left" w:pos="709"/>
        </w:tabs>
        <w:jc w:val="both"/>
        <w:rPr>
          <w:sz w:val="28"/>
          <w:szCs w:val="28"/>
        </w:rPr>
      </w:pPr>
      <w:r w:rsidRPr="00F67051">
        <w:rPr>
          <w:sz w:val="28"/>
          <w:szCs w:val="28"/>
        </w:rPr>
        <w:t xml:space="preserve">          </w:t>
      </w:r>
      <w:r w:rsidR="00E26DBA" w:rsidRPr="00F67051">
        <w:rPr>
          <w:sz w:val="28"/>
          <w:szCs w:val="28"/>
        </w:rPr>
        <w:t xml:space="preserve">4.8. </w:t>
      </w:r>
      <w:proofErr w:type="gramStart"/>
      <w:r w:rsidR="00E26DBA" w:rsidRPr="00F67051">
        <w:rPr>
          <w:sz w:val="28"/>
          <w:szCs w:val="28"/>
        </w:rPr>
        <w:t>В  случае</w:t>
      </w:r>
      <w:proofErr w:type="gramEnd"/>
      <w:r w:rsidR="00E26DBA" w:rsidRPr="00F67051">
        <w:rPr>
          <w:sz w:val="28"/>
          <w:szCs w:val="28"/>
        </w:rPr>
        <w:t xml:space="preserve">  признания  требования  Бенефициара  обоснованным Гарант в течение _____ дней со дня его предъявления обязан исполнить обязательства по  Гарантии,  перечислив  денежные  средства  в  размере,  признанном  для исполнения  согласно  разделу 8 Договора, на счет Бенефициара  № _________ в _________________, по ________________________________________ (указываются показатели бюджетной классификации Российской Федерации).</w:t>
      </w:r>
    </w:p>
    <w:p w:rsidR="00E26DBA" w:rsidRPr="00F67051" w:rsidRDefault="00D301F9" w:rsidP="00D301F9">
      <w:pPr>
        <w:tabs>
          <w:tab w:val="left" w:pos="709"/>
        </w:tabs>
        <w:jc w:val="both"/>
        <w:rPr>
          <w:sz w:val="28"/>
          <w:szCs w:val="28"/>
        </w:rPr>
      </w:pPr>
      <w:r w:rsidRPr="00F67051">
        <w:rPr>
          <w:sz w:val="28"/>
          <w:szCs w:val="28"/>
        </w:rPr>
        <w:t xml:space="preserve">          </w:t>
      </w:r>
      <w:r w:rsidR="00E26DBA" w:rsidRPr="00F67051">
        <w:rPr>
          <w:sz w:val="28"/>
          <w:szCs w:val="28"/>
        </w:rPr>
        <w:t>4.9. Гарант  вправе  отказать  Бенефициару  в  исполнении  обязательств по Гарантии в следующих случаях:</w:t>
      </w:r>
    </w:p>
    <w:p w:rsidR="00E26DBA" w:rsidRPr="00F67051" w:rsidRDefault="00E26DBA" w:rsidP="00E26DBA">
      <w:pPr>
        <w:jc w:val="both"/>
        <w:rPr>
          <w:sz w:val="28"/>
          <w:szCs w:val="28"/>
        </w:rPr>
      </w:pPr>
      <w:r w:rsidRPr="00F67051">
        <w:rPr>
          <w:sz w:val="28"/>
          <w:szCs w:val="28"/>
        </w:rPr>
        <w:t>признания  Гарантом  требования  Бенефициару  необоснованным согласно выявленным условиям пункта 8.6 (кроме подпункта 8.6.4) Договора.</w:t>
      </w:r>
    </w:p>
    <w:p w:rsidR="00E26DBA" w:rsidRPr="00F67051" w:rsidRDefault="00E26DBA" w:rsidP="00E26DBA">
      <w:pPr>
        <w:jc w:val="both"/>
        <w:rPr>
          <w:sz w:val="28"/>
          <w:szCs w:val="28"/>
        </w:rPr>
      </w:pPr>
      <w:r w:rsidRPr="00F67051">
        <w:rPr>
          <w:sz w:val="28"/>
          <w:szCs w:val="28"/>
        </w:rPr>
        <w:t>Гарантия  прекратила  свое  действие  в  соответствии  с  пунктом 2.6 Гарантии и пунктом 6.1 Договора.</w:t>
      </w:r>
    </w:p>
    <w:p w:rsidR="00D301F9" w:rsidRPr="00F67051" w:rsidRDefault="00D301F9" w:rsidP="00D301F9">
      <w:pPr>
        <w:jc w:val="center"/>
        <w:rPr>
          <w:sz w:val="28"/>
          <w:szCs w:val="28"/>
        </w:rPr>
      </w:pPr>
    </w:p>
    <w:p w:rsidR="00E26DBA" w:rsidRPr="00F67051" w:rsidRDefault="00E26DBA" w:rsidP="00D301F9">
      <w:pPr>
        <w:jc w:val="center"/>
        <w:rPr>
          <w:sz w:val="28"/>
          <w:szCs w:val="28"/>
        </w:rPr>
      </w:pPr>
      <w:r w:rsidRPr="00F67051">
        <w:rPr>
          <w:sz w:val="28"/>
          <w:szCs w:val="28"/>
        </w:rPr>
        <w:t>5. Заключительные положения</w:t>
      </w:r>
    </w:p>
    <w:p w:rsidR="00D301F9" w:rsidRPr="00F67051" w:rsidRDefault="00D301F9" w:rsidP="00E26DBA">
      <w:pPr>
        <w:jc w:val="both"/>
        <w:rPr>
          <w:sz w:val="28"/>
          <w:szCs w:val="28"/>
        </w:rPr>
      </w:pPr>
    </w:p>
    <w:p w:rsidR="00E26DBA" w:rsidRPr="00F67051" w:rsidRDefault="0037780A" w:rsidP="0037780A">
      <w:pPr>
        <w:tabs>
          <w:tab w:val="left" w:pos="709"/>
        </w:tabs>
        <w:jc w:val="both"/>
        <w:rPr>
          <w:sz w:val="28"/>
          <w:szCs w:val="28"/>
        </w:rPr>
      </w:pPr>
      <w:r w:rsidRPr="00F67051">
        <w:rPr>
          <w:sz w:val="28"/>
          <w:szCs w:val="28"/>
        </w:rPr>
        <w:t xml:space="preserve">          </w:t>
      </w:r>
      <w:r w:rsidR="00E26DBA" w:rsidRPr="00F67051">
        <w:rPr>
          <w:sz w:val="28"/>
          <w:szCs w:val="28"/>
        </w:rPr>
        <w:t>5.1. Гарантия  должна  составляться в двух экземплярах, один из которых находится  в администрации Полянского сельского поселения, другой передается по акту  приема-передачи должнику для дальнейшей передачи Бенефициару, которую Принципал  обязан  осуществить  не позднее рабочего дня, следующего за днем подписания  указанного  акта приема-передачи, по акту приема-передачи между Принципалом и Бенефициаром.</w:t>
      </w:r>
    </w:p>
    <w:p w:rsidR="00E26DBA" w:rsidRPr="00F67051" w:rsidRDefault="0037780A" w:rsidP="0037780A">
      <w:pPr>
        <w:tabs>
          <w:tab w:val="left" w:pos="709"/>
        </w:tabs>
        <w:jc w:val="both"/>
        <w:rPr>
          <w:sz w:val="28"/>
          <w:szCs w:val="28"/>
        </w:rPr>
      </w:pPr>
      <w:r w:rsidRPr="00F67051">
        <w:rPr>
          <w:sz w:val="28"/>
          <w:szCs w:val="28"/>
        </w:rPr>
        <w:t xml:space="preserve">          </w:t>
      </w:r>
      <w:r w:rsidR="00E26DBA" w:rsidRPr="00F67051">
        <w:rPr>
          <w:sz w:val="28"/>
          <w:szCs w:val="28"/>
        </w:rPr>
        <w:t>5.2. Условия  Гарантии  действуют  только  в  части,  не противоречащей Договору.</w:t>
      </w:r>
    </w:p>
    <w:p w:rsidR="00312366" w:rsidRDefault="00312366" w:rsidP="00F115D5">
      <w:pPr>
        <w:shd w:val="clear" w:color="auto" w:fill="FFFFFF"/>
        <w:tabs>
          <w:tab w:val="left" w:pos="709"/>
        </w:tabs>
        <w:jc w:val="both"/>
        <w:textAlignment w:val="baseline"/>
        <w:rPr>
          <w:color w:val="000000"/>
          <w:sz w:val="28"/>
          <w:szCs w:val="28"/>
          <w:lang w:eastAsia="ru-RU"/>
        </w:rPr>
      </w:pPr>
    </w:p>
    <w:p w:rsidR="00312366" w:rsidRDefault="00312366" w:rsidP="00F115D5">
      <w:pPr>
        <w:shd w:val="clear" w:color="auto" w:fill="FFFFFF"/>
        <w:tabs>
          <w:tab w:val="left" w:pos="709"/>
        </w:tabs>
        <w:jc w:val="both"/>
        <w:textAlignment w:val="baseline"/>
        <w:rPr>
          <w:color w:val="000000"/>
          <w:sz w:val="28"/>
          <w:szCs w:val="28"/>
          <w:lang w:eastAsia="ru-RU"/>
        </w:rPr>
      </w:pPr>
    </w:p>
    <w:p w:rsidR="001F3772" w:rsidRDefault="001F3772" w:rsidP="00F115D5">
      <w:pPr>
        <w:shd w:val="clear" w:color="auto" w:fill="FFFFFF"/>
        <w:tabs>
          <w:tab w:val="left" w:pos="709"/>
        </w:tabs>
        <w:jc w:val="both"/>
        <w:textAlignment w:val="baseline"/>
        <w:rPr>
          <w:color w:val="000000"/>
          <w:sz w:val="28"/>
          <w:szCs w:val="28"/>
          <w:lang w:eastAsia="ru-RU"/>
        </w:rPr>
      </w:pPr>
      <w:r>
        <w:rPr>
          <w:color w:val="000000"/>
          <w:sz w:val="28"/>
          <w:szCs w:val="28"/>
          <w:lang w:eastAsia="ru-RU"/>
        </w:rPr>
        <w:t>Ведущий специалист администрации</w:t>
      </w:r>
    </w:p>
    <w:p w:rsidR="001F3772" w:rsidRDefault="001F3772" w:rsidP="00F115D5">
      <w:pPr>
        <w:shd w:val="clear" w:color="auto" w:fill="FFFFFF"/>
        <w:tabs>
          <w:tab w:val="left" w:pos="709"/>
        </w:tabs>
        <w:jc w:val="both"/>
        <w:textAlignment w:val="baseline"/>
        <w:rPr>
          <w:color w:val="000000"/>
          <w:sz w:val="28"/>
          <w:szCs w:val="28"/>
          <w:lang w:eastAsia="ru-RU"/>
        </w:rPr>
      </w:pPr>
      <w:r>
        <w:rPr>
          <w:color w:val="000000"/>
          <w:sz w:val="28"/>
          <w:szCs w:val="28"/>
          <w:lang w:eastAsia="ru-RU"/>
        </w:rPr>
        <w:t>Атаманского сельского поселения</w:t>
      </w:r>
    </w:p>
    <w:p w:rsidR="007D02CF" w:rsidRDefault="001F3772" w:rsidP="00EA7BBC">
      <w:pPr>
        <w:shd w:val="clear" w:color="auto" w:fill="FFFFFF"/>
        <w:tabs>
          <w:tab w:val="left" w:pos="709"/>
        </w:tabs>
        <w:jc w:val="both"/>
        <w:textAlignment w:val="baseline"/>
        <w:rPr>
          <w:color w:val="000000"/>
          <w:sz w:val="28"/>
          <w:szCs w:val="28"/>
          <w:lang w:eastAsia="ru-RU"/>
        </w:rPr>
      </w:pPr>
      <w:r>
        <w:rPr>
          <w:color w:val="000000"/>
          <w:sz w:val="28"/>
          <w:szCs w:val="28"/>
          <w:lang w:eastAsia="ru-RU"/>
        </w:rPr>
        <w:t xml:space="preserve">Павловского района                                                                  </w:t>
      </w:r>
      <w:r w:rsidR="007B31DC">
        <w:rPr>
          <w:color w:val="000000"/>
          <w:sz w:val="28"/>
          <w:szCs w:val="28"/>
          <w:lang w:eastAsia="ru-RU"/>
        </w:rPr>
        <w:t xml:space="preserve">      </w:t>
      </w:r>
    </w:p>
    <w:p w:rsidR="00BE36AA" w:rsidRPr="008A3482" w:rsidRDefault="001F3772" w:rsidP="00EA7BBC">
      <w:pPr>
        <w:shd w:val="clear" w:color="auto" w:fill="FFFFFF"/>
        <w:tabs>
          <w:tab w:val="left" w:pos="709"/>
        </w:tabs>
        <w:jc w:val="both"/>
        <w:textAlignment w:val="baseline"/>
        <w:rPr>
          <w:color w:val="000000"/>
          <w:sz w:val="28"/>
          <w:szCs w:val="28"/>
          <w:lang w:eastAsia="ru-RU"/>
        </w:rPr>
      </w:pPr>
      <w:bookmarkStart w:id="0" w:name="_GoBack"/>
      <w:bookmarkEnd w:id="0"/>
      <w:r>
        <w:rPr>
          <w:color w:val="000000"/>
          <w:sz w:val="28"/>
          <w:szCs w:val="28"/>
          <w:lang w:eastAsia="ru-RU"/>
        </w:rPr>
        <w:t>С.М. Анциферова</w:t>
      </w:r>
    </w:p>
    <w:sectPr w:rsidR="00BE36AA" w:rsidRPr="008A3482" w:rsidSect="00C50F73">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60092"/>
    <w:multiLevelType w:val="hybridMultilevel"/>
    <w:tmpl w:val="3DEAC3C0"/>
    <w:lvl w:ilvl="0" w:tplc="93443CAA">
      <w:start w:val="1"/>
      <w:numFmt w:val="bullet"/>
      <w:lvlText w:val="-"/>
      <w:lvlJc w:val="left"/>
      <w:pPr>
        <w:tabs>
          <w:tab w:val="num" w:pos="1440"/>
        </w:tabs>
        <w:ind w:left="1440" w:hanging="360"/>
      </w:pPr>
      <w:rPr>
        <w:rFonts w:ascii="Verdana" w:hAnsi="Verdana"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9756BD"/>
    <w:multiLevelType w:val="hybridMultilevel"/>
    <w:tmpl w:val="CD526D90"/>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C727E98"/>
    <w:multiLevelType w:val="hybridMultilevel"/>
    <w:tmpl w:val="B1A6C2D2"/>
    <w:lvl w:ilvl="0" w:tplc="93443CAA">
      <w:start w:val="1"/>
      <w:numFmt w:val="bullet"/>
      <w:lvlText w:val="-"/>
      <w:lvlJc w:val="left"/>
      <w:pPr>
        <w:tabs>
          <w:tab w:val="num" w:pos="360"/>
        </w:tabs>
        <w:ind w:left="360" w:hanging="360"/>
      </w:pPr>
      <w:rPr>
        <w:rFonts w:ascii="Verdana" w:hAnsi="Verdana" w:hint="default"/>
      </w:rPr>
    </w:lvl>
    <w:lvl w:ilvl="1" w:tplc="04190003">
      <w:start w:val="1"/>
      <w:numFmt w:val="bullet"/>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bullet"/>
      <w:lvlText w:val=""/>
      <w:lvlJc w:val="left"/>
      <w:pPr>
        <w:tabs>
          <w:tab w:val="num" w:pos="1800"/>
        </w:tabs>
        <w:ind w:left="1800" w:hanging="360"/>
      </w:pPr>
      <w:rPr>
        <w:rFonts w:ascii="Symbol" w:hAnsi="Symbol" w:hint="default"/>
      </w:rPr>
    </w:lvl>
    <w:lvl w:ilvl="4" w:tplc="04190003">
      <w:start w:val="1"/>
      <w:numFmt w:val="bullet"/>
      <w:lvlText w:val="o"/>
      <w:lvlJc w:val="left"/>
      <w:pPr>
        <w:tabs>
          <w:tab w:val="num" w:pos="2520"/>
        </w:tabs>
        <w:ind w:left="2520" w:hanging="360"/>
      </w:pPr>
      <w:rPr>
        <w:rFonts w:ascii="Courier New" w:hAnsi="Courier New" w:cs="Courier New" w:hint="default"/>
      </w:rPr>
    </w:lvl>
    <w:lvl w:ilvl="5" w:tplc="04190005">
      <w:start w:val="1"/>
      <w:numFmt w:val="bullet"/>
      <w:lvlText w:val=""/>
      <w:lvlJc w:val="left"/>
      <w:pPr>
        <w:tabs>
          <w:tab w:val="num" w:pos="3240"/>
        </w:tabs>
        <w:ind w:left="3240" w:hanging="360"/>
      </w:pPr>
      <w:rPr>
        <w:rFonts w:ascii="Wingdings" w:hAnsi="Wingdings" w:hint="default"/>
      </w:rPr>
    </w:lvl>
    <w:lvl w:ilvl="6" w:tplc="04190001">
      <w:start w:val="1"/>
      <w:numFmt w:val="bullet"/>
      <w:lvlText w:val=""/>
      <w:lvlJc w:val="left"/>
      <w:pPr>
        <w:tabs>
          <w:tab w:val="num" w:pos="3960"/>
        </w:tabs>
        <w:ind w:left="3960" w:hanging="360"/>
      </w:pPr>
      <w:rPr>
        <w:rFonts w:ascii="Symbol" w:hAnsi="Symbol" w:hint="default"/>
      </w:rPr>
    </w:lvl>
    <w:lvl w:ilvl="7" w:tplc="04190003">
      <w:start w:val="1"/>
      <w:numFmt w:val="bullet"/>
      <w:lvlText w:val="o"/>
      <w:lvlJc w:val="left"/>
      <w:pPr>
        <w:tabs>
          <w:tab w:val="num" w:pos="4680"/>
        </w:tabs>
        <w:ind w:left="4680" w:hanging="360"/>
      </w:pPr>
      <w:rPr>
        <w:rFonts w:ascii="Courier New" w:hAnsi="Courier New" w:cs="Courier New" w:hint="default"/>
      </w:rPr>
    </w:lvl>
    <w:lvl w:ilvl="8" w:tplc="04190005">
      <w:start w:val="1"/>
      <w:numFmt w:val="bullet"/>
      <w:lvlText w:val=""/>
      <w:lvlJc w:val="left"/>
      <w:pPr>
        <w:tabs>
          <w:tab w:val="num" w:pos="5400"/>
        </w:tabs>
        <w:ind w:left="5400" w:hanging="360"/>
      </w:pPr>
      <w:rPr>
        <w:rFonts w:ascii="Wingdings" w:hAnsi="Wingdings" w:hint="default"/>
      </w:rPr>
    </w:lvl>
  </w:abstractNum>
  <w:abstractNum w:abstractNumId="3" w15:restartNumberingAfterBreak="0">
    <w:nsid w:val="305905D0"/>
    <w:multiLevelType w:val="hybridMultilevel"/>
    <w:tmpl w:val="3D9255D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15:restartNumberingAfterBreak="0">
    <w:nsid w:val="42FE431C"/>
    <w:multiLevelType w:val="hybridMultilevel"/>
    <w:tmpl w:val="D7FED96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45A7D33"/>
    <w:multiLevelType w:val="hybridMultilevel"/>
    <w:tmpl w:val="BBC86000"/>
    <w:lvl w:ilvl="0" w:tplc="6A1EA09E">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A1E5D20"/>
    <w:multiLevelType w:val="hybridMultilevel"/>
    <w:tmpl w:val="8138BB08"/>
    <w:lvl w:ilvl="0" w:tplc="733AED70">
      <w:start w:val="2"/>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7" w15:restartNumberingAfterBreak="0">
    <w:nsid w:val="7A99217C"/>
    <w:multiLevelType w:val="hybridMultilevel"/>
    <w:tmpl w:val="A2C619EA"/>
    <w:lvl w:ilvl="0" w:tplc="8EBAF3A8">
      <w:start w:val="1"/>
      <w:numFmt w:val="decimal"/>
      <w:lvlText w:val="%1)"/>
      <w:lvlJc w:val="left"/>
      <w:pPr>
        <w:tabs>
          <w:tab w:val="num" w:pos="340"/>
        </w:tabs>
        <w:ind w:left="340" w:hanging="34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5"/>
  </w:num>
  <w:num w:numId="4">
    <w:abstractNumId w:val="0"/>
  </w:num>
  <w:num w:numId="5">
    <w:abstractNumId w:val="4"/>
  </w:num>
  <w:num w:numId="6">
    <w:abstractNumId w:val="7"/>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9468F"/>
    <w:rsid w:val="00001679"/>
    <w:rsid w:val="00006F97"/>
    <w:rsid w:val="00010354"/>
    <w:rsid w:val="0002490F"/>
    <w:rsid w:val="0002556B"/>
    <w:rsid w:val="000260B2"/>
    <w:rsid w:val="000273EC"/>
    <w:rsid w:val="000306B0"/>
    <w:rsid w:val="000329F2"/>
    <w:rsid w:val="00042EFA"/>
    <w:rsid w:val="00044CE4"/>
    <w:rsid w:val="000452EE"/>
    <w:rsid w:val="00046F85"/>
    <w:rsid w:val="0004713F"/>
    <w:rsid w:val="000561FC"/>
    <w:rsid w:val="00056923"/>
    <w:rsid w:val="00061378"/>
    <w:rsid w:val="00062F4D"/>
    <w:rsid w:val="00064C84"/>
    <w:rsid w:val="00065E54"/>
    <w:rsid w:val="000706D3"/>
    <w:rsid w:val="00071178"/>
    <w:rsid w:val="000722A5"/>
    <w:rsid w:val="00076C1B"/>
    <w:rsid w:val="00076EB8"/>
    <w:rsid w:val="00082756"/>
    <w:rsid w:val="0009333F"/>
    <w:rsid w:val="000A0510"/>
    <w:rsid w:val="000A1EA6"/>
    <w:rsid w:val="000A2107"/>
    <w:rsid w:val="000B583F"/>
    <w:rsid w:val="000C366F"/>
    <w:rsid w:val="000C46CC"/>
    <w:rsid w:val="000C4A11"/>
    <w:rsid w:val="000C7832"/>
    <w:rsid w:val="000D1A09"/>
    <w:rsid w:val="000D23DD"/>
    <w:rsid w:val="000D248E"/>
    <w:rsid w:val="000D6688"/>
    <w:rsid w:val="000D714E"/>
    <w:rsid w:val="000E10F8"/>
    <w:rsid w:val="000E343D"/>
    <w:rsid w:val="000E37A5"/>
    <w:rsid w:val="000E61D2"/>
    <w:rsid w:val="000E741E"/>
    <w:rsid w:val="000F180D"/>
    <w:rsid w:val="000F24EB"/>
    <w:rsid w:val="000F3401"/>
    <w:rsid w:val="000F3B62"/>
    <w:rsid w:val="000F4512"/>
    <w:rsid w:val="000F52B5"/>
    <w:rsid w:val="000F6C2C"/>
    <w:rsid w:val="0010181B"/>
    <w:rsid w:val="00107CDA"/>
    <w:rsid w:val="00113140"/>
    <w:rsid w:val="001154EB"/>
    <w:rsid w:val="0012383C"/>
    <w:rsid w:val="00125018"/>
    <w:rsid w:val="00126241"/>
    <w:rsid w:val="00126ED0"/>
    <w:rsid w:val="001302E3"/>
    <w:rsid w:val="001320FC"/>
    <w:rsid w:val="001343C6"/>
    <w:rsid w:val="00134FE5"/>
    <w:rsid w:val="001366B7"/>
    <w:rsid w:val="00140172"/>
    <w:rsid w:val="001402F1"/>
    <w:rsid w:val="0014160D"/>
    <w:rsid w:val="001426DA"/>
    <w:rsid w:val="00143803"/>
    <w:rsid w:val="001441E4"/>
    <w:rsid w:val="00151FB5"/>
    <w:rsid w:val="00152C26"/>
    <w:rsid w:val="001622F4"/>
    <w:rsid w:val="00162930"/>
    <w:rsid w:val="00163302"/>
    <w:rsid w:val="00165873"/>
    <w:rsid w:val="001700D5"/>
    <w:rsid w:val="00170611"/>
    <w:rsid w:val="00180D94"/>
    <w:rsid w:val="001811F2"/>
    <w:rsid w:val="0019121B"/>
    <w:rsid w:val="00191E87"/>
    <w:rsid w:val="0019773E"/>
    <w:rsid w:val="001A49B4"/>
    <w:rsid w:val="001B15C8"/>
    <w:rsid w:val="001B321A"/>
    <w:rsid w:val="001C274F"/>
    <w:rsid w:val="001C3DBC"/>
    <w:rsid w:val="001C5CDA"/>
    <w:rsid w:val="001C6BC9"/>
    <w:rsid w:val="001C772F"/>
    <w:rsid w:val="001C7A28"/>
    <w:rsid w:val="001D08E3"/>
    <w:rsid w:val="001D4A4A"/>
    <w:rsid w:val="001D5676"/>
    <w:rsid w:val="001D69EE"/>
    <w:rsid w:val="001D71CB"/>
    <w:rsid w:val="001D730D"/>
    <w:rsid w:val="001D790D"/>
    <w:rsid w:val="001E03FE"/>
    <w:rsid w:val="001E53F7"/>
    <w:rsid w:val="001E602F"/>
    <w:rsid w:val="001E669D"/>
    <w:rsid w:val="001E7D9E"/>
    <w:rsid w:val="001F15BD"/>
    <w:rsid w:val="001F3772"/>
    <w:rsid w:val="001F5843"/>
    <w:rsid w:val="001F77FB"/>
    <w:rsid w:val="00201222"/>
    <w:rsid w:val="00201B50"/>
    <w:rsid w:val="0020510D"/>
    <w:rsid w:val="00205400"/>
    <w:rsid w:val="00210993"/>
    <w:rsid w:val="00212801"/>
    <w:rsid w:val="002138E1"/>
    <w:rsid w:val="00214B86"/>
    <w:rsid w:val="00215A76"/>
    <w:rsid w:val="00215E35"/>
    <w:rsid w:val="002169F7"/>
    <w:rsid w:val="0022053D"/>
    <w:rsid w:val="002206A6"/>
    <w:rsid w:val="00222B52"/>
    <w:rsid w:val="00223A55"/>
    <w:rsid w:val="002248EB"/>
    <w:rsid w:val="002258C3"/>
    <w:rsid w:val="00225CDA"/>
    <w:rsid w:val="002305A9"/>
    <w:rsid w:val="002312C3"/>
    <w:rsid w:val="00231390"/>
    <w:rsid w:val="002317BA"/>
    <w:rsid w:val="00233EC3"/>
    <w:rsid w:val="00234E7A"/>
    <w:rsid w:val="00237D4C"/>
    <w:rsid w:val="0024201B"/>
    <w:rsid w:val="00243DA7"/>
    <w:rsid w:val="0024700E"/>
    <w:rsid w:val="00247753"/>
    <w:rsid w:val="002512E7"/>
    <w:rsid w:val="00252E50"/>
    <w:rsid w:val="002558A3"/>
    <w:rsid w:val="002568BF"/>
    <w:rsid w:val="00257E0E"/>
    <w:rsid w:val="00260600"/>
    <w:rsid w:val="00262E4D"/>
    <w:rsid w:val="00263D3B"/>
    <w:rsid w:val="00264935"/>
    <w:rsid w:val="0026666E"/>
    <w:rsid w:val="00266F0D"/>
    <w:rsid w:val="00266F6A"/>
    <w:rsid w:val="00270902"/>
    <w:rsid w:val="00273CFA"/>
    <w:rsid w:val="00274D70"/>
    <w:rsid w:val="00275B5C"/>
    <w:rsid w:val="00276A4D"/>
    <w:rsid w:val="00280485"/>
    <w:rsid w:val="00284E01"/>
    <w:rsid w:val="00287783"/>
    <w:rsid w:val="00291686"/>
    <w:rsid w:val="00292BC5"/>
    <w:rsid w:val="0029641B"/>
    <w:rsid w:val="00296A47"/>
    <w:rsid w:val="00297C13"/>
    <w:rsid w:val="002A0AE6"/>
    <w:rsid w:val="002A20BF"/>
    <w:rsid w:val="002A229E"/>
    <w:rsid w:val="002A33A3"/>
    <w:rsid w:val="002A378E"/>
    <w:rsid w:val="002A546C"/>
    <w:rsid w:val="002B0F96"/>
    <w:rsid w:val="002B4978"/>
    <w:rsid w:val="002C1194"/>
    <w:rsid w:val="002C2266"/>
    <w:rsid w:val="002C59A1"/>
    <w:rsid w:val="002D0F3C"/>
    <w:rsid w:val="002D1884"/>
    <w:rsid w:val="002D4DFD"/>
    <w:rsid w:val="002E6CDE"/>
    <w:rsid w:val="002F0900"/>
    <w:rsid w:val="002F1CC4"/>
    <w:rsid w:val="002F362A"/>
    <w:rsid w:val="002F685E"/>
    <w:rsid w:val="002F7925"/>
    <w:rsid w:val="00300018"/>
    <w:rsid w:val="0030008C"/>
    <w:rsid w:val="00300783"/>
    <w:rsid w:val="0030211F"/>
    <w:rsid w:val="00312366"/>
    <w:rsid w:val="00314064"/>
    <w:rsid w:val="003164DE"/>
    <w:rsid w:val="00316A3F"/>
    <w:rsid w:val="003201D1"/>
    <w:rsid w:val="003234AD"/>
    <w:rsid w:val="0032370F"/>
    <w:rsid w:val="00325550"/>
    <w:rsid w:val="00327839"/>
    <w:rsid w:val="0033094D"/>
    <w:rsid w:val="00334A6A"/>
    <w:rsid w:val="00334D1F"/>
    <w:rsid w:val="00337B87"/>
    <w:rsid w:val="00340B23"/>
    <w:rsid w:val="0034138C"/>
    <w:rsid w:val="003426CA"/>
    <w:rsid w:val="00345424"/>
    <w:rsid w:val="003500F1"/>
    <w:rsid w:val="00350481"/>
    <w:rsid w:val="00350A1D"/>
    <w:rsid w:val="00353B2C"/>
    <w:rsid w:val="00355A92"/>
    <w:rsid w:val="00360826"/>
    <w:rsid w:val="003610BA"/>
    <w:rsid w:val="00365E03"/>
    <w:rsid w:val="003664A9"/>
    <w:rsid w:val="003674BF"/>
    <w:rsid w:val="00367AAC"/>
    <w:rsid w:val="0037181D"/>
    <w:rsid w:val="00374F73"/>
    <w:rsid w:val="0037780A"/>
    <w:rsid w:val="0038081A"/>
    <w:rsid w:val="00381480"/>
    <w:rsid w:val="00381AF8"/>
    <w:rsid w:val="00382540"/>
    <w:rsid w:val="00383480"/>
    <w:rsid w:val="00384133"/>
    <w:rsid w:val="00384338"/>
    <w:rsid w:val="00393456"/>
    <w:rsid w:val="00395B6A"/>
    <w:rsid w:val="003A1303"/>
    <w:rsid w:val="003A354A"/>
    <w:rsid w:val="003A3F5F"/>
    <w:rsid w:val="003A430E"/>
    <w:rsid w:val="003B334B"/>
    <w:rsid w:val="003B45AF"/>
    <w:rsid w:val="003B5CDD"/>
    <w:rsid w:val="003B7D42"/>
    <w:rsid w:val="003C0B57"/>
    <w:rsid w:val="003C3FE4"/>
    <w:rsid w:val="003C763A"/>
    <w:rsid w:val="003D1221"/>
    <w:rsid w:val="003D21C1"/>
    <w:rsid w:val="003D469C"/>
    <w:rsid w:val="003E26B9"/>
    <w:rsid w:val="003F3662"/>
    <w:rsid w:val="003F68EF"/>
    <w:rsid w:val="003F6D92"/>
    <w:rsid w:val="00402A19"/>
    <w:rsid w:val="00404956"/>
    <w:rsid w:val="004077B8"/>
    <w:rsid w:val="00410D4D"/>
    <w:rsid w:val="00411240"/>
    <w:rsid w:val="0041292C"/>
    <w:rsid w:val="00415BF7"/>
    <w:rsid w:val="00416C7E"/>
    <w:rsid w:val="004210F8"/>
    <w:rsid w:val="00421E5D"/>
    <w:rsid w:val="0042252C"/>
    <w:rsid w:val="00430935"/>
    <w:rsid w:val="0043334D"/>
    <w:rsid w:val="00434539"/>
    <w:rsid w:val="00435358"/>
    <w:rsid w:val="00435768"/>
    <w:rsid w:val="004367E7"/>
    <w:rsid w:val="00437AD9"/>
    <w:rsid w:val="004416A5"/>
    <w:rsid w:val="00441A4E"/>
    <w:rsid w:val="0044216D"/>
    <w:rsid w:val="00444B7B"/>
    <w:rsid w:val="0044650F"/>
    <w:rsid w:val="00446876"/>
    <w:rsid w:val="004468C7"/>
    <w:rsid w:val="00446CD0"/>
    <w:rsid w:val="00447B66"/>
    <w:rsid w:val="004511E4"/>
    <w:rsid w:val="004515C3"/>
    <w:rsid w:val="004577E5"/>
    <w:rsid w:val="0045796B"/>
    <w:rsid w:val="00457E84"/>
    <w:rsid w:val="004626BB"/>
    <w:rsid w:val="004662CB"/>
    <w:rsid w:val="00473F38"/>
    <w:rsid w:val="00474862"/>
    <w:rsid w:val="00476526"/>
    <w:rsid w:val="0047671A"/>
    <w:rsid w:val="00481823"/>
    <w:rsid w:val="00482E58"/>
    <w:rsid w:val="00483D53"/>
    <w:rsid w:val="00483EF8"/>
    <w:rsid w:val="004872A5"/>
    <w:rsid w:val="00491709"/>
    <w:rsid w:val="00493021"/>
    <w:rsid w:val="00493C70"/>
    <w:rsid w:val="004942DD"/>
    <w:rsid w:val="004942E7"/>
    <w:rsid w:val="004A0D18"/>
    <w:rsid w:val="004A31AE"/>
    <w:rsid w:val="004B44E3"/>
    <w:rsid w:val="004B5287"/>
    <w:rsid w:val="004B7252"/>
    <w:rsid w:val="004B7966"/>
    <w:rsid w:val="004C7A03"/>
    <w:rsid w:val="004D01F6"/>
    <w:rsid w:val="004D36BF"/>
    <w:rsid w:val="004D416C"/>
    <w:rsid w:val="004D535C"/>
    <w:rsid w:val="004D6D27"/>
    <w:rsid w:val="004D6F67"/>
    <w:rsid w:val="004D7824"/>
    <w:rsid w:val="004E2380"/>
    <w:rsid w:val="004E5C95"/>
    <w:rsid w:val="004E78C6"/>
    <w:rsid w:val="004F2D59"/>
    <w:rsid w:val="004F31E4"/>
    <w:rsid w:val="004F402F"/>
    <w:rsid w:val="004F5A11"/>
    <w:rsid w:val="004F669B"/>
    <w:rsid w:val="005014A0"/>
    <w:rsid w:val="005022ED"/>
    <w:rsid w:val="0050347F"/>
    <w:rsid w:val="00514BA0"/>
    <w:rsid w:val="00516650"/>
    <w:rsid w:val="00520292"/>
    <w:rsid w:val="0052191E"/>
    <w:rsid w:val="00522345"/>
    <w:rsid w:val="00523C00"/>
    <w:rsid w:val="005245F1"/>
    <w:rsid w:val="00525DEF"/>
    <w:rsid w:val="005262C8"/>
    <w:rsid w:val="00530FBD"/>
    <w:rsid w:val="005314B0"/>
    <w:rsid w:val="00536069"/>
    <w:rsid w:val="00536108"/>
    <w:rsid w:val="00544C24"/>
    <w:rsid w:val="00546CA1"/>
    <w:rsid w:val="00546DC5"/>
    <w:rsid w:val="00547C8C"/>
    <w:rsid w:val="0055408E"/>
    <w:rsid w:val="00554B4B"/>
    <w:rsid w:val="00554BD9"/>
    <w:rsid w:val="005563DD"/>
    <w:rsid w:val="0055665F"/>
    <w:rsid w:val="00570661"/>
    <w:rsid w:val="00573CB0"/>
    <w:rsid w:val="00574DD2"/>
    <w:rsid w:val="00575247"/>
    <w:rsid w:val="005765FC"/>
    <w:rsid w:val="00585C3B"/>
    <w:rsid w:val="005A0A91"/>
    <w:rsid w:val="005A3995"/>
    <w:rsid w:val="005A4544"/>
    <w:rsid w:val="005A6513"/>
    <w:rsid w:val="005A67BC"/>
    <w:rsid w:val="005B5D12"/>
    <w:rsid w:val="005C0BB6"/>
    <w:rsid w:val="005C5247"/>
    <w:rsid w:val="005C738C"/>
    <w:rsid w:val="005D2770"/>
    <w:rsid w:val="005D27E4"/>
    <w:rsid w:val="005D3845"/>
    <w:rsid w:val="005D6E65"/>
    <w:rsid w:val="005E105A"/>
    <w:rsid w:val="005E3624"/>
    <w:rsid w:val="005E4D19"/>
    <w:rsid w:val="005E4F6F"/>
    <w:rsid w:val="005E5141"/>
    <w:rsid w:val="005F4E0B"/>
    <w:rsid w:val="0060610B"/>
    <w:rsid w:val="00607B42"/>
    <w:rsid w:val="00607E92"/>
    <w:rsid w:val="006111F4"/>
    <w:rsid w:val="0061122E"/>
    <w:rsid w:val="00615FAA"/>
    <w:rsid w:val="006206E7"/>
    <w:rsid w:val="006268BD"/>
    <w:rsid w:val="0063248F"/>
    <w:rsid w:val="0063364B"/>
    <w:rsid w:val="006361FB"/>
    <w:rsid w:val="0063797E"/>
    <w:rsid w:val="00637B28"/>
    <w:rsid w:val="006435A2"/>
    <w:rsid w:val="00646DA6"/>
    <w:rsid w:val="006571A1"/>
    <w:rsid w:val="00661558"/>
    <w:rsid w:val="00663006"/>
    <w:rsid w:val="0066411B"/>
    <w:rsid w:val="006702E5"/>
    <w:rsid w:val="006718A4"/>
    <w:rsid w:val="00672BED"/>
    <w:rsid w:val="0068225C"/>
    <w:rsid w:val="006842D1"/>
    <w:rsid w:val="006907AF"/>
    <w:rsid w:val="0069468F"/>
    <w:rsid w:val="006A0F67"/>
    <w:rsid w:val="006A72A5"/>
    <w:rsid w:val="006B20EF"/>
    <w:rsid w:val="006B519C"/>
    <w:rsid w:val="006B5806"/>
    <w:rsid w:val="006B6439"/>
    <w:rsid w:val="006B658D"/>
    <w:rsid w:val="006B6619"/>
    <w:rsid w:val="006C2A58"/>
    <w:rsid w:val="006C3335"/>
    <w:rsid w:val="006C5EFD"/>
    <w:rsid w:val="006C7022"/>
    <w:rsid w:val="006D2270"/>
    <w:rsid w:val="006D3BAA"/>
    <w:rsid w:val="006D466F"/>
    <w:rsid w:val="006F1327"/>
    <w:rsid w:val="006F173F"/>
    <w:rsid w:val="006F22B2"/>
    <w:rsid w:val="006F2681"/>
    <w:rsid w:val="006F608A"/>
    <w:rsid w:val="006F73FE"/>
    <w:rsid w:val="00700799"/>
    <w:rsid w:val="00702F64"/>
    <w:rsid w:val="00715121"/>
    <w:rsid w:val="00723658"/>
    <w:rsid w:val="00724676"/>
    <w:rsid w:val="00726A9A"/>
    <w:rsid w:val="007304A4"/>
    <w:rsid w:val="0073106B"/>
    <w:rsid w:val="00731AD4"/>
    <w:rsid w:val="00735794"/>
    <w:rsid w:val="007400FC"/>
    <w:rsid w:val="007515BB"/>
    <w:rsid w:val="00752647"/>
    <w:rsid w:val="007554F3"/>
    <w:rsid w:val="00762742"/>
    <w:rsid w:val="0076686A"/>
    <w:rsid w:val="00766E4E"/>
    <w:rsid w:val="00766EFD"/>
    <w:rsid w:val="007709D6"/>
    <w:rsid w:val="0077617A"/>
    <w:rsid w:val="00777591"/>
    <w:rsid w:val="00780732"/>
    <w:rsid w:val="00784D9F"/>
    <w:rsid w:val="00790661"/>
    <w:rsid w:val="00791429"/>
    <w:rsid w:val="007936E9"/>
    <w:rsid w:val="00794131"/>
    <w:rsid w:val="00794B2D"/>
    <w:rsid w:val="00796FBA"/>
    <w:rsid w:val="0079703A"/>
    <w:rsid w:val="007A2003"/>
    <w:rsid w:val="007A3242"/>
    <w:rsid w:val="007A4E8D"/>
    <w:rsid w:val="007A53EB"/>
    <w:rsid w:val="007A56F3"/>
    <w:rsid w:val="007A6402"/>
    <w:rsid w:val="007B171D"/>
    <w:rsid w:val="007B1D7E"/>
    <w:rsid w:val="007B1EC9"/>
    <w:rsid w:val="007B2E90"/>
    <w:rsid w:val="007B31DC"/>
    <w:rsid w:val="007B3620"/>
    <w:rsid w:val="007C104D"/>
    <w:rsid w:val="007C2790"/>
    <w:rsid w:val="007C521D"/>
    <w:rsid w:val="007C57C4"/>
    <w:rsid w:val="007C5E35"/>
    <w:rsid w:val="007C6231"/>
    <w:rsid w:val="007C626F"/>
    <w:rsid w:val="007D02CF"/>
    <w:rsid w:val="007D0405"/>
    <w:rsid w:val="007D5495"/>
    <w:rsid w:val="007D6062"/>
    <w:rsid w:val="007D63DB"/>
    <w:rsid w:val="007D76A9"/>
    <w:rsid w:val="007E0CC1"/>
    <w:rsid w:val="007E2441"/>
    <w:rsid w:val="007E2F93"/>
    <w:rsid w:val="007E4824"/>
    <w:rsid w:val="007E6942"/>
    <w:rsid w:val="007E7344"/>
    <w:rsid w:val="007E74B6"/>
    <w:rsid w:val="007F0C64"/>
    <w:rsid w:val="007F13B0"/>
    <w:rsid w:val="007F451F"/>
    <w:rsid w:val="007F7ED5"/>
    <w:rsid w:val="00801E7D"/>
    <w:rsid w:val="00803A8C"/>
    <w:rsid w:val="00803D58"/>
    <w:rsid w:val="00806FBC"/>
    <w:rsid w:val="00810D7C"/>
    <w:rsid w:val="00812AAC"/>
    <w:rsid w:val="00815D0F"/>
    <w:rsid w:val="008173ED"/>
    <w:rsid w:val="008223EF"/>
    <w:rsid w:val="0082529A"/>
    <w:rsid w:val="00832D4A"/>
    <w:rsid w:val="008363D6"/>
    <w:rsid w:val="00836E4A"/>
    <w:rsid w:val="00836F91"/>
    <w:rsid w:val="00837813"/>
    <w:rsid w:val="00840ECB"/>
    <w:rsid w:val="00844B9B"/>
    <w:rsid w:val="0085460C"/>
    <w:rsid w:val="00855B3A"/>
    <w:rsid w:val="00856449"/>
    <w:rsid w:val="008617D2"/>
    <w:rsid w:val="00862CA0"/>
    <w:rsid w:val="00862E6F"/>
    <w:rsid w:val="00863656"/>
    <w:rsid w:val="00866EAC"/>
    <w:rsid w:val="00867CC7"/>
    <w:rsid w:val="008719BA"/>
    <w:rsid w:val="00873C23"/>
    <w:rsid w:val="008748F3"/>
    <w:rsid w:val="00875237"/>
    <w:rsid w:val="00876435"/>
    <w:rsid w:val="008802D8"/>
    <w:rsid w:val="008819C4"/>
    <w:rsid w:val="00882E47"/>
    <w:rsid w:val="00883134"/>
    <w:rsid w:val="00885603"/>
    <w:rsid w:val="008860C1"/>
    <w:rsid w:val="008913BE"/>
    <w:rsid w:val="00891A4C"/>
    <w:rsid w:val="00894E0E"/>
    <w:rsid w:val="00895E53"/>
    <w:rsid w:val="00896D21"/>
    <w:rsid w:val="00897161"/>
    <w:rsid w:val="00897BFE"/>
    <w:rsid w:val="008A1CA5"/>
    <w:rsid w:val="008A3482"/>
    <w:rsid w:val="008A511D"/>
    <w:rsid w:val="008B2BE6"/>
    <w:rsid w:val="008B722B"/>
    <w:rsid w:val="008C3841"/>
    <w:rsid w:val="008C396D"/>
    <w:rsid w:val="008C44D9"/>
    <w:rsid w:val="008C6069"/>
    <w:rsid w:val="008C6C9C"/>
    <w:rsid w:val="008D0139"/>
    <w:rsid w:val="008D0797"/>
    <w:rsid w:val="008D1956"/>
    <w:rsid w:val="008D1B01"/>
    <w:rsid w:val="008D46BC"/>
    <w:rsid w:val="008D5BE3"/>
    <w:rsid w:val="008D6D33"/>
    <w:rsid w:val="008E044E"/>
    <w:rsid w:val="008E4A75"/>
    <w:rsid w:val="008E4D74"/>
    <w:rsid w:val="008E539D"/>
    <w:rsid w:val="008E72FB"/>
    <w:rsid w:val="008F0DC5"/>
    <w:rsid w:val="008F2493"/>
    <w:rsid w:val="008F37D8"/>
    <w:rsid w:val="00900B61"/>
    <w:rsid w:val="0090202C"/>
    <w:rsid w:val="00902BA2"/>
    <w:rsid w:val="00905702"/>
    <w:rsid w:val="00906D45"/>
    <w:rsid w:val="0090714E"/>
    <w:rsid w:val="00910DC8"/>
    <w:rsid w:val="009110C9"/>
    <w:rsid w:val="00920D4B"/>
    <w:rsid w:val="009215BC"/>
    <w:rsid w:val="00921F9D"/>
    <w:rsid w:val="00921FE2"/>
    <w:rsid w:val="00923996"/>
    <w:rsid w:val="0092491A"/>
    <w:rsid w:val="00926EC5"/>
    <w:rsid w:val="0093081A"/>
    <w:rsid w:val="00931963"/>
    <w:rsid w:val="00931BCB"/>
    <w:rsid w:val="00932B8B"/>
    <w:rsid w:val="0093322A"/>
    <w:rsid w:val="00934ACD"/>
    <w:rsid w:val="0094237F"/>
    <w:rsid w:val="009452C1"/>
    <w:rsid w:val="0094577B"/>
    <w:rsid w:val="0095303F"/>
    <w:rsid w:val="00953F12"/>
    <w:rsid w:val="00954788"/>
    <w:rsid w:val="00954EF2"/>
    <w:rsid w:val="00960548"/>
    <w:rsid w:val="00963323"/>
    <w:rsid w:val="00966E09"/>
    <w:rsid w:val="0097212B"/>
    <w:rsid w:val="00972FFC"/>
    <w:rsid w:val="009734A7"/>
    <w:rsid w:val="0097559E"/>
    <w:rsid w:val="00976623"/>
    <w:rsid w:val="00977CE5"/>
    <w:rsid w:val="009809C5"/>
    <w:rsid w:val="00980D44"/>
    <w:rsid w:val="00985A3C"/>
    <w:rsid w:val="00987CB3"/>
    <w:rsid w:val="00994772"/>
    <w:rsid w:val="00995338"/>
    <w:rsid w:val="00997385"/>
    <w:rsid w:val="00997C00"/>
    <w:rsid w:val="009A3118"/>
    <w:rsid w:val="009A71C4"/>
    <w:rsid w:val="009A7EF1"/>
    <w:rsid w:val="009B00CA"/>
    <w:rsid w:val="009B5CC7"/>
    <w:rsid w:val="009B60CA"/>
    <w:rsid w:val="009C0AD3"/>
    <w:rsid w:val="009C1C61"/>
    <w:rsid w:val="009C5E91"/>
    <w:rsid w:val="009C6379"/>
    <w:rsid w:val="009D1CD0"/>
    <w:rsid w:val="009E29B4"/>
    <w:rsid w:val="009F2629"/>
    <w:rsid w:val="009F3D0F"/>
    <w:rsid w:val="009F56C8"/>
    <w:rsid w:val="00A02E04"/>
    <w:rsid w:val="00A06818"/>
    <w:rsid w:val="00A078E7"/>
    <w:rsid w:val="00A10D35"/>
    <w:rsid w:val="00A11D41"/>
    <w:rsid w:val="00A12A91"/>
    <w:rsid w:val="00A13C44"/>
    <w:rsid w:val="00A149DF"/>
    <w:rsid w:val="00A16762"/>
    <w:rsid w:val="00A200D9"/>
    <w:rsid w:val="00A211BC"/>
    <w:rsid w:val="00A22A07"/>
    <w:rsid w:val="00A24A98"/>
    <w:rsid w:val="00A3052F"/>
    <w:rsid w:val="00A306B0"/>
    <w:rsid w:val="00A31055"/>
    <w:rsid w:val="00A340D6"/>
    <w:rsid w:val="00A4270C"/>
    <w:rsid w:val="00A470DB"/>
    <w:rsid w:val="00A5141D"/>
    <w:rsid w:val="00A51AB5"/>
    <w:rsid w:val="00A52D31"/>
    <w:rsid w:val="00A53F87"/>
    <w:rsid w:val="00A56E06"/>
    <w:rsid w:val="00A61389"/>
    <w:rsid w:val="00A6458F"/>
    <w:rsid w:val="00A65A5B"/>
    <w:rsid w:val="00A6647A"/>
    <w:rsid w:val="00A70C60"/>
    <w:rsid w:val="00A7736F"/>
    <w:rsid w:val="00A77388"/>
    <w:rsid w:val="00A835FF"/>
    <w:rsid w:val="00A83AC0"/>
    <w:rsid w:val="00A83D18"/>
    <w:rsid w:val="00A845B4"/>
    <w:rsid w:val="00A84C02"/>
    <w:rsid w:val="00A874D5"/>
    <w:rsid w:val="00A87505"/>
    <w:rsid w:val="00A87E37"/>
    <w:rsid w:val="00A90460"/>
    <w:rsid w:val="00A929DF"/>
    <w:rsid w:val="00A94E24"/>
    <w:rsid w:val="00A9724D"/>
    <w:rsid w:val="00AA4845"/>
    <w:rsid w:val="00AA6342"/>
    <w:rsid w:val="00AB03E7"/>
    <w:rsid w:val="00AB0483"/>
    <w:rsid w:val="00AB0D56"/>
    <w:rsid w:val="00AB1728"/>
    <w:rsid w:val="00AB216D"/>
    <w:rsid w:val="00AB257A"/>
    <w:rsid w:val="00AB2AD2"/>
    <w:rsid w:val="00AB2B70"/>
    <w:rsid w:val="00AB2FC9"/>
    <w:rsid w:val="00AB3C98"/>
    <w:rsid w:val="00AB4C57"/>
    <w:rsid w:val="00AB4DC3"/>
    <w:rsid w:val="00AB78CC"/>
    <w:rsid w:val="00AC2F44"/>
    <w:rsid w:val="00AC47BB"/>
    <w:rsid w:val="00AC4FA4"/>
    <w:rsid w:val="00AC57A3"/>
    <w:rsid w:val="00AD0BDC"/>
    <w:rsid w:val="00AD1720"/>
    <w:rsid w:val="00AD3CF0"/>
    <w:rsid w:val="00AD637F"/>
    <w:rsid w:val="00AD7B67"/>
    <w:rsid w:val="00AE09C9"/>
    <w:rsid w:val="00AE1889"/>
    <w:rsid w:val="00AE36E2"/>
    <w:rsid w:val="00AE3DC4"/>
    <w:rsid w:val="00AE6672"/>
    <w:rsid w:val="00AF1635"/>
    <w:rsid w:val="00B00534"/>
    <w:rsid w:val="00B00584"/>
    <w:rsid w:val="00B00756"/>
    <w:rsid w:val="00B01DC6"/>
    <w:rsid w:val="00B045A7"/>
    <w:rsid w:val="00B06A3C"/>
    <w:rsid w:val="00B06B38"/>
    <w:rsid w:val="00B1403A"/>
    <w:rsid w:val="00B150EC"/>
    <w:rsid w:val="00B2018E"/>
    <w:rsid w:val="00B309A9"/>
    <w:rsid w:val="00B34EA1"/>
    <w:rsid w:val="00B42D7F"/>
    <w:rsid w:val="00B43374"/>
    <w:rsid w:val="00B44293"/>
    <w:rsid w:val="00B443EF"/>
    <w:rsid w:val="00B45793"/>
    <w:rsid w:val="00B4679F"/>
    <w:rsid w:val="00B474DF"/>
    <w:rsid w:val="00B47F98"/>
    <w:rsid w:val="00B5155F"/>
    <w:rsid w:val="00B51932"/>
    <w:rsid w:val="00B52ADA"/>
    <w:rsid w:val="00B563D8"/>
    <w:rsid w:val="00B62B66"/>
    <w:rsid w:val="00B65F84"/>
    <w:rsid w:val="00B7405F"/>
    <w:rsid w:val="00B76D31"/>
    <w:rsid w:val="00B7751E"/>
    <w:rsid w:val="00B80AAB"/>
    <w:rsid w:val="00B80DFE"/>
    <w:rsid w:val="00B83C70"/>
    <w:rsid w:val="00B84D62"/>
    <w:rsid w:val="00B856BF"/>
    <w:rsid w:val="00B87DE3"/>
    <w:rsid w:val="00B9377F"/>
    <w:rsid w:val="00B943BC"/>
    <w:rsid w:val="00B956DE"/>
    <w:rsid w:val="00BA034D"/>
    <w:rsid w:val="00BA0B03"/>
    <w:rsid w:val="00BA344A"/>
    <w:rsid w:val="00BA3FE3"/>
    <w:rsid w:val="00BA541D"/>
    <w:rsid w:val="00BB04D0"/>
    <w:rsid w:val="00BB267C"/>
    <w:rsid w:val="00BB3E5E"/>
    <w:rsid w:val="00BB4384"/>
    <w:rsid w:val="00BB4E58"/>
    <w:rsid w:val="00BB56C9"/>
    <w:rsid w:val="00BB575E"/>
    <w:rsid w:val="00BB616B"/>
    <w:rsid w:val="00BC1E23"/>
    <w:rsid w:val="00BC2166"/>
    <w:rsid w:val="00BC23B1"/>
    <w:rsid w:val="00BC29E1"/>
    <w:rsid w:val="00BC328A"/>
    <w:rsid w:val="00BD1D08"/>
    <w:rsid w:val="00BD2656"/>
    <w:rsid w:val="00BD2A07"/>
    <w:rsid w:val="00BD3C54"/>
    <w:rsid w:val="00BD3F98"/>
    <w:rsid w:val="00BD5E6E"/>
    <w:rsid w:val="00BD62D1"/>
    <w:rsid w:val="00BD62D6"/>
    <w:rsid w:val="00BD6C02"/>
    <w:rsid w:val="00BE000E"/>
    <w:rsid w:val="00BE0F7B"/>
    <w:rsid w:val="00BE13B2"/>
    <w:rsid w:val="00BE36AA"/>
    <w:rsid w:val="00BE4132"/>
    <w:rsid w:val="00BE622C"/>
    <w:rsid w:val="00BF4683"/>
    <w:rsid w:val="00BF6471"/>
    <w:rsid w:val="00BF748E"/>
    <w:rsid w:val="00C008E6"/>
    <w:rsid w:val="00C00974"/>
    <w:rsid w:val="00C01DC1"/>
    <w:rsid w:val="00C035EC"/>
    <w:rsid w:val="00C03664"/>
    <w:rsid w:val="00C052C1"/>
    <w:rsid w:val="00C05C0C"/>
    <w:rsid w:val="00C07D19"/>
    <w:rsid w:val="00C15A6A"/>
    <w:rsid w:val="00C1610F"/>
    <w:rsid w:val="00C1625B"/>
    <w:rsid w:val="00C16C86"/>
    <w:rsid w:val="00C17794"/>
    <w:rsid w:val="00C17990"/>
    <w:rsid w:val="00C21008"/>
    <w:rsid w:val="00C23846"/>
    <w:rsid w:val="00C23B13"/>
    <w:rsid w:val="00C25EEF"/>
    <w:rsid w:val="00C25F0A"/>
    <w:rsid w:val="00C261F2"/>
    <w:rsid w:val="00C262C4"/>
    <w:rsid w:val="00C26FDC"/>
    <w:rsid w:val="00C30008"/>
    <w:rsid w:val="00C30873"/>
    <w:rsid w:val="00C3256E"/>
    <w:rsid w:val="00C3342C"/>
    <w:rsid w:val="00C3518C"/>
    <w:rsid w:val="00C408CD"/>
    <w:rsid w:val="00C40E47"/>
    <w:rsid w:val="00C44491"/>
    <w:rsid w:val="00C50AE8"/>
    <w:rsid w:val="00C50F73"/>
    <w:rsid w:val="00C51C92"/>
    <w:rsid w:val="00C52A90"/>
    <w:rsid w:val="00C541C3"/>
    <w:rsid w:val="00C55A98"/>
    <w:rsid w:val="00C570D9"/>
    <w:rsid w:val="00C57185"/>
    <w:rsid w:val="00C57B2F"/>
    <w:rsid w:val="00C62057"/>
    <w:rsid w:val="00C63DE4"/>
    <w:rsid w:val="00C6489A"/>
    <w:rsid w:val="00C675E7"/>
    <w:rsid w:val="00C70374"/>
    <w:rsid w:val="00C73466"/>
    <w:rsid w:val="00C75BE8"/>
    <w:rsid w:val="00C77F68"/>
    <w:rsid w:val="00C8116A"/>
    <w:rsid w:val="00C85AF4"/>
    <w:rsid w:val="00C90500"/>
    <w:rsid w:val="00C9421B"/>
    <w:rsid w:val="00C94645"/>
    <w:rsid w:val="00C96FDB"/>
    <w:rsid w:val="00C97B4A"/>
    <w:rsid w:val="00C97FCB"/>
    <w:rsid w:val="00CA3678"/>
    <w:rsid w:val="00CA4D82"/>
    <w:rsid w:val="00CB0D95"/>
    <w:rsid w:val="00CB57F9"/>
    <w:rsid w:val="00CC520C"/>
    <w:rsid w:val="00CC7CD5"/>
    <w:rsid w:val="00CD1A62"/>
    <w:rsid w:val="00CD1E42"/>
    <w:rsid w:val="00CD206E"/>
    <w:rsid w:val="00CE004B"/>
    <w:rsid w:val="00CE1E28"/>
    <w:rsid w:val="00CE287C"/>
    <w:rsid w:val="00CE58AA"/>
    <w:rsid w:val="00CE65A7"/>
    <w:rsid w:val="00CE7122"/>
    <w:rsid w:val="00CF0C3B"/>
    <w:rsid w:val="00CF2F10"/>
    <w:rsid w:val="00CF4F61"/>
    <w:rsid w:val="00D0165F"/>
    <w:rsid w:val="00D03C71"/>
    <w:rsid w:val="00D04E93"/>
    <w:rsid w:val="00D1023E"/>
    <w:rsid w:val="00D11D99"/>
    <w:rsid w:val="00D14E5C"/>
    <w:rsid w:val="00D15F0C"/>
    <w:rsid w:val="00D17589"/>
    <w:rsid w:val="00D20388"/>
    <w:rsid w:val="00D21539"/>
    <w:rsid w:val="00D22A44"/>
    <w:rsid w:val="00D301F9"/>
    <w:rsid w:val="00D37504"/>
    <w:rsid w:val="00D4044A"/>
    <w:rsid w:val="00D41213"/>
    <w:rsid w:val="00D41595"/>
    <w:rsid w:val="00D43613"/>
    <w:rsid w:val="00D4447D"/>
    <w:rsid w:val="00D510A8"/>
    <w:rsid w:val="00D56037"/>
    <w:rsid w:val="00D56989"/>
    <w:rsid w:val="00D6282C"/>
    <w:rsid w:val="00D65218"/>
    <w:rsid w:val="00D67821"/>
    <w:rsid w:val="00D67BC9"/>
    <w:rsid w:val="00D703D3"/>
    <w:rsid w:val="00D74DA7"/>
    <w:rsid w:val="00D769C7"/>
    <w:rsid w:val="00D7783C"/>
    <w:rsid w:val="00D80449"/>
    <w:rsid w:val="00D81EF9"/>
    <w:rsid w:val="00D835E9"/>
    <w:rsid w:val="00D84CFB"/>
    <w:rsid w:val="00D856D1"/>
    <w:rsid w:val="00D92579"/>
    <w:rsid w:val="00D9647E"/>
    <w:rsid w:val="00DA00C4"/>
    <w:rsid w:val="00DA028D"/>
    <w:rsid w:val="00DA2EC7"/>
    <w:rsid w:val="00DA3AD4"/>
    <w:rsid w:val="00DA459B"/>
    <w:rsid w:val="00DB048B"/>
    <w:rsid w:val="00DB183F"/>
    <w:rsid w:val="00DB506C"/>
    <w:rsid w:val="00DB524D"/>
    <w:rsid w:val="00DB6D87"/>
    <w:rsid w:val="00DC2972"/>
    <w:rsid w:val="00DC73FF"/>
    <w:rsid w:val="00DD66EE"/>
    <w:rsid w:val="00DD6EFD"/>
    <w:rsid w:val="00DD7B01"/>
    <w:rsid w:val="00DD7F58"/>
    <w:rsid w:val="00DE5997"/>
    <w:rsid w:val="00DF19FF"/>
    <w:rsid w:val="00DF293D"/>
    <w:rsid w:val="00DF2C3A"/>
    <w:rsid w:val="00DF5E37"/>
    <w:rsid w:val="00DF7F4A"/>
    <w:rsid w:val="00E00DDC"/>
    <w:rsid w:val="00E02188"/>
    <w:rsid w:val="00E05E06"/>
    <w:rsid w:val="00E1583B"/>
    <w:rsid w:val="00E171C5"/>
    <w:rsid w:val="00E1745B"/>
    <w:rsid w:val="00E17C2D"/>
    <w:rsid w:val="00E25B08"/>
    <w:rsid w:val="00E26DBA"/>
    <w:rsid w:val="00E30A80"/>
    <w:rsid w:val="00E34ECF"/>
    <w:rsid w:val="00E362B2"/>
    <w:rsid w:val="00E363BD"/>
    <w:rsid w:val="00E36CAD"/>
    <w:rsid w:val="00E37D7A"/>
    <w:rsid w:val="00E40A73"/>
    <w:rsid w:val="00E521AD"/>
    <w:rsid w:val="00E52467"/>
    <w:rsid w:val="00E537FB"/>
    <w:rsid w:val="00E54F4A"/>
    <w:rsid w:val="00E67701"/>
    <w:rsid w:val="00E71464"/>
    <w:rsid w:val="00E71B37"/>
    <w:rsid w:val="00E71FE5"/>
    <w:rsid w:val="00E7392E"/>
    <w:rsid w:val="00E74BDF"/>
    <w:rsid w:val="00E74F1B"/>
    <w:rsid w:val="00E80D82"/>
    <w:rsid w:val="00E81121"/>
    <w:rsid w:val="00E81747"/>
    <w:rsid w:val="00E81E28"/>
    <w:rsid w:val="00E82626"/>
    <w:rsid w:val="00E8272C"/>
    <w:rsid w:val="00E82BAC"/>
    <w:rsid w:val="00E84F4E"/>
    <w:rsid w:val="00E9158A"/>
    <w:rsid w:val="00E96334"/>
    <w:rsid w:val="00EA5A89"/>
    <w:rsid w:val="00EA7BBC"/>
    <w:rsid w:val="00EB023D"/>
    <w:rsid w:val="00EB1C9D"/>
    <w:rsid w:val="00EB4964"/>
    <w:rsid w:val="00EB7C44"/>
    <w:rsid w:val="00EC0D0D"/>
    <w:rsid w:val="00EC15B1"/>
    <w:rsid w:val="00EC1B60"/>
    <w:rsid w:val="00EC2142"/>
    <w:rsid w:val="00EC4DDA"/>
    <w:rsid w:val="00ED20D6"/>
    <w:rsid w:val="00ED22C2"/>
    <w:rsid w:val="00ED27A8"/>
    <w:rsid w:val="00ED2EB9"/>
    <w:rsid w:val="00EE084D"/>
    <w:rsid w:val="00EE2F31"/>
    <w:rsid w:val="00EE4509"/>
    <w:rsid w:val="00EE4D0E"/>
    <w:rsid w:val="00EE5315"/>
    <w:rsid w:val="00EE5696"/>
    <w:rsid w:val="00EE63FF"/>
    <w:rsid w:val="00EE6D39"/>
    <w:rsid w:val="00EE7232"/>
    <w:rsid w:val="00EF0B7E"/>
    <w:rsid w:val="00EF0CE6"/>
    <w:rsid w:val="00EF1D43"/>
    <w:rsid w:val="00EF6674"/>
    <w:rsid w:val="00EF68E6"/>
    <w:rsid w:val="00EF78AE"/>
    <w:rsid w:val="00F02825"/>
    <w:rsid w:val="00F0491C"/>
    <w:rsid w:val="00F11091"/>
    <w:rsid w:val="00F115D5"/>
    <w:rsid w:val="00F11B1D"/>
    <w:rsid w:val="00F12685"/>
    <w:rsid w:val="00F135BD"/>
    <w:rsid w:val="00F14E9E"/>
    <w:rsid w:val="00F15518"/>
    <w:rsid w:val="00F24E15"/>
    <w:rsid w:val="00F24EB6"/>
    <w:rsid w:val="00F25A49"/>
    <w:rsid w:val="00F2772B"/>
    <w:rsid w:val="00F27AA8"/>
    <w:rsid w:val="00F30880"/>
    <w:rsid w:val="00F3367A"/>
    <w:rsid w:val="00F359FA"/>
    <w:rsid w:val="00F42088"/>
    <w:rsid w:val="00F432BA"/>
    <w:rsid w:val="00F44191"/>
    <w:rsid w:val="00F467FA"/>
    <w:rsid w:val="00F53D2E"/>
    <w:rsid w:val="00F54051"/>
    <w:rsid w:val="00F543A2"/>
    <w:rsid w:val="00F57865"/>
    <w:rsid w:val="00F60AFC"/>
    <w:rsid w:val="00F61494"/>
    <w:rsid w:val="00F620A2"/>
    <w:rsid w:val="00F645C4"/>
    <w:rsid w:val="00F64D19"/>
    <w:rsid w:val="00F67051"/>
    <w:rsid w:val="00F715E6"/>
    <w:rsid w:val="00F75185"/>
    <w:rsid w:val="00F75EF6"/>
    <w:rsid w:val="00F763CD"/>
    <w:rsid w:val="00F7693F"/>
    <w:rsid w:val="00F771BD"/>
    <w:rsid w:val="00F81199"/>
    <w:rsid w:val="00F83774"/>
    <w:rsid w:val="00F845C9"/>
    <w:rsid w:val="00F85063"/>
    <w:rsid w:val="00F933EF"/>
    <w:rsid w:val="00F94263"/>
    <w:rsid w:val="00F964B1"/>
    <w:rsid w:val="00F9728A"/>
    <w:rsid w:val="00F97AC8"/>
    <w:rsid w:val="00FA2691"/>
    <w:rsid w:val="00FA3257"/>
    <w:rsid w:val="00FA6EDD"/>
    <w:rsid w:val="00FA7812"/>
    <w:rsid w:val="00FB0087"/>
    <w:rsid w:val="00FB7A3C"/>
    <w:rsid w:val="00FB7F12"/>
    <w:rsid w:val="00FC4F47"/>
    <w:rsid w:val="00FC5D03"/>
    <w:rsid w:val="00FD0137"/>
    <w:rsid w:val="00FD112D"/>
    <w:rsid w:val="00FE0A51"/>
    <w:rsid w:val="00FE5DEB"/>
    <w:rsid w:val="00FE617B"/>
    <w:rsid w:val="00FE6F40"/>
    <w:rsid w:val="00FE7AF0"/>
    <w:rsid w:val="00FF3180"/>
    <w:rsid w:val="00FF64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36CD8E-E4F8-4D3B-9A91-0AEB879A4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37FB"/>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E617B"/>
    <w:pPr>
      <w:ind w:left="720"/>
      <w:contextualSpacing/>
    </w:pPr>
  </w:style>
  <w:style w:type="table" w:styleId="a4">
    <w:name w:val="Table Grid"/>
    <w:basedOn w:val="a1"/>
    <w:uiPriority w:val="59"/>
    <w:rsid w:val="00BE36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794B2D"/>
    <w:p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rmal">
    <w:name w:val="ConsPlusNormal"/>
    <w:rsid w:val="00726A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alloon Text"/>
    <w:basedOn w:val="a"/>
    <w:link w:val="a7"/>
    <w:uiPriority w:val="99"/>
    <w:semiHidden/>
    <w:unhideWhenUsed/>
    <w:rsid w:val="00A16762"/>
    <w:rPr>
      <w:rFonts w:ascii="Tahoma" w:hAnsi="Tahoma" w:cs="Tahoma"/>
      <w:sz w:val="16"/>
      <w:szCs w:val="16"/>
    </w:rPr>
  </w:style>
  <w:style w:type="character" w:customStyle="1" w:styleId="a7">
    <w:name w:val="Текст выноски Знак"/>
    <w:basedOn w:val="a0"/>
    <w:link w:val="a6"/>
    <w:uiPriority w:val="99"/>
    <w:semiHidden/>
    <w:rsid w:val="00A16762"/>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7383058">
      <w:bodyDiv w:val="1"/>
      <w:marLeft w:val="0"/>
      <w:marRight w:val="0"/>
      <w:marTop w:val="0"/>
      <w:marBottom w:val="0"/>
      <w:divBdr>
        <w:top w:val="none" w:sz="0" w:space="0" w:color="auto"/>
        <w:left w:val="none" w:sz="0" w:space="0" w:color="auto"/>
        <w:bottom w:val="none" w:sz="0" w:space="0" w:color="auto"/>
        <w:right w:val="none" w:sz="0" w:space="0" w:color="auto"/>
      </w:divBdr>
    </w:div>
    <w:div w:id="551385410">
      <w:bodyDiv w:val="1"/>
      <w:marLeft w:val="0"/>
      <w:marRight w:val="0"/>
      <w:marTop w:val="0"/>
      <w:marBottom w:val="0"/>
      <w:divBdr>
        <w:top w:val="none" w:sz="0" w:space="0" w:color="auto"/>
        <w:left w:val="none" w:sz="0" w:space="0" w:color="auto"/>
        <w:bottom w:val="none" w:sz="0" w:space="0" w:color="auto"/>
        <w:right w:val="none" w:sz="0" w:space="0" w:color="auto"/>
      </w:divBdr>
    </w:div>
    <w:div w:id="647439815">
      <w:bodyDiv w:val="1"/>
      <w:marLeft w:val="0"/>
      <w:marRight w:val="0"/>
      <w:marTop w:val="0"/>
      <w:marBottom w:val="0"/>
      <w:divBdr>
        <w:top w:val="none" w:sz="0" w:space="0" w:color="auto"/>
        <w:left w:val="none" w:sz="0" w:space="0" w:color="auto"/>
        <w:bottom w:val="none" w:sz="0" w:space="0" w:color="auto"/>
        <w:right w:val="none" w:sz="0" w:space="0" w:color="auto"/>
      </w:divBdr>
    </w:div>
    <w:div w:id="1409156674">
      <w:bodyDiv w:val="1"/>
      <w:marLeft w:val="0"/>
      <w:marRight w:val="0"/>
      <w:marTop w:val="0"/>
      <w:marBottom w:val="0"/>
      <w:divBdr>
        <w:top w:val="none" w:sz="0" w:space="0" w:color="auto"/>
        <w:left w:val="none" w:sz="0" w:space="0" w:color="auto"/>
        <w:bottom w:val="none" w:sz="0" w:space="0" w:color="auto"/>
        <w:right w:val="none" w:sz="0" w:space="0" w:color="auto"/>
      </w:divBdr>
    </w:div>
    <w:div w:id="1677077995">
      <w:bodyDiv w:val="1"/>
      <w:marLeft w:val="0"/>
      <w:marRight w:val="0"/>
      <w:marTop w:val="0"/>
      <w:marBottom w:val="0"/>
      <w:divBdr>
        <w:top w:val="none" w:sz="0" w:space="0" w:color="auto"/>
        <w:left w:val="none" w:sz="0" w:space="0" w:color="auto"/>
        <w:bottom w:val="none" w:sz="0" w:space="0" w:color="auto"/>
        <w:right w:val="none" w:sz="0" w:space="0" w:color="auto"/>
      </w:divBdr>
    </w:div>
    <w:div w:id="197710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FF3A5-206A-4779-9448-39734F683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1150</TotalTime>
  <Pages>5</Pages>
  <Words>1808</Words>
  <Characters>10306</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Светлана</cp:lastModifiedBy>
  <cp:revision>709</cp:revision>
  <cp:lastPrinted>2018-03-28T11:03:00Z</cp:lastPrinted>
  <dcterms:created xsi:type="dcterms:W3CDTF">2016-04-28T11:36:00Z</dcterms:created>
  <dcterms:modified xsi:type="dcterms:W3CDTF">2020-07-20T05:52:00Z</dcterms:modified>
</cp:coreProperties>
</file>