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FD5ED1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июля</w:t>
      </w:r>
      <w:r w:rsidR="003B467C">
        <w:rPr>
          <w:rFonts w:ascii="Arial" w:hAnsi="Arial" w:cs="Arial"/>
          <w:sz w:val="24"/>
          <w:szCs w:val="24"/>
        </w:rPr>
        <w:t xml:space="preserve"> 2016</w:t>
      </w:r>
      <w:r w:rsidR="00B07368" w:rsidRPr="00EA38E4">
        <w:rPr>
          <w:rFonts w:ascii="Arial" w:hAnsi="Arial" w:cs="Arial"/>
          <w:sz w:val="24"/>
          <w:szCs w:val="24"/>
        </w:rPr>
        <w:t xml:space="preserve">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 w:rsidR="00E03AEC"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 w:rsidR="00141F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№ 32/90</w:t>
      </w:r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</w:t>
      </w:r>
      <w:r w:rsidR="003B467C">
        <w:rPr>
          <w:rFonts w:ascii="Arial" w:hAnsi="Arial" w:cs="Arial"/>
          <w:b/>
          <w:snapToGrid w:val="0"/>
          <w:sz w:val="32"/>
          <w:szCs w:val="32"/>
        </w:rPr>
        <w:t>ого поселения от 15 декабря 2015 года № 21/51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«О бюджете Атаманского сельского посе</w:t>
      </w:r>
      <w:r w:rsidR="003B467C">
        <w:rPr>
          <w:rFonts w:ascii="Arial" w:hAnsi="Arial" w:cs="Arial"/>
          <w:b/>
          <w:snapToGrid w:val="0"/>
          <w:sz w:val="32"/>
          <w:szCs w:val="32"/>
        </w:rPr>
        <w:t>ления Павловского района на 2016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CA724B" w:rsidRPr="00B07368" w:rsidRDefault="00CA724B" w:rsidP="008B492F">
      <w:pPr>
        <w:pStyle w:val="af8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e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</w:t>
      </w:r>
      <w:r w:rsidR="003B467C">
        <w:rPr>
          <w:rFonts w:ascii="Arial" w:hAnsi="Arial" w:cs="Arial"/>
          <w:sz w:val="24"/>
          <w:szCs w:val="24"/>
        </w:rPr>
        <w:t xml:space="preserve"> 22 октября 2015 года № 18/43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3B467C">
        <w:rPr>
          <w:rFonts w:ascii="Arial" w:hAnsi="Arial" w:cs="Arial"/>
          <w:sz w:val="24"/>
          <w:szCs w:val="24"/>
        </w:rPr>
        <w:t>т 15 декабря 2015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3B467C">
        <w:rPr>
          <w:rFonts w:ascii="Arial" w:hAnsi="Arial" w:cs="Arial"/>
          <w:sz w:val="24"/>
          <w:szCs w:val="24"/>
        </w:rPr>
        <w:t>21/51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3B467C">
        <w:rPr>
          <w:rFonts w:ascii="Arial" w:hAnsi="Arial" w:cs="Arial"/>
          <w:sz w:val="24"/>
          <w:szCs w:val="24"/>
        </w:rPr>
        <w:t>6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3B467C">
        <w:rPr>
          <w:rFonts w:ascii="Arial" w:hAnsi="Arial" w:cs="Arial"/>
          <w:sz w:val="24"/>
          <w:szCs w:val="24"/>
        </w:rPr>
        <w:t>ское сельское поселение) на 2016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FD5ED1">
        <w:rPr>
          <w:rFonts w:ascii="Arial" w:hAnsi="Arial" w:cs="Arial"/>
          <w:sz w:val="24"/>
          <w:szCs w:val="24"/>
        </w:rPr>
        <w:t>23 273</w:t>
      </w:r>
      <w:r w:rsidR="00CF7CB7">
        <w:rPr>
          <w:rFonts w:ascii="Arial" w:hAnsi="Arial" w:cs="Arial"/>
          <w:sz w:val="24"/>
          <w:szCs w:val="24"/>
        </w:rPr>
        <w:t>,6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FD5ED1">
        <w:rPr>
          <w:rFonts w:ascii="Arial" w:hAnsi="Arial" w:cs="Arial"/>
          <w:sz w:val="24"/>
          <w:szCs w:val="24"/>
        </w:rPr>
        <w:t>27240</w:t>
      </w:r>
      <w:r w:rsidR="00141F02">
        <w:rPr>
          <w:rFonts w:ascii="Arial" w:hAnsi="Arial" w:cs="Arial"/>
          <w:sz w:val="24"/>
          <w:szCs w:val="24"/>
        </w:rPr>
        <w:t>,1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</w:t>
      </w:r>
      <w:r w:rsidR="003B467C">
        <w:rPr>
          <w:rFonts w:ascii="Arial" w:hAnsi="Arial" w:cs="Arial"/>
          <w:sz w:val="24"/>
          <w:szCs w:val="24"/>
        </w:rPr>
        <w:t xml:space="preserve"> на 1 января 2016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3B467C">
        <w:rPr>
          <w:rFonts w:ascii="Arial" w:hAnsi="Arial" w:cs="Arial"/>
          <w:sz w:val="24"/>
          <w:szCs w:val="24"/>
        </w:rPr>
        <w:t>3947,6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F7CB7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e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e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77331" w:rsidRDefault="00FD5ED1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главы</w:t>
      </w:r>
      <w:r w:rsidR="009A7E06" w:rsidRPr="00B07368">
        <w:rPr>
          <w:rFonts w:ascii="Arial" w:hAnsi="Arial" w:cs="Arial"/>
          <w:sz w:val="24"/>
          <w:szCs w:val="24"/>
        </w:rPr>
        <w:t xml:space="preserve"> </w:t>
      </w:r>
    </w:p>
    <w:p w:rsidR="00217E76" w:rsidRPr="00B07368" w:rsidRDefault="009A7E06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D5ED1">
        <w:rPr>
          <w:rFonts w:ascii="Arial" w:hAnsi="Arial" w:cs="Arial"/>
          <w:sz w:val="24"/>
          <w:szCs w:val="24"/>
        </w:rPr>
        <w:t>Е.А.Сахно</w:t>
      </w:r>
    </w:p>
    <w:p w:rsidR="00DA642D" w:rsidRPr="00B07368" w:rsidRDefault="00DA642D" w:rsidP="008B492F">
      <w:pPr>
        <w:pStyle w:val="a8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FD5ED1" w:rsidP="008B492F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28.07</w:t>
      </w:r>
      <w:r w:rsidR="003B467C">
        <w:rPr>
          <w:rFonts w:ascii="Arial" w:hAnsi="Arial" w:cs="Arial"/>
          <w:sz w:val="24"/>
          <w:szCs w:val="24"/>
        </w:rPr>
        <w:t>.2016</w:t>
      </w:r>
      <w:r>
        <w:rPr>
          <w:rFonts w:ascii="Arial" w:hAnsi="Arial" w:cs="Arial"/>
          <w:sz w:val="24"/>
          <w:szCs w:val="24"/>
        </w:rPr>
        <w:t xml:space="preserve"> г.  № 32/90</w:t>
      </w:r>
    </w:p>
    <w:p w:rsidR="00B07368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677A27" w:rsidRPr="00590D0A" w:rsidRDefault="00677A27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677571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B467C">
        <w:rPr>
          <w:rFonts w:ascii="Arial" w:hAnsi="Arial" w:cs="Arial"/>
          <w:sz w:val="24"/>
          <w:szCs w:val="24"/>
        </w:rPr>
        <w:t xml:space="preserve">ПРИЛОЖЕНИЕ №1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 xml:space="preserve"> органы местного самоуправления Атаманского сельского поселения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3B467C" w:rsidRPr="00037535" w:rsidRDefault="003B467C" w:rsidP="00677A27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</w:t>
            </w:r>
            <w:r w:rsidR="00677A27">
              <w:rPr>
                <w:rFonts w:ascii="Arial" w:hAnsi="Arial" w:cs="Arial"/>
                <w:sz w:val="24"/>
                <w:szCs w:val="24"/>
              </w:rPr>
              <w:t>-</w:t>
            </w:r>
            <w:r w:rsidRPr="00037535">
              <w:rPr>
                <w:rFonts w:ascii="Arial" w:hAnsi="Arial" w:cs="Arial"/>
                <w:sz w:val="24"/>
                <w:szCs w:val="24"/>
              </w:rPr>
              <w:t>сирования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бюджета </w:t>
            </w:r>
          </w:p>
          <w:p w:rsidR="003B467C" w:rsidRPr="00037535" w:rsidRDefault="003B467C" w:rsidP="00CF7CB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677A2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6C2FFD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бюджетом сельских поселений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3B467C" w:rsidRPr="00037535" w:rsidTr="00677A27">
        <w:trPr>
          <w:trHeight w:val="7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753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книжных фондов библиотек муниципальных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3B467C" w:rsidRPr="00037535" w:rsidTr="00677A27">
        <w:trPr>
          <w:trHeight w:val="4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  <w:p w:rsidR="003B467C" w:rsidRPr="00037535" w:rsidRDefault="003B467C" w:rsidP="00677A27">
            <w:pPr>
              <w:ind w:left="72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3B467C" w:rsidRPr="00037535" w:rsidTr="00677A27">
        <w:trPr>
          <w:trHeight w:val="2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5220"/>
      </w:tblGrid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</w:tr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Павловский район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178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– органа государственной власти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3B467C" w:rsidRPr="00037535" w:rsidTr="00677A27">
        <w:trPr>
          <w:cantSplit/>
          <w:trHeight w:val="15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финансов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10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нарушения бюджетного законодательства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3B467C" w:rsidRPr="00037535" w:rsidTr="00677A27">
        <w:trPr>
          <w:trHeight w:val="6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финансово-бюджетного надзора Краснодарского края</w:t>
            </w:r>
          </w:p>
        </w:tc>
      </w:tr>
      <w:tr w:rsidR="003B467C" w:rsidRPr="00037535" w:rsidTr="00677A27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</w:t>
            </w:r>
            <w:r w:rsidR="00FD5ED1">
              <w:rPr>
                <w:rFonts w:ascii="Arial" w:hAnsi="Arial" w:cs="Arial"/>
                <w:sz w:val="24"/>
                <w:szCs w:val="24"/>
              </w:rPr>
              <w:t xml:space="preserve">скания (штрафы),  установленные </w:t>
            </w:r>
            <w:r w:rsidRPr="00037535">
              <w:rPr>
                <w:rFonts w:ascii="Arial" w:hAnsi="Arial" w:cs="Arial"/>
                <w:sz w:val="24"/>
                <w:szCs w:val="24"/>
              </w:rPr>
              <w:t>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6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экономики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467C" w:rsidRPr="00037535" w:rsidTr="00677A27">
        <w:trPr>
          <w:trHeight w:val="13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B467C" w:rsidRPr="00037535" w:rsidTr="00677A27">
        <w:trPr>
          <w:trHeight w:val="6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нарушение законодательства Российской Федерации о недрах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№3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Поступления доходов в бюджет </w:t>
      </w:r>
      <w:r w:rsidRPr="00037535">
        <w:rPr>
          <w:rFonts w:ascii="Arial" w:hAnsi="Arial" w:cs="Arial"/>
          <w:b/>
          <w:sz w:val="24"/>
          <w:szCs w:val="24"/>
        </w:rPr>
        <w:t>Атаманского сельского поселения Павловского района в 2016  году</w:t>
      </w:r>
    </w:p>
    <w:p w:rsidR="00B1630D" w:rsidRDefault="00B1630D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1630D">
        <w:rPr>
          <w:rFonts w:ascii="Arial" w:hAnsi="Arial" w:cs="Arial"/>
          <w:sz w:val="24"/>
          <w:szCs w:val="24"/>
        </w:rPr>
        <w:t>Тыс.руб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5995"/>
        <w:gridCol w:w="1275"/>
      </w:tblGrid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20 962,6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2 800,0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2 773,6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2 000,6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от уплаты акцизов на дизельное топливо, подлежащие распределению между бюджетами </w:t>
            </w: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785,6</w:t>
            </w:r>
          </w:p>
        </w:tc>
      </w:tr>
      <w:tr w:rsidR="00B1630D" w:rsidRPr="00B1630D" w:rsidTr="00FD5ED1">
        <w:trPr>
          <w:trHeight w:val="2376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B1630D" w:rsidRPr="00B1630D" w:rsidTr="00FD5ED1">
        <w:trPr>
          <w:trHeight w:val="2286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1 200,0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FD5ED1">
        <w:trPr>
          <w:trHeight w:val="337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12 700,0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3 000,0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1 06 06033 10 2100 110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налог с организаций, обладающих </w:t>
            </w: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10,0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1 06 06043 10 2100 110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1 11 05013 10 0000 120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rPr>
          <w:trHeight w:val="430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FD5ED1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B1630D" w:rsidRPr="00B1630D" w:rsidRDefault="00FD5ED1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(2310977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,36)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FD5ED1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FD5ED1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(4 368,70)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2 19 05000 10 0000 151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- 18,9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(- 18 891,34)</w:t>
            </w:r>
          </w:p>
        </w:tc>
      </w:tr>
    </w:tbl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FD5ED1">
        <w:rPr>
          <w:rFonts w:ascii="Arial" w:hAnsi="Arial" w:cs="Arial"/>
          <w:sz w:val="24"/>
          <w:szCs w:val="24"/>
        </w:rPr>
        <w:t xml:space="preserve">    23 273</w:t>
      </w:r>
      <w:r w:rsidRPr="00B1630D">
        <w:rPr>
          <w:rFonts w:ascii="Arial" w:hAnsi="Arial" w:cs="Arial"/>
          <w:sz w:val="24"/>
          <w:szCs w:val="24"/>
        </w:rPr>
        <w:t>,6</w:t>
      </w:r>
    </w:p>
    <w:p w:rsidR="003B467C" w:rsidRDefault="00B1630D" w:rsidP="00B1630D">
      <w:pPr>
        <w:pStyle w:val="ae"/>
        <w:widowControl w:val="0"/>
        <w:tabs>
          <w:tab w:val="left" w:pos="9075"/>
        </w:tabs>
        <w:jc w:val="both"/>
        <w:rPr>
          <w:rFonts w:ascii="Arial" w:hAnsi="Arial" w:cs="Arial"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FD5ED1">
        <w:rPr>
          <w:rFonts w:ascii="Arial" w:hAnsi="Arial" w:cs="Arial"/>
          <w:sz w:val="24"/>
          <w:szCs w:val="24"/>
        </w:rPr>
        <w:t xml:space="preserve">   (23273577</w:t>
      </w:r>
      <w:r w:rsidRPr="00B1630D">
        <w:rPr>
          <w:rFonts w:ascii="Arial" w:hAnsi="Arial" w:cs="Arial"/>
          <w:sz w:val="24"/>
          <w:szCs w:val="24"/>
        </w:rPr>
        <w:t>,36)</w:t>
      </w: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№4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2889"/>
        <w:gridCol w:w="2165"/>
        <w:gridCol w:w="889"/>
        <w:gridCol w:w="1403"/>
      </w:tblGrid>
      <w:tr w:rsidR="003B467C" w:rsidRPr="00037535" w:rsidTr="00677A27">
        <w:trPr>
          <w:trHeight w:val="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из краевого бюджета в 2016 году</w:t>
            </w:r>
          </w:p>
        </w:tc>
      </w:tr>
      <w:tr w:rsidR="003B467C" w:rsidRPr="00037535" w:rsidTr="00A10940">
        <w:trPr>
          <w:trHeight w:val="450"/>
        </w:trPr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3B467C" w:rsidRPr="00037535" w:rsidTr="00A10940">
        <w:trPr>
          <w:trHeight w:val="55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5910"/>
        <w:gridCol w:w="1403"/>
      </w:tblGrid>
      <w:tr w:rsidR="003B467C" w:rsidRPr="00037535" w:rsidTr="00677A27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37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FD5ED1" w:rsidP="00677A27">
            <w:pPr>
              <w:ind w:right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 w:rsidR="004744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rPr>
          <w:trHeight w:val="409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FD5ED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2311,0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FD5ED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1251,0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Субвенции бюджетам на осуществление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677A27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194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FD5ED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6F8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Pr="008A6F8D" w:rsidRDefault="008A6F8D" w:rsidP="00B1630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8A6F8D" w:rsidRPr="008A6F8D" w:rsidRDefault="00B1630D" w:rsidP="008A6F8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A6F8D" w:rsidRPr="008A6F8D">
              <w:rPr>
                <w:rFonts w:ascii="Arial" w:hAnsi="Arial" w:cs="Arial"/>
                <w:sz w:val="24"/>
                <w:szCs w:val="24"/>
              </w:rPr>
              <w:t>(4 368,70)</w:t>
            </w:r>
          </w:p>
          <w:p w:rsidR="008A6F8D" w:rsidRPr="008A6F8D" w:rsidRDefault="008A6F8D" w:rsidP="008A6F8D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2 19 05000 100000 151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бюджетных трансфертов, имеющих целевое назначение, прошлых лет из бюджетов поселений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-18,9</w:t>
            </w:r>
          </w:p>
          <w:p w:rsidR="008A6F8D" w:rsidRPr="00037535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(-18891,34)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№5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15.12.2015 г. №21/51           </w:t>
      </w:r>
    </w:p>
    <w:p w:rsidR="003B467C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Распределение расходов бюджета Атаманского сельского поселения на 2016 год по разделам и подразделениям  функциональной  классификации расходов бюджетов Российской Федерации</w:t>
      </w:r>
    </w:p>
    <w:p w:rsidR="003B467C" w:rsidRPr="00037535" w:rsidRDefault="003B467C" w:rsidP="003B467C">
      <w:pPr>
        <w:tabs>
          <w:tab w:val="left" w:pos="7120"/>
        </w:tabs>
        <w:ind w:firstLine="851"/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3753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998"/>
        <w:gridCol w:w="6019"/>
        <w:gridCol w:w="2166"/>
      </w:tblGrid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Бюд-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жет-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ной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клас-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сифи-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FD5ED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27240,1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FD5ED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8064,2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</w:t>
            </w: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субъекта РФ и муниципального образования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69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D5ED1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7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01 04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FD5ED1" w:rsidRPr="00037535" w:rsidTr="00C13B3E">
        <w:trPr>
          <w:trHeight w:val="7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FD5ED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FD5ED1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C13B3E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677A27">
        <w:trPr>
          <w:trHeight w:val="4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C13B3E" w:rsidP="008A6F8D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2770,5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(средства бюджета сельского поселения)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3B467C" w:rsidRPr="00037535" w:rsidTr="00677A27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 деятельность  </w:t>
            </w:r>
          </w:p>
          <w:p w:rsidR="003B467C" w:rsidRPr="00144B7C" w:rsidRDefault="003B467C" w:rsidP="00677A27">
            <w:pPr>
              <w:tabs>
                <w:tab w:val="left" w:pos="1800"/>
                <w:tab w:val="left" w:pos="876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8576</w:t>
            </w:r>
            <w:r w:rsidR="00B1630D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8211</w:t>
            </w:r>
            <w:r w:rsidR="00B1630D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</w:t>
            </w:r>
            <w:r w:rsidR="00A10940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3264,5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Коммунальное хозяйство     </w:t>
            </w: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2964,5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Молодежная политика и оздоровление детей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A10940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A6F8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«Молодежь Атаманского сельского поселения в 2016 году»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5796,7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5796,7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</w:t>
            </w:r>
            <w:r w:rsidR="00B1630D">
              <w:rPr>
                <w:rFonts w:ascii="Arial" w:hAnsi="Arial" w:cs="Arial"/>
                <w:sz w:val="24"/>
                <w:szCs w:val="24"/>
              </w:rPr>
              <w:t>5</w:t>
            </w:r>
            <w:r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B1630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 целевая программа «Поддержка социально ориентированных некоммерческих организаций»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11 01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</w:tbl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№6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1059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"/>
        <w:gridCol w:w="4140"/>
        <w:gridCol w:w="720"/>
        <w:gridCol w:w="36"/>
        <w:gridCol w:w="684"/>
        <w:gridCol w:w="713"/>
        <w:gridCol w:w="1864"/>
        <w:gridCol w:w="737"/>
        <w:gridCol w:w="1312"/>
        <w:gridCol w:w="28"/>
      </w:tblGrid>
      <w:tr w:rsidR="003B467C" w:rsidRPr="00037535" w:rsidTr="00A10940">
        <w:trPr>
          <w:gridAfter w:val="1"/>
          <w:wAfter w:w="28" w:type="dxa"/>
          <w:trHeight w:val="810"/>
        </w:trPr>
        <w:tc>
          <w:tcPr>
            <w:tcW w:w="10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поселения Павловского района на 2016 год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795EC2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</w:t>
            </w:r>
            <w:r w:rsidR="00A10940">
              <w:rPr>
                <w:rFonts w:ascii="Arial" w:hAnsi="Arial" w:cs="Arial"/>
                <w:sz w:val="24"/>
                <w:szCs w:val="24"/>
              </w:rPr>
              <w:t>В</w:t>
            </w:r>
            <w:r w:rsidRPr="00144B7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Р</w:t>
            </w:r>
            <w:r w:rsidR="00A10940">
              <w:rPr>
                <w:rFonts w:ascii="Arial" w:hAnsi="Arial" w:cs="Arial"/>
                <w:sz w:val="24"/>
                <w:szCs w:val="24"/>
              </w:rPr>
              <w:t>Р</w:t>
            </w:r>
            <w:r w:rsidRPr="00144B7C">
              <w:rPr>
                <w:rFonts w:ascii="Arial" w:hAnsi="Arial" w:cs="Arial"/>
                <w:sz w:val="24"/>
                <w:szCs w:val="24"/>
              </w:rPr>
              <w:t>аз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П</w:t>
            </w:r>
            <w:r w:rsidR="00A10940">
              <w:rPr>
                <w:rFonts w:ascii="Arial" w:hAnsi="Arial" w:cs="Arial"/>
                <w:sz w:val="24"/>
                <w:szCs w:val="24"/>
              </w:rPr>
              <w:t>Под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3B467C" w:rsidRPr="00037535" w:rsidTr="00795EC2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Атаманского сельского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C13B3E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27240,1</w:t>
            </w:r>
          </w:p>
        </w:tc>
      </w:tr>
      <w:tr w:rsidR="003B467C" w:rsidRPr="00037535" w:rsidTr="00795EC2">
        <w:trPr>
          <w:trHeight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C13B3E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8064,2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711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9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6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</w:t>
            </w:r>
            <w:r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3B467C" w:rsidRPr="00144B7C" w:rsidRDefault="003B467C" w:rsidP="00A1094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10940">
              <w:rPr>
                <w:rFonts w:ascii="Arial" w:hAnsi="Arial" w:cs="Arial"/>
                <w:sz w:val="24"/>
                <w:szCs w:val="24"/>
              </w:rPr>
              <w:t>4422,9</w:t>
            </w:r>
          </w:p>
        </w:tc>
      </w:tr>
      <w:tr w:rsidR="003B467C" w:rsidRPr="00037535" w:rsidTr="00795EC2">
        <w:trPr>
          <w:trHeight w:val="9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A1094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</w:p>
        </w:tc>
      </w:tr>
      <w:tr w:rsidR="003B467C" w:rsidRPr="00037535" w:rsidTr="00795EC2">
        <w:trPr>
          <w:trHeight w:val="10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A10940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4419,1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3 85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10940">
              <w:rPr>
                <w:rFonts w:ascii="Arial" w:hAnsi="Arial" w:cs="Arial"/>
                <w:sz w:val="24"/>
                <w:szCs w:val="24"/>
              </w:rPr>
              <w:t xml:space="preserve">  499,5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67,5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795EC2">
        <w:trPr>
          <w:trHeight w:val="15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6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3B467C" w:rsidRPr="00037535" w:rsidTr="00795EC2">
        <w:trPr>
          <w:trHeight w:val="7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3B467C" w:rsidRPr="00037535" w:rsidTr="00795EC2">
        <w:trPr>
          <w:trHeight w:val="4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20,0</w:t>
            </w:r>
          </w:p>
        </w:tc>
      </w:tr>
      <w:tr w:rsidR="003B467C" w:rsidRPr="00037535" w:rsidTr="00795EC2">
        <w:trPr>
          <w:trHeight w:val="16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0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2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7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C13B3E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2770,5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795EC2">
        <w:trPr>
          <w:trHeight w:val="7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4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10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B1630D">
        <w:trPr>
          <w:trHeight w:val="11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4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252B4" w:rsidRPr="00037535" w:rsidTr="00FD5ED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«Обеспечение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FD5ED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беспрепятственного передвижения инвалидов к объектам социальной, транспортной, инженерной инфраструктур, информации и связи на территории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FD5ED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FD5ED1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B186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90</w:t>
            </w:r>
            <w:r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«Программно-информационное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информатизации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500,0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1747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укреплению материально-технической базы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747,0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информационному обеспечению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«Подготовка и проведение на территории Атаманского сельского поселения Павловского района мероприятий, посвящённых юбилейным и праздничным датам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по празднованию государственных праздников,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памятных дат и исторических событий, юбилейных дат предприятий, организаций, граждан, внесших значимый вклад в развитие России, Кубани 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B186E" w:rsidRPr="00037535" w:rsidTr="00795EC2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6E" w:rsidRPr="009452D6" w:rsidRDefault="005B186E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6E" w:rsidRPr="00B252B4" w:rsidRDefault="005B186E" w:rsidP="00B252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Атаманском сельском поселении»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B252B4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B252B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252B4" w:rsidRPr="00037535" w:rsidTr="00795EC2">
        <w:trPr>
          <w:trHeight w:val="5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252B4" w:rsidRPr="00037535" w:rsidTr="00795EC2">
        <w:trPr>
          <w:trHeight w:val="8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(за счёт средств бюджета Атаманского сельского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поселения Павловского района)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B252B4" w:rsidRPr="00037535" w:rsidTr="00795EC2">
        <w:trPr>
          <w:trHeight w:val="7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210,0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7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8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3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7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Атаманского сельского поселения Павловского района в 2016 году»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5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FD5ED1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62 4 01 10130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252B4" w:rsidRPr="00037535" w:rsidTr="00FD5ED1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  <w:r w:rsidRPr="00B252B4">
              <w:rPr>
                <w:bCs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8 576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B252B4" w:rsidRPr="00037535" w:rsidTr="00FD5ED1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8 211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52B4" w:rsidRPr="00037535" w:rsidTr="00FD5ED1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8 111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8 111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части проектирования, реконструкции, капитального ремонта и содержания дорожной сети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5B186E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8 111,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252B4" w:rsidRPr="00037535" w:rsidTr="00795EC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Атаманского сельского поселения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8 111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52B4" w:rsidRPr="00037535" w:rsidTr="00795EC2">
        <w:trPr>
          <w:trHeight w:val="6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8 111</w:t>
            </w:r>
            <w:r w:rsidR="00B252B4" w:rsidRPr="00B252B4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B252B4" w:rsidRPr="00037535" w:rsidTr="00795EC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едомственная целевая программа </w:t>
            </w:r>
            <w:r w:rsidRPr="00B252B4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Атаманском сельском поселении Павловского района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FD5ED1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системы безопасности передвижения пешеходов на дорогах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FD5ED1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FD5ED1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FD5ED1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364,4</w:t>
            </w:r>
          </w:p>
        </w:tc>
      </w:tr>
      <w:tr w:rsidR="00B252B4" w:rsidRPr="00037535" w:rsidTr="00FD5ED1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1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264,4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252B4" w:rsidRPr="00037535" w:rsidTr="00795EC2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3264,5</w:t>
            </w:r>
          </w:p>
        </w:tc>
      </w:tr>
      <w:tr w:rsidR="00B252B4" w:rsidRPr="00037535" w:rsidTr="00795EC2">
        <w:trPr>
          <w:trHeight w:val="8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6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6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5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037535" w:rsidTr="00795EC2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037535" w:rsidTr="00795EC2">
        <w:trPr>
          <w:trHeight w:val="6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B252B4" w:rsidRPr="00B252B4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2964,5</w:t>
            </w:r>
          </w:p>
        </w:tc>
      </w:tr>
      <w:tr w:rsidR="00B252B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1838,8</w:t>
            </w:r>
          </w:p>
        </w:tc>
      </w:tr>
      <w:tr w:rsidR="00B252B4" w:rsidRPr="00037535" w:rsidTr="00795EC2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534,9</w:t>
            </w:r>
          </w:p>
        </w:tc>
      </w:tr>
      <w:tr w:rsidR="00B252B4" w:rsidRPr="00037535" w:rsidTr="00795EC2">
        <w:trPr>
          <w:trHeight w:val="9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освещения улиц на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534,9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534,9</w:t>
            </w:r>
          </w:p>
        </w:tc>
      </w:tr>
      <w:tr w:rsidR="00B252B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534,9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B252B4" w:rsidRPr="00037535" w:rsidTr="00795EC2">
        <w:trPr>
          <w:trHeight w:val="6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510,0</w:t>
            </w:r>
          </w:p>
        </w:tc>
      </w:tr>
      <w:tr w:rsidR="00B252B4" w:rsidRPr="00037535" w:rsidTr="00B252B4">
        <w:trPr>
          <w:trHeight w:val="9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377,0</w:t>
            </w:r>
          </w:p>
        </w:tc>
      </w:tr>
      <w:tr w:rsidR="00B252B4" w:rsidRPr="00037535" w:rsidTr="00795EC2">
        <w:trPr>
          <w:trHeight w:val="5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377,0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377,0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255,0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255,0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“Развитие систем наружного освещения Атаманского сельского поселения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1125,7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Организационное обеспечение развития наружного освещения на территории поселения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1125,7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1125,7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1125,7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  <w:r w:rsidRPr="00B252B4">
              <w:rPr>
                <w:bCs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390,0</w:t>
            </w:r>
          </w:p>
        </w:tc>
      </w:tr>
      <w:tr w:rsidR="00B252B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молодёжи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4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2B4" w:rsidRPr="00037535" w:rsidTr="00795EC2">
        <w:trPr>
          <w:trHeight w:val="6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210,0</w:t>
            </w:r>
          </w:p>
        </w:tc>
      </w:tr>
      <w:tr w:rsidR="00B252B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5796,7</w:t>
            </w:r>
          </w:p>
        </w:tc>
      </w:tr>
      <w:tr w:rsidR="00B252B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5796,7</w:t>
            </w:r>
          </w:p>
        </w:tc>
      </w:tr>
      <w:tr w:rsidR="00B252B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Культура Атаманского сельского поселения Павловского района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4243,2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Атаманского сельского поселения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4243,2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3169,0</w:t>
            </w:r>
          </w:p>
        </w:tc>
      </w:tr>
      <w:tr w:rsidR="00B252B4" w:rsidRPr="00037535" w:rsidTr="00795EC2">
        <w:trPr>
          <w:trHeight w:val="4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3169,0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797,6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555A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555AC" w:rsidRDefault="0023590B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797,6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23590B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620,8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  <w:r w:rsidRPr="00B252B4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23590B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176,8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3A46C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3A46C6" w:rsidRDefault="0023590B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176,8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178,0</w:t>
            </w:r>
            <w:bookmarkStart w:id="0" w:name="_GoBack"/>
            <w:bookmarkEnd w:id="0"/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178,0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клубных учреждений Атаманского сельского поселения Павловского района на 2016 год»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Организационное обеспечение по улучшению материально-технического оснащения клубных учреждений сельского поселения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61 0 01 00000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иные цели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250,0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годы»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62 0 00 00000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муниципального бюджетного учреждения</w:t>
            </w:r>
            <w:r w:rsidRPr="00B252B4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B252B4">
              <w:rPr>
                <w:rFonts w:ascii="Arial" w:hAnsi="Arial" w:cs="Arial"/>
                <w:sz w:val="24"/>
                <w:szCs w:val="24"/>
              </w:rPr>
              <w:t>Дом культуры</w:t>
            </w:r>
            <w:r w:rsidRPr="00B252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52B4">
              <w:rPr>
                <w:rFonts w:ascii="Arial" w:hAnsi="Arial" w:cs="Arial"/>
                <w:sz w:val="24"/>
                <w:szCs w:val="24"/>
              </w:rPr>
              <w:t>муниципального образования «Атаманское сельское поселение» Павловского района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Субсидии бюджетным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учреждениям на иные цели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62 0 01 10070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220,0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«Кадровое обеспечение сферы культуры и искусства на 2016 год»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Финансовое обеспечение расходных обязательств поселения в части со финансирования реализации государственной программы Краснодарского края "Развитие культуры" по мероприятию «Кадровое обеспечение сферы культуры и искусства"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1348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F1348C" w:rsidRDefault="00B252B4" w:rsidP="00B252B4">
            <w:pPr>
              <w:jc w:val="right"/>
              <w:rPr>
                <w:szCs w:val="28"/>
              </w:rPr>
            </w:pPr>
            <w:r w:rsidRPr="00F1348C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E87590" w:rsidRDefault="00B252B4" w:rsidP="00B252B4">
            <w:pPr>
              <w:jc w:val="center"/>
              <w:rPr>
                <w:b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C238F9" w:rsidRDefault="00B252B4" w:rsidP="00B252B4">
            <w:pPr>
              <w:jc w:val="right"/>
              <w:rPr>
                <w:szCs w:val="28"/>
              </w:rPr>
            </w:pPr>
            <w:r w:rsidRPr="00C238F9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(муниципальных)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C70A7" w:rsidRDefault="00B252B4" w:rsidP="00B252B4">
            <w:pPr>
              <w:jc w:val="center"/>
              <w:rPr>
                <w:szCs w:val="28"/>
              </w:rPr>
            </w:pPr>
            <w:r w:rsidRPr="007C70A7">
              <w:rPr>
                <w:szCs w:val="28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C238F9" w:rsidRDefault="00B252B4" w:rsidP="00B252B4">
            <w:pPr>
              <w:jc w:val="right"/>
              <w:rPr>
                <w:szCs w:val="28"/>
              </w:rPr>
            </w:pPr>
            <w:r w:rsidRPr="00C238F9">
              <w:rPr>
                <w:szCs w:val="28"/>
              </w:rPr>
              <w:t>65,9</w:t>
            </w:r>
          </w:p>
        </w:tc>
      </w:tr>
      <w:tr w:rsidR="00B252B4" w:rsidRPr="00037535" w:rsidTr="00795EC2">
        <w:trPr>
          <w:trHeight w:val="6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szCs w:val="28"/>
              </w:rPr>
            </w:pPr>
            <w:r w:rsidRPr="00B252B4">
              <w:rPr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szCs w:val="28"/>
              </w:rPr>
            </w:pPr>
            <w:r w:rsidRPr="00B252B4">
              <w:rPr>
                <w:szCs w:val="28"/>
              </w:rPr>
              <w:t>203,0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7E1AE6" w:rsidRDefault="00B252B4" w:rsidP="00B252B4">
            <w:pPr>
              <w:jc w:val="left"/>
              <w:rPr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E1AE6">
              <w:rPr>
                <w:szCs w:val="28"/>
              </w:rPr>
              <w:t>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7E1AE6" w:rsidRDefault="00B252B4" w:rsidP="00B252B4">
            <w:pPr>
              <w:jc w:val="left"/>
              <w:rPr>
                <w:b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7E1AE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Меры поддержки лиц, замещающих муниципальные должности и должности муниципальной службы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</w:tr>
      <w:tr w:rsidR="00B252B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9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«Социальная поддержка граждан, оказавшихся </w:t>
            </w:r>
            <w:r w:rsidRPr="00823F6C">
              <w:rPr>
                <w:rFonts w:ascii="Arial" w:hAnsi="Arial" w:cs="Arial"/>
                <w:sz w:val="24"/>
                <w:szCs w:val="24"/>
              </w:rPr>
              <w:lastRenderedPageBreak/>
              <w:t>в трудной жизненной ситуации и нуждающихся в социальной защите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Выплата гражданам единовременной материальной помощи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«Поддержка социально ориентированных некоммерческих организаций»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18,0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Атаманского сельского поселения Павловского района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4731C0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4731C0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A72E51" w:rsidRDefault="00B252B4" w:rsidP="00B252B4">
            <w:pPr>
              <w:jc w:val="center"/>
              <w:rPr>
                <w:szCs w:val="28"/>
              </w:rPr>
            </w:pPr>
            <w:r w:rsidRPr="00A72E51">
              <w:rPr>
                <w:szCs w:val="28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A72E51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:rsidR="00B252B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szCs w:val="28"/>
              </w:rPr>
            </w:pPr>
            <w:r w:rsidRPr="00823F6C">
              <w:rPr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23F6C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200,0</w:t>
            </w:r>
          </w:p>
        </w:tc>
      </w:tr>
      <w:tr w:rsidR="00B252B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823F6C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center"/>
              <w:rPr>
                <w:szCs w:val="28"/>
              </w:rPr>
            </w:pPr>
            <w:r w:rsidRPr="00823F6C"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823F6C" w:rsidRDefault="00B252B4" w:rsidP="00B252B4">
            <w:pPr>
              <w:jc w:val="right"/>
              <w:rPr>
                <w:szCs w:val="28"/>
              </w:rPr>
            </w:pPr>
            <w:r w:rsidRPr="00823F6C">
              <w:rPr>
                <w:szCs w:val="28"/>
              </w:rPr>
              <w:t>200,0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E46002" w:rsidRDefault="00B252B4" w:rsidP="00B252B4">
            <w:pPr>
              <w:jc w:val="right"/>
              <w:rPr>
                <w:szCs w:val="28"/>
              </w:rPr>
            </w:pPr>
            <w:r w:rsidRPr="00E46002">
              <w:rPr>
                <w:szCs w:val="28"/>
              </w:rPr>
              <w:t>200,0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9452D6" w:rsidRDefault="00B252B4" w:rsidP="00B252B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200,0</w:t>
            </w:r>
          </w:p>
        </w:tc>
      </w:tr>
      <w:tr w:rsidR="00B252B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Default="00B252B4" w:rsidP="00B25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9A2360" w:rsidRDefault="00B252B4" w:rsidP="00B252B4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200,0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№7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 xml:space="preserve">   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Перечень целевых программ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Атаманского сельского поселения Павловского района на 2016 год</w:t>
      </w:r>
    </w:p>
    <w:p w:rsidR="00252575" w:rsidRPr="00252575" w:rsidRDefault="00252575" w:rsidP="00252575">
      <w:pPr>
        <w:ind w:left="8640"/>
        <w:rPr>
          <w:rFonts w:ascii="Arial" w:hAnsi="Arial" w:cs="Arial"/>
          <w:sz w:val="24"/>
          <w:szCs w:val="24"/>
        </w:rPr>
      </w:pPr>
      <w:r w:rsidRPr="002525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2575">
        <w:rPr>
          <w:rFonts w:ascii="Arial" w:hAnsi="Arial" w:cs="Arial"/>
          <w:sz w:val="24"/>
          <w:szCs w:val="24"/>
        </w:rPr>
        <w:t xml:space="preserve">(тыс. рублей)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1134"/>
      </w:tblGrid>
      <w:tr w:rsidR="00823F6C" w:rsidRPr="0004100B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823F6C" w:rsidRPr="0004100B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«Программно-информационное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747,0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2016 году» 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пожарной безопасности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«Повышение безопасности дорожного движения в Атаманском сельском поселении Павловского района на 2016-2020 годы»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в 2016 году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3F6C" w:rsidRPr="00EF7210" w:rsidTr="00FD5ED1">
        <w:trPr>
          <w:trHeight w:val="1801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2015 году. Менроприятие1.Подпрограмма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2 882,7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«Молодёжь Атаманского сельского поселения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клубных учреждений Атаманского сельского поселения Павловского района в 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годы»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823F6C" w:rsidRPr="00EF7210" w:rsidTr="00FD5ED1">
        <w:trPr>
          <w:trHeight w:val="478"/>
        </w:trPr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«Кадровое обеспечение сферы культуры и искусства муниципальных бюджетных учреждений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65,9</w:t>
            </w:r>
          </w:p>
        </w:tc>
      </w:tr>
      <w:tr w:rsidR="00823F6C" w:rsidRPr="00EF7210" w:rsidTr="00FD5ED1"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Ведомственная целевая программа  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Павловского района в 2016 году»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823F6C" w:rsidTr="00FD5ED1"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 Атаманского сельского поселения Павловского района «Поддержка социально ориентированных некоммерческих организаций»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823F6C" w:rsidRPr="00EF7210" w:rsidTr="00FD5ED1"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3F6C" w:rsidRPr="0004100B" w:rsidTr="00FD5ED1">
        <w:tc>
          <w:tcPr>
            <w:tcW w:w="9180" w:type="dxa"/>
            <w:shd w:val="clear" w:color="auto" w:fill="auto"/>
          </w:tcPr>
          <w:p w:rsidR="00823F6C" w:rsidRPr="00823F6C" w:rsidRDefault="00823F6C" w:rsidP="00FD5ED1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823F6C">
              <w:rPr>
                <w:rFonts w:ascii="Arial" w:hAnsi="Arial" w:cs="Arial"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823F6C" w:rsidRPr="00823F6C" w:rsidRDefault="00823F6C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3F6C">
              <w:rPr>
                <w:rFonts w:ascii="Arial" w:hAnsi="Arial" w:cs="Arial"/>
                <w:sz w:val="24"/>
                <w:szCs w:val="24"/>
              </w:rPr>
              <w:t>5 343,6</w:t>
            </w:r>
          </w:p>
        </w:tc>
      </w:tr>
    </w:tbl>
    <w:p w:rsid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</w:p>
    <w:p w:rsidR="00252575" w:rsidRDefault="00252575" w:rsidP="00823F6C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№8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  <w:r w:rsidRPr="00252575">
        <w:rPr>
          <w:szCs w:val="28"/>
          <w:lang w:eastAsia="x-none"/>
        </w:rPr>
        <w:t xml:space="preserve">                       </w:t>
      </w:r>
    </w:p>
    <w:p w:rsidR="00252575" w:rsidRPr="00252575" w:rsidRDefault="00252575" w:rsidP="00252575">
      <w:pPr>
        <w:tabs>
          <w:tab w:val="center" w:pos="4153"/>
          <w:tab w:val="center" w:pos="5173"/>
          <w:tab w:val="left" w:pos="5220"/>
          <w:tab w:val="right" w:pos="8306"/>
        </w:tabs>
        <w:rPr>
          <w:szCs w:val="28"/>
          <w:lang w:eastAsia="x-none"/>
        </w:rPr>
      </w:pPr>
      <w:r w:rsidRPr="00252575">
        <w:rPr>
          <w:szCs w:val="28"/>
          <w:lang w:eastAsia="x-none"/>
        </w:rPr>
        <w:tab/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Павловский район в 2015 году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Pr="0025257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46"/>
      </w:tblGrid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</w:tr>
      <w:tr w:rsidR="00252575" w:rsidRPr="00252575" w:rsidTr="00141F02">
        <w:trPr>
          <w:trHeight w:val="302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</w:tbl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№9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на 2016 год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left="708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37535">
        <w:rPr>
          <w:rFonts w:ascii="Arial" w:hAnsi="Arial" w:cs="Arial"/>
          <w:sz w:val="24"/>
          <w:szCs w:val="24"/>
        </w:rPr>
        <w:t xml:space="preserve"> (тысяч рублей)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4830"/>
        <w:gridCol w:w="1383"/>
      </w:tblGrid>
      <w:tr w:rsidR="003B467C" w:rsidRPr="00037535" w:rsidTr="00677A27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67C" w:rsidRPr="00037535" w:rsidTr="00677A27">
        <w:trPr>
          <w:trHeight w:val="75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823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22022,6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25989,1</w:t>
            </w:r>
          </w:p>
        </w:tc>
      </w:tr>
    </w:tbl>
    <w:p w:rsidR="00031863" w:rsidRPr="00DD44F5" w:rsidRDefault="00031863" w:rsidP="00845289">
      <w:pPr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23F6C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 xml:space="preserve">лава </w:t>
      </w:r>
    </w:p>
    <w:p w:rsidR="008C3EC5" w:rsidRPr="00DD44F5" w:rsidRDefault="006068EE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Павловского района</w:t>
      </w:r>
    </w:p>
    <w:p w:rsidR="006068EE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04" w:rsidRDefault="00F36F04">
      <w:r>
        <w:separator/>
      </w:r>
    </w:p>
  </w:endnote>
  <w:endnote w:type="continuationSeparator" w:id="0">
    <w:p w:rsidR="00F36F04" w:rsidRDefault="00F3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D1" w:rsidRDefault="00FD5ED1">
    <w:pPr>
      <w:jc w:val="right"/>
      <w:rPr>
        <w:sz w:val="14"/>
      </w:rPr>
    </w:pPr>
  </w:p>
  <w:p w:rsidR="00FD5ED1" w:rsidRDefault="00FD5ED1">
    <w:pPr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04" w:rsidRDefault="00F36F04">
      <w:r>
        <w:separator/>
      </w:r>
    </w:p>
  </w:footnote>
  <w:footnote w:type="continuationSeparator" w:id="0">
    <w:p w:rsidR="00F36F04" w:rsidRDefault="00F36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D1" w:rsidRDefault="00FD5ED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90B">
      <w:rPr>
        <w:rStyle w:val="a5"/>
        <w:noProof/>
      </w:rPr>
      <w:t>26</w:t>
    </w:r>
    <w:r>
      <w:rPr>
        <w:rStyle w:val="a5"/>
      </w:rPr>
      <w:fldChar w:fldCharType="end"/>
    </w:r>
  </w:p>
  <w:p w:rsidR="00FD5ED1" w:rsidRDefault="00FD5E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D1" w:rsidRDefault="00FD5ED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90B">
      <w:rPr>
        <w:rStyle w:val="a5"/>
        <w:noProof/>
      </w:rPr>
      <w:t>25</w:t>
    </w:r>
    <w:r>
      <w:rPr>
        <w:rStyle w:val="a5"/>
      </w:rPr>
      <w:fldChar w:fldCharType="end"/>
    </w:r>
  </w:p>
  <w:p w:rsidR="00FD5ED1" w:rsidRDefault="00FD5E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B50E897C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2269"/>
        </w:tabs>
        <w:ind w:left="2719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19"/>
  </w:num>
  <w:num w:numId="20">
    <w:abstractNumId w:val="7"/>
  </w:num>
  <w:num w:numId="21">
    <w:abstractNumId w:val="18"/>
  </w:num>
  <w:num w:numId="22">
    <w:abstractNumId w:val="4"/>
  </w:num>
  <w:num w:numId="23">
    <w:abstractNumId w:val="9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1F02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3A43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590B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575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22F9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67C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4E5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186E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1FC8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571"/>
    <w:rsid w:val="00677A27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1B66"/>
    <w:rsid w:val="006C2994"/>
    <w:rsid w:val="006C3490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899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6DF2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2998"/>
    <w:rsid w:val="007867B7"/>
    <w:rsid w:val="00786A39"/>
    <w:rsid w:val="007875E2"/>
    <w:rsid w:val="00792F64"/>
    <w:rsid w:val="007951F1"/>
    <w:rsid w:val="00795EC2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3F6C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289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331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6F8D"/>
    <w:rsid w:val="008A7283"/>
    <w:rsid w:val="008A728A"/>
    <w:rsid w:val="008A741D"/>
    <w:rsid w:val="008A78C2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5843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18D3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256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940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845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1630D"/>
    <w:rsid w:val="00B22B35"/>
    <w:rsid w:val="00B2370C"/>
    <w:rsid w:val="00B240E5"/>
    <w:rsid w:val="00B2423C"/>
    <w:rsid w:val="00B252B4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AA6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1E8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B77F9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3B3E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3E56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5D25"/>
    <w:rsid w:val="00C57351"/>
    <w:rsid w:val="00C600EC"/>
    <w:rsid w:val="00C619C1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CF7CB7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072"/>
    <w:rsid w:val="00D30CF9"/>
    <w:rsid w:val="00D3299D"/>
    <w:rsid w:val="00D349A7"/>
    <w:rsid w:val="00D35027"/>
    <w:rsid w:val="00D37653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6D36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328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2E02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36F0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045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D5ED1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981CC-EE89-401A-AD2B-AF653117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75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831"/>
    <w:pPr>
      <w:widowControl/>
      <w:autoSpaceDE w:val="0"/>
      <w:autoSpaceDN w:val="0"/>
      <w:adjustRightInd w:val="0"/>
      <w:ind w:firstLine="709"/>
    </w:pPr>
  </w:style>
  <w:style w:type="character" w:styleId="a5">
    <w:name w:val="page number"/>
    <w:rsid w:val="00F02831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6">
    <w:name w:val="foot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F02831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rsid w:val="00F02831"/>
  </w:style>
  <w:style w:type="paragraph" w:customStyle="1" w:styleId="ac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d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link w:val="23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e">
    <w:name w:val="Plain Text"/>
    <w:basedOn w:val="a"/>
    <w:link w:val="af"/>
    <w:rsid w:val="00F02831"/>
    <w:pPr>
      <w:widowControl/>
      <w:jc w:val="left"/>
    </w:pPr>
    <w:rPr>
      <w:rFonts w:ascii="Courier New" w:hAnsi="Courier New"/>
      <w:sz w:val="20"/>
    </w:rPr>
  </w:style>
  <w:style w:type="paragraph" w:styleId="31">
    <w:name w:val="Body Text Indent 3"/>
    <w:basedOn w:val="a"/>
    <w:link w:val="32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2D3092"/>
    <w:pPr>
      <w:spacing w:after="120" w:line="480" w:lineRule="auto"/>
    </w:pPr>
  </w:style>
  <w:style w:type="character" w:customStyle="1" w:styleId="af0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3">
    <w:name w:val="Table Grid"/>
    <w:basedOn w:val="a1"/>
    <w:rsid w:val="0092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Balloon Text"/>
    <w:basedOn w:val="a"/>
    <w:link w:val="af6"/>
    <w:rsid w:val="005B75ED"/>
    <w:rPr>
      <w:rFonts w:ascii="Tahoma" w:hAnsi="Tahoma" w:cs="Tahoma"/>
      <w:sz w:val="16"/>
      <w:szCs w:val="16"/>
    </w:rPr>
  </w:style>
  <w:style w:type="paragraph" w:customStyle="1" w:styleId="af7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f">
    <w:name w:val="Текст Знак"/>
    <w:link w:val="ae"/>
    <w:rsid w:val="00A40AB1"/>
    <w:rPr>
      <w:rFonts w:ascii="Courier New" w:hAnsi="Courier New"/>
      <w:lang w:val="ru-RU" w:eastAsia="ru-RU" w:bidi="ar-SA"/>
    </w:rPr>
  </w:style>
  <w:style w:type="paragraph" w:customStyle="1" w:styleId="af8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2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9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9">
    <w:name w:val="Верхний колонтитул Знак"/>
    <w:link w:val="a8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a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b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3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14">
    <w:name w:val="Знак Знак Знак Знак1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10">
    <w:name w:val="Заголовок 1 Знак"/>
    <w:basedOn w:val="a0"/>
    <w:link w:val="1"/>
    <w:rsid w:val="003B467C"/>
    <w:rPr>
      <w:sz w:val="28"/>
    </w:rPr>
  </w:style>
  <w:style w:type="character" w:customStyle="1" w:styleId="30">
    <w:name w:val="Заголовок 3 Знак"/>
    <w:basedOn w:val="a0"/>
    <w:link w:val="3"/>
    <w:rsid w:val="003B467C"/>
    <w:rPr>
      <w:b/>
      <w:sz w:val="28"/>
    </w:rPr>
  </w:style>
  <w:style w:type="character" w:customStyle="1" w:styleId="60">
    <w:name w:val="Заголовок 6 Знак"/>
    <w:basedOn w:val="a0"/>
    <w:link w:val="6"/>
    <w:rsid w:val="003B467C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3B467C"/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3B467C"/>
    <w:rPr>
      <w:sz w:val="28"/>
    </w:rPr>
  </w:style>
  <w:style w:type="character" w:customStyle="1" w:styleId="a7">
    <w:name w:val="Нижний колонтитул Знак"/>
    <w:basedOn w:val="a0"/>
    <w:link w:val="a6"/>
    <w:rsid w:val="003B467C"/>
    <w:rPr>
      <w:sz w:val="28"/>
    </w:rPr>
  </w:style>
  <w:style w:type="character" w:customStyle="1" w:styleId="ab">
    <w:name w:val="Основной текст Знак"/>
    <w:basedOn w:val="a0"/>
    <w:link w:val="aa"/>
    <w:rsid w:val="003B467C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3B467C"/>
    <w:rPr>
      <w:rFonts w:ascii="SchoolBook" w:hAnsi="SchoolBook"/>
      <w:sz w:val="26"/>
    </w:rPr>
  </w:style>
  <w:style w:type="character" w:customStyle="1" w:styleId="32">
    <w:name w:val="Основной текст с отступом 3 Знак"/>
    <w:basedOn w:val="a0"/>
    <w:link w:val="31"/>
    <w:rsid w:val="003B467C"/>
    <w:rPr>
      <w:sz w:val="28"/>
      <w:shd w:val="clear" w:color="auto" w:fill="FFFFFF"/>
    </w:rPr>
  </w:style>
  <w:style w:type="character" w:customStyle="1" w:styleId="25">
    <w:name w:val="Основной текст 2 Знак"/>
    <w:basedOn w:val="a0"/>
    <w:link w:val="24"/>
    <w:rsid w:val="003B467C"/>
    <w:rPr>
      <w:sz w:val="28"/>
    </w:rPr>
  </w:style>
  <w:style w:type="character" w:customStyle="1" w:styleId="af6">
    <w:name w:val="Текст выноски Знак"/>
    <w:basedOn w:val="a0"/>
    <w:link w:val="af5"/>
    <w:rsid w:val="003B467C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rsid w:val="003B467C"/>
    <w:pPr>
      <w:widowControl/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styleId="afc">
    <w:name w:val="Hyperlink"/>
    <w:rsid w:val="003B467C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3B467C"/>
    <w:pPr>
      <w:widowControl/>
      <w:suppressAutoHyphens/>
      <w:ind w:firstLine="72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EB05-6C3A-4B3E-BF86-436DB4B5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7539</Words>
  <Characters>42977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50416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О, бюджет, Общая</dc:creator>
  <cp:keywords/>
  <cp:lastModifiedBy>Urist</cp:lastModifiedBy>
  <cp:revision>2</cp:revision>
  <cp:lastPrinted>2015-08-27T12:28:00Z</cp:lastPrinted>
  <dcterms:created xsi:type="dcterms:W3CDTF">2016-07-29T12:17:00Z</dcterms:created>
  <dcterms:modified xsi:type="dcterms:W3CDTF">2016-07-29T12:17:00Z</dcterms:modified>
</cp:coreProperties>
</file>