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31" w:rsidRPr="00DB4C31" w:rsidRDefault="00DB4C31" w:rsidP="00DB4C31"/>
    <w:p w:rsidR="007C3D7D" w:rsidRDefault="007C3D7D" w:rsidP="007C3D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7C3D7D" w:rsidRDefault="007C3D7D" w:rsidP="007C3D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ПАВЛОВСКИЙ РАЙОН</w:t>
      </w:r>
    </w:p>
    <w:p w:rsidR="007C3D7D" w:rsidRDefault="007C3D7D" w:rsidP="007C3D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АТАМАНСКОГО СЕЛЬСКОГО ПОСЕЛЕНИЯ      </w:t>
      </w:r>
    </w:p>
    <w:p w:rsidR="007C3D7D" w:rsidRDefault="007C3D7D" w:rsidP="007C3D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7C3D7D" w:rsidRDefault="007C3D7D" w:rsidP="007C3D7D">
      <w:pPr>
        <w:jc w:val="center"/>
        <w:rPr>
          <w:rFonts w:ascii="Arial" w:hAnsi="Arial" w:cs="Arial"/>
        </w:rPr>
      </w:pPr>
    </w:p>
    <w:p w:rsidR="007C3D7D" w:rsidRDefault="007C3D7D" w:rsidP="007C3D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7C3D7D" w:rsidRDefault="007C3D7D" w:rsidP="007C3D7D">
      <w:pPr>
        <w:jc w:val="center"/>
        <w:rPr>
          <w:rFonts w:ascii="Arial" w:hAnsi="Arial" w:cs="Arial"/>
        </w:rPr>
      </w:pPr>
    </w:p>
    <w:p w:rsidR="00DB4C31" w:rsidRPr="00FE27F4" w:rsidRDefault="007C3D7D" w:rsidP="007C3D7D">
      <w:pPr>
        <w:jc w:val="center"/>
        <w:outlineLvl w:val="0"/>
        <w:rPr>
          <w:szCs w:val="28"/>
        </w:rPr>
      </w:pPr>
      <w:r>
        <w:rPr>
          <w:rFonts w:ascii="Arial" w:hAnsi="Arial" w:cs="Arial"/>
        </w:rPr>
        <w:t xml:space="preserve">21 апреля 2016 года                           №27/75                                 ст. Атаманская  </w:t>
      </w:r>
    </w:p>
    <w:p w:rsidR="00310364" w:rsidRDefault="00310364" w:rsidP="002577D4">
      <w:pPr>
        <w:rPr>
          <w:sz w:val="28"/>
          <w:szCs w:val="28"/>
        </w:rPr>
      </w:pPr>
    </w:p>
    <w:p w:rsidR="00310364" w:rsidRPr="007C3D7D" w:rsidRDefault="00310364" w:rsidP="00310364">
      <w:pPr>
        <w:jc w:val="center"/>
        <w:rPr>
          <w:rFonts w:ascii="Arial" w:hAnsi="Arial" w:cs="Arial"/>
          <w:b/>
          <w:sz w:val="32"/>
          <w:szCs w:val="32"/>
        </w:rPr>
      </w:pPr>
      <w:r w:rsidRPr="007C3D7D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DB4C31" w:rsidRPr="007C3D7D">
        <w:rPr>
          <w:rFonts w:ascii="Arial" w:hAnsi="Arial" w:cs="Arial"/>
          <w:b/>
          <w:sz w:val="32"/>
          <w:szCs w:val="32"/>
        </w:rPr>
        <w:t>Атаманского</w:t>
      </w:r>
      <w:r w:rsidRPr="007C3D7D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A706F7" w:rsidRPr="007C3D7D" w:rsidRDefault="00310364" w:rsidP="00661E11">
      <w:pPr>
        <w:jc w:val="center"/>
        <w:rPr>
          <w:rFonts w:ascii="Arial" w:hAnsi="Arial" w:cs="Arial"/>
          <w:b/>
          <w:sz w:val="32"/>
          <w:szCs w:val="32"/>
        </w:rPr>
      </w:pPr>
      <w:r w:rsidRPr="007C3D7D">
        <w:rPr>
          <w:rFonts w:ascii="Arial" w:hAnsi="Arial" w:cs="Arial"/>
          <w:b/>
          <w:sz w:val="32"/>
          <w:szCs w:val="32"/>
        </w:rPr>
        <w:t>Павловского района за 20</w:t>
      </w:r>
      <w:r w:rsidR="006E1146" w:rsidRPr="007C3D7D">
        <w:rPr>
          <w:rFonts w:ascii="Arial" w:hAnsi="Arial" w:cs="Arial"/>
          <w:b/>
          <w:sz w:val="32"/>
          <w:szCs w:val="32"/>
        </w:rPr>
        <w:t>1</w:t>
      </w:r>
      <w:r w:rsidR="002C4AD1" w:rsidRPr="007C3D7D">
        <w:rPr>
          <w:rFonts w:ascii="Arial" w:hAnsi="Arial" w:cs="Arial"/>
          <w:b/>
          <w:sz w:val="32"/>
          <w:szCs w:val="32"/>
        </w:rPr>
        <w:t>5</w:t>
      </w:r>
      <w:r w:rsidRPr="007C3D7D">
        <w:rPr>
          <w:rFonts w:ascii="Arial" w:hAnsi="Arial" w:cs="Arial"/>
          <w:b/>
          <w:sz w:val="32"/>
          <w:szCs w:val="32"/>
        </w:rPr>
        <w:t xml:space="preserve"> год</w:t>
      </w:r>
    </w:p>
    <w:p w:rsidR="00310364" w:rsidRDefault="00310364" w:rsidP="00310364">
      <w:pPr>
        <w:jc w:val="center"/>
        <w:rPr>
          <w:b/>
          <w:sz w:val="28"/>
          <w:szCs w:val="28"/>
        </w:rPr>
      </w:pPr>
    </w:p>
    <w:p w:rsidR="007C3D7D" w:rsidRDefault="007C3D7D" w:rsidP="00310364">
      <w:pPr>
        <w:jc w:val="center"/>
        <w:rPr>
          <w:b/>
          <w:sz w:val="28"/>
          <w:szCs w:val="28"/>
        </w:rPr>
      </w:pPr>
    </w:p>
    <w:p w:rsidR="007C3D7D" w:rsidRPr="007C3D7D" w:rsidRDefault="007C3D7D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Статья 1.</w:t>
      </w:r>
    </w:p>
    <w:p w:rsidR="007C3D7D" w:rsidRPr="007C3D7D" w:rsidRDefault="00310364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Утверди</w:t>
      </w:r>
      <w:r w:rsidR="00DB4C31" w:rsidRPr="007C3D7D">
        <w:rPr>
          <w:rFonts w:ascii="Arial" w:hAnsi="Arial" w:cs="Arial"/>
        </w:rPr>
        <w:t>ть отчет об исполнении бюджета Атаманского</w:t>
      </w:r>
      <w:r w:rsidRPr="007C3D7D">
        <w:rPr>
          <w:rFonts w:ascii="Arial" w:hAnsi="Arial" w:cs="Arial"/>
        </w:rPr>
        <w:t xml:space="preserve"> сельского поселения Павловского района (далее</w:t>
      </w:r>
      <w:r w:rsidR="00DB4C31" w:rsidRPr="007C3D7D">
        <w:rPr>
          <w:rFonts w:ascii="Arial" w:hAnsi="Arial" w:cs="Arial"/>
        </w:rPr>
        <w:t xml:space="preserve"> </w:t>
      </w:r>
      <w:r w:rsidRPr="007C3D7D">
        <w:rPr>
          <w:rFonts w:ascii="Arial" w:hAnsi="Arial" w:cs="Arial"/>
        </w:rPr>
        <w:t>- бюджет поселения) за 20</w:t>
      </w:r>
      <w:r w:rsidR="006E1146" w:rsidRPr="007C3D7D">
        <w:rPr>
          <w:rFonts w:ascii="Arial" w:hAnsi="Arial" w:cs="Arial"/>
        </w:rPr>
        <w:t>1</w:t>
      </w:r>
      <w:r w:rsidR="002C4AD1" w:rsidRPr="007C3D7D">
        <w:rPr>
          <w:rFonts w:ascii="Arial" w:hAnsi="Arial" w:cs="Arial"/>
        </w:rPr>
        <w:t>5</w:t>
      </w:r>
      <w:r w:rsidRPr="007C3D7D">
        <w:rPr>
          <w:rFonts w:ascii="Arial" w:hAnsi="Arial" w:cs="Arial"/>
        </w:rPr>
        <w:t xml:space="preserve"> год по </w:t>
      </w:r>
      <w:proofErr w:type="gramStart"/>
      <w:r w:rsidRPr="007C3D7D">
        <w:rPr>
          <w:rFonts w:ascii="Arial" w:hAnsi="Arial" w:cs="Arial"/>
        </w:rPr>
        <w:t>доходам  в</w:t>
      </w:r>
      <w:proofErr w:type="gramEnd"/>
      <w:r w:rsidRPr="007C3D7D">
        <w:rPr>
          <w:rFonts w:ascii="Arial" w:hAnsi="Arial" w:cs="Arial"/>
        </w:rPr>
        <w:t xml:space="preserve"> сумме </w:t>
      </w:r>
      <w:r w:rsidR="00DB4C31" w:rsidRPr="007C3D7D">
        <w:rPr>
          <w:rFonts w:ascii="Arial" w:hAnsi="Arial" w:cs="Arial"/>
        </w:rPr>
        <w:t>13 680,5</w:t>
      </w:r>
      <w:r w:rsidR="002A429F" w:rsidRPr="007C3D7D">
        <w:rPr>
          <w:rFonts w:ascii="Arial" w:hAnsi="Arial" w:cs="Arial"/>
        </w:rPr>
        <w:t xml:space="preserve"> </w:t>
      </w:r>
      <w:r w:rsidRPr="007C3D7D">
        <w:rPr>
          <w:rFonts w:ascii="Arial" w:hAnsi="Arial" w:cs="Arial"/>
        </w:rPr>
        <w:t xml:space="preserve">тысяч рублей, по расходам в сумме </w:t>
      </w:r>
      <w:r w:rsidR="00DB4C31" w:rsidRPr="007C3D7D">
        <w:rPr>
          <w:rFonts w:ascii="Arial" w:hAnsi="Arial" w:cs="Arial"/>
        </w:rPr>
        <w:t>20 948,6</w:t>
      </w:r>
      <w:r w:rsidR="000958BD" w:rsidRPr="007C3D7D">
        <w:rPr>
          <w:rFonts w:ascii="Arial" w:hAnsi="Arial" w:cs="Arial"/>
        </w:rPr>
        <w:t xml:space="preserve"> </w:t>
      </w:r>
      <w:r w:rsidR="00DB4C31" w:rsidRPr="007C3D7D">
        <w:rPr>
          <w:rFonts w:ascii="Arial" w:hAnsi="Arial" w:cs="Arial"/>
        </w:rPr>
        <w:t>тысяч рублей</w:t>
      </w:r>
      <w:r w:rsidR="00F50A71" w:rsidRPr="007C3D7D">
        <w:rPr>
          <w:rFonts w:ascii="Arial" w:hAnsi="Arial" w:cs="Arial"/>
        </w:rPr>
        <w:t>, по результатам исполнения бюджета – дефициту (превышению расходов над доходами) в сумме 3 301,6 тысяч рублей</w:t>
      </w:r>
      <w:r w:rsidR="00DB4C31" w:rsidRPr="007C3D7D">
        <w:rPr>
          <w:rFonts w:ascii="Arial" w:hAnsi="Arial" w:cs="Arial"/>
        </w:rPr>
        <w:t xml:space="preserve"> </w:t>
      </w:r>
      <w:r w:rsidRPr="007C3D7D">
        <w:rPr>
          <w:rFonts w:ascii="Arial" w:hAnsi="Arial" w:cs="Arial"/>
        </w:rPr>
        <w:t>со следующими показателями:</w:t>
      </w:r>
    </w:p>
    <w:p w:rsidR="00310364" w:rsidRPr="007C3D7D" w:rsidRDefault="00310364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1) доходы бюджета поселения по кодам видов доходов, подвидов доходов, классификации сектора государственного управления, относящихся к доходам бюджета поселения,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Pr="007C3D7D">
        <w:rPr>
          <w:rFonts w:ascii="Arial" w:hAnsi="Arial" w:cs="Arial"/>
        </w:rPr>
        <w:t xml:space="preserve"> год согласно пр</w:t>
      </w:r>
      <w:r w:rsidR="00A224E0" w:rsidRPr="007C3D7D">
        <w:rPr>
          <w:rFonts w:ascii="Arial" w:hAnsi="Arial" w:cs="Arial"/>
        </w:rPr>
        <w:t>иложения</w:t>
      </w:r>
      <w:r w:rsidRPr="007C3D7D">
        <w:rPr>
          <w:rFonts w:ascii="Arial" w:hAnsi="Arial" w:cs="Arial"/>
        </w:rPr>
        <w:t xml:space="preserve"> 1 к настоящему решению;</w:t>
      </w:r>
    </w:p>
    <w:p w:rsidR="00310364" w:rsidRPr="007C3D7D" w:rsidRDefault="00310364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2) доходы бюджета поселения по кодам классификации доходов бюджетов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="00A224E0" w:rsidRPr="007C3D7D">
        <w:rPr>
          <w:rFonts w:ascii="Arial" w:hAnsi="Arial" w:cs="Arial"/>
        </w:rPr>
        <w:t xml:space="preserve"> год согласно приложения</w:t>
      </w:r>
      <w:r w:rsidRPr="007C3D7D">
        <w:rPr>
          <w:rFonts w:ascii="Arial" w:hAnsi="Arial" w:cs="Arial"/>
        </w:rPr>
        <w:t xml:space="preserve"> 2 к настоящему решению;</w:t>
      </w:r>
    </w:p>
    <w:p w:rsidR="00310364" w:rsidRPr="007C3D7D" w:rsidRDefault="00310364" w:rsidP="007C3D7D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 xml:space="preserve">3) </w:t>
      </w:r>
      <w:r w:rsidR="002A6C22" w:rsidRPr="007C3D7D">
        <w:rPr>
          <w:rFonts w:ascii="Arial" w:hAnsi="Arial" w:cs="Arial"/>
        </w:rPr>
        <w:t>расходы бюджета поселения по разделам, подразделам классификации расходов бюджетов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="00A224E0" w:rsidRPr="007C3D7D">
        <w:rPr>
          <w:rFonts w:ascii="Arial" w:hAnsi="Arial" w:cs="Arial"/>
        </w:rPr>
        <w:t xml:space="preserve"> год согласно приложения</w:t>
      </w:r>
      <w:r w:rsidR="002A6C22" w:rsidRPr="007C3D7D">
        <w:rPr>
          <w:rFonts w:ascii="Arial" w:hAnsi="Arial" w:cs="Arial"/>
        </w:rPr>
        <w:t xml:space="preserve"> 3 к настоящему решению;</w:t>
      </w:r>
    </w:p>
    <w:p w:rsidR="002A6C22" w:rsidRPr="007C3D7D" w:rsidRDefault="002A6C22" w:rsidP="007C3D7D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4) ведомственная структура расходов бюджета поселения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="00E92392" w:rsidRPr="007C3D7D">
        <w:rPr>
          <w:rFonts w:ascii="Arial" w:hAnsi="Arial" w:cs="Arial"/>
        </w:rPr>
        <w:t xml:space="preserve"> </w:t>
      </w:r>
      <w:r w:rsidR="00A224E0" w:rsidRPr="007C3D7D">
        <w:rPr>
          <w:rFonts w:ascii="Arial" w:hAnsi="Arial" w:cs="Arial"/>
        </w:rPr>
        <w:t>год согласно приложения</w:t>
      </w:r>
      <w:r w:rsidRPr="007C3D7D">
        <w:rPr>
          <w:rFonts w:ascii="Arial" w:hAnsi="Arial" w:cs="Arial"/>
        </w:rPr>
        <w:t xml:space="preserve"> 4 к настоящему решению;</w:t>
      </w:r>
    </w:p>
    <w:p w:rsidR="00AC4F03" w:rsidRPr="007C3D7D" w:rsidRDefault="006002DF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5) р</w:t>
      </w:r>
      <w:r w:rsidR="00AC4F03" w:rsidRPr="007C3D7D">
        <w:rPr>
          <w:rFonts w:ascii="Arial" w:hAnsi="Arial" w:cs="Arial"/>
        </w:rPr>
        <w:t xml:space="preserve">асходы бюджета </w:t>
      </w:r>
      <w:r w:rsidR="00DB4C31" w:rsidRPr="007C3D7D">
        <w:rPr>
          <w:rFonts w:ascii="Arial" w:hAnsi="Arial" w:cs="Arial"/>
        </w:rPr>
        <w:t>Атаманского</w:t>
      </w:r>
      <w:r w:rsidR="00AC4F03" w:rsidRPr="007C3D7D">
        <w:rPr>
          <w:rFonts w:ascii="Arial" w:hAnsi="Arial" w:cs="Arial"/>
        </w:rPr>
        <w:t xml:space="preserve"> сельского поселения на </w:t>
      </w:r>
      <w:proofErr w:type="gramStart"/>
      <w:r w:rsidR="00AC4F03" w:rsidRPr="007C3D7D">
        <w:rPr>
          <w:rFonts w:ascii="Arial" w:hAnsi="Arial" w:cs="Arial"/>
        </w:rPr>
        <w:t>исполнение  целевых</w:t>
      </w:r>
      <w:proofErr w:type="gramEnd"/>
      <w:r w:rsidR="00AC4F03" w:rsidRPr="007C3D7D">
        <w:rPr>
          <w:rFonts w:ascii="Arial" w:hAnsi="Arial" w:cs="Arial"/>
        </w:rPr>
        <w:t xml:space="preserve"> программ</w:t>
      </w:r>
      <w:r w:rsidR="00A224E0" w:rsidRPr="007C3D7D">
        <w:rPr>
          <w:rFonts w:ascii="Arial" w:hAnsi="Arial" w:cs="Arial"/>
        </w:rPr>
        <w:t xml:space="preserve"> за 2015 год согласно приложения</w:t>
      </w:r>
      <w:r w:rsidR="00AC4F03" w:rsidRPr="007C3D7D">
        <w:rPr>
          <w:rFonts w:ascii="Arial" w:hAnsi="Arial" w:cs="Arial"/>
        </w:rPr>
        <w:t xml:space="preserve"> № 5</w:t>
      </w:r>
      <w:r w:rsidR="00DB4C31" w:rsidRPr="007C3D7D">
        <w:rPr>
          <w:rFonts w:ascii="Arial" w:hAnsi="Arial" w:cs="Arial"/>
        </w:rPr>
        <w:t>;</w:t>
      </w:r>
    </w:p>
    <w:p w:rsidR="002A6C22" w:rsidRPr="007C3D7D" w:rsidRDefault="008C4CC8" w:rsidP="007C3D7D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6</w:t>
      </w:r>
      <w:r w:rsidR="002A6C22" w:rsidRPr="007C3D7D">
        <w:rPr>
          <w:rFonts w:ascii="Arial" w:hAnsi="Arial" w:cs="Arial"/>
        </w:rPr>
        <w:t>) источники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="00A224E0" w:rsidRPr="007C3D7D">
        <w:rPr>
          <w:rFonts w:ascii="Arial" w:hAnsi="Arial" w:cs="Arial"/>
        </w:rPr>
        <w:t xml:space="preserve"> год согласно приложения</w:t>
      </w:r>
      <w:r w:rsidR="00B47A6D" w:rsidRPr="007C3D7D">
        <w:rPr>
          <w:rFonts w:ascii="Arial" w:hAnsi="Arial" w:cs="Arial"/>
        </w:rPr>
        <w:t xml:space="preserve"> 6</w:t>
      </w:r>
      <w:r w:rsidR="002A6C22" w:rsidRPr="007C3D7D">
        <w:rPr>
          <w:rFonts w:ascii="Arial" w:hAnsi="Arial" w:cs="Arial"/>
        </w:rPr>
        <w:t xml:space="preserve"> к настоящему решению;</w:t>
      </w:r>
    </w:p>
    <w:p w:rsidR="002A6C22" w:rsidRPr="007C3D7D" w:rsidRDefault="008C4CC8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7</w:t>
      </w:r>
      <w:r w:rsidR="002A6C22" w:rsidRPr="007C3D7D">
        <w:rPr>
          <w:rFonts w:ascii="Arial" w:hAnsi="Arial" w:cs="Arial"/>
        </w:rPr>
        <w:t xml:space="preserve">) источники финансирования дефицита бюджета поселения </w:t>
      </w:r>
      <w:r w:rsidR="00D944D2" w:rsidRPr="007C3D7D">
        <w:rPr>
          <w:rFonts w:ascii="Arial" w:hAnsi="Arial" w:cs="Arial"/>
        </w:rPr>
        <w:t xml:space="preserve">и результат исполнения бюджета </w:t>
      </w:r>
      <w:r w:rsidR="002A6C22" w:rsidRPr="007C3D7D">
        <w:rPr>
          <w:rFonts w:ascii="Arial" w:hAnsi="Arial" w:cs="Arial"/>
        </w:rPr>
        <w:t>по кодам классификации источников финансирования дефицитов бюджетов за 20</w:t>
      </w:r>
      <w:r w:rsidR="006E1146" w:rsidRPr="007C3D7D">
        <w:rPr>
          <w:rFonts w:ascii="Arial" w:hAnsi="Arial" w:cs="Arial"/>
        </w:rPr>
        <w:t>1</w:t>
      </w:r>
      <w:r w:rsidR="00AC4F03" w:rsidRPr="007C3D7D">
        <w:rPr>
          <w:rFonts w:ascii="Arial" w:hAnsi="Arial" w:cs="Arial"/>
        </w:rPr>
        <w:t>5</w:t>
      </w:r>
      <w:r w:rsidR="00A224E0" w:rsidRPr="007C3D7D">
        <w:rPr>
          <w:rFonts w:ascii="Arial" w:hAnsi="Arial" w:cs="Arial"/>
        </w:rPr>
        <w:t xml:space="preserve"> год</w:t>
      </w:r>
      <w:r w:rsidR="00F50A71" w:rsidRPr="007C3D7D">
        <w:rPr>
          <w:rFonts w:ascii="Arial" w:hAnsi="Arial" w:cs="Arial"/>
        </w:rPr>
        <w:t xml:space="preserve">, </w:t>
      </w:r>
      <w:r w:rsidR="00A224E0" w:rsidRPr="007C3D7D">
        <w:rPr>
          <w:rFonts w:ascii="Arial" w:hAnsi="Arial" w:cs="Arial"/>
        </w:rPr>
        <w:t>согласно приложения</w:t>
      </w:r>
      <w:r w:rsidR="00B47A6D" w:rsidRPr="007C3D7D">
        <w:rPr>
          <w:rFonts w:ascii="Arial" w:hAnsi="Arial" w:cs="Arial"/>
        </w:rPr>
        <w:t xml:space="preserve"> 7</w:t>
      </w:r>
      <w:r w:rsidR="002A6C22" w:rsidRPr="007C3D7D">
        <w:rPr>
          <w:rFonts w:ascii="Arial" w:hAnsi="Arial" w:cs="Arial"/>
        </w:rPr>
        <w:t xml:space="preserve"> к настоящему решению.</w:t>
      </w:r>
    </w:p>
    <w:p w:rsidR="007C3D7D" w:rsidRPr="007C3D7D" w:rsidRDefault="002A6C22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 xml:space="preserve">Статья 2 </w:t>
      </w:r>
    </w:p>
    <w:p w:rsidR="005D1A06" w:rsidRPr="007C3D7D" w:rsidRDefault="005D1A06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Контроль за выполнением настоящего решения возложить на к</w:t>
      </w:r>
      <w:r w:rsidRPr="007C3D7D">
        <w:rPr>
          <w:rFonts w:ascii="Arial" w:hAnsi="Arial" w:cs="Arial"/>
        </w:rPr>
        <w:t>о</w:t>
      </w:r>
      <w:r w:rsidRPr="007C3D7D">
        <w:rPr>
          <w:rFonts w:ascii="Arial" w:hAnsi="Arial" w:cs="Arial"/>
        </w:rPr>
        <w:t>миссию по вопросам бюджета, финансов и налогов (</w:t>
      </w:r>
      <w:proofErr w:type="spellStart"/>
      <w:r w:rsidR="00DB4C31" w:rsidRPr="007C3D7D">
        <w:rPr>
          <w:rFonts w:ascii="Arial" w:hAnsi="Arial" w:cs="Arial"/>
        </w:rPr>
        <w:t>Кривко</w:t>
      </w:r>
      <w:proofErr w:type="spellEnd"/>
      <w:r w:rsidR="00DB4C31" w:rsidRPr="007C3D7D">
        <w:rPr>
          <w:rFonts w:ascii="Arial" w:hAnsi="Arial" w:cs="Arial"/>
        </w:rPr>
        <w:t xml:space="preserve"> А.И.)</w:t>
      </w:r>
    </w:p>
    <w:p w:rsidR="002A6C22" w:rsidRPr="007C3D7D" w:rsidRDefault="002A6C22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Статья 3</w:t>
      </w:r>
    </w:p>
    <w:p w:rsidR="002A6C22" w:rsidRPr="007C3D7D" w:rsidRDefault="002A6C22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="0088569A" w:rsidRPr="007C3D7D">
        <w:rPr>
          <w:rFonts w:ascii="Arial" w:hAnsi="Arial" w:cs="Arial"/>
        </w:rPr>
        <w:t>обнародования.</w:t>
      </w:r>
    </w:p>
    <w:p w:rsidR="002A6C22" w:rsidRPr="007C3D7D" w:rsidRDefault="002A6C22" w:rsidP="007C3D7D">
      <w:pPr>
        <w:ind w:firstLine="851"/>
        <w:jc w:val="both"/>
        <w:rPr>
          <w:rFonts w:ascii="Arial" w:hAnsi="Arial" w:cs="Arial"/>
        </w:rPr>
      </w:pPr>
    </w:p>
    <w:p w:rsidR="002A6C22" w:rsidRPr="007C3D7D" w:rsidRDefault="002A6C22" w:rsidP="007C3D7D">
      <w:pPr>
        <w:ind w:firstLine="851"/>
        <w:jc w:val="both"/>
        <w:rPr>
          <w:rFonts w:ascii="Arial" w:hAnsi="Arial" w:cs="Arial"/>
        </w:rPr>
      </w:pPr>
    </w:p>
    <w:p w:rsidR="007C3D7D" w:rsidRP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DB4C31" w:rsidRPr="007C3D7D" w:rsidRDefault="002A6C22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 xml:space="preserve">Глава </w:t>
      </w:r>
    </w:p>
    <w:p w:rsidR="00DB4C31" w:rsidRPr="007C3D7D" w:rsidRDefault="00DB4C31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Атаманского</w:t>
      </w:r>
      <w:r w:rsidR="002A6C22" w:rsidRPr="007C3D7D">
        <w:rPr>
          <w:rFonts w:ascii="Arial" w:hAnsi="Arial" w:cs="Arial"/>
        </w:rPr>
        <w:t xml:space="preserve"> сельского поселения  </w:t>
      </w:r>
    </w:p>
    <w:p w:rsidR="007C3D7D" w:rsidRPr="007C3D7D" w:rsidRDefault="002A6C22" w:rsidP="007C3D7D">
      <w:pPr>
        <w:ind w:firstLine="851"/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>Павловского района</w:t>
      </w:r>
      <w:r w:rsidRPr="007C3D7D">
        <w:rPr>
          <w:rFonts w:ascii="Arial" w:hAnsi="Arial" w:cs="Arial"/>
        </w:rPr>
        <w:tab/>
      </w:r>
      <w:r w:rsidRPr="007C3D7D">
        <w:rPr>
          <w:rFonts w:ascii="Arial" w:hAnsi="Arial" w:cs="Arial"/>
        </w:rPr>
        <w:tab/>
      </w:r>
      <w:r w:rsidRPr="007C3D7D">
        <w:rPr>
          <w:rFonts w:ascii="Arial" w:hAnsi="Arial" w:cs="Arial"/>
        </w:rPr>
        <w:tab/>
      </w:r>
      <w:r w:rsidRPr="007C3D7D">
        <w:rPr>
          <w:rFonts w:ascii="Arial" w:hAnsi="Arial" w:cs="Arial"/>
        </w:rPr>
        <w:tab/>
      </w:r>
      <w:r w:rsidRPr="007C3D7D">
        <w:rPr>
          <w:rFonts w:ascii="Arial" w:hAnsi="Arial" w:cs="Arial"/>
        </w:rPr>
        <w:tab/>
      </w:r>
      <w:r w:rsidR="00A97CD8" w:rsidRPr="007C3D7D">
        <w:rPr>
          <w:rFonts w:ascii="Arial" w:hAnsi="Arial" w:cs="Arial"/>
        </w:rPr>
        <w:t xml:space="preserve">    </w:t>
      </w:r>
      <w:r w:rsidRPr="007C3D7D">
        <w:rPr>
          <w:rFonts w:ascii="Arial" w:hAnsi="Arial" w:cs="Arial"/>
        </w:rPr>
        <w:tab/>
      </w:r>
      <w:r w:rsidR="00DB4C31" w:rsidRPr="007C3D7D">
        <w:rPr>
          <w:rFonts w:ascii="Arial" w:hAnsi="Arial" w:cs="Arial"/>
        </w:rPr>
        <w:t xml:space="preserve">                    </w:t>
      </w:r>
    </w:p>
    <w:p w:rsidR="002A6C22" w:rsidRDefault="00DB4C31" w:rsidP="007C3D7D">
      <w:pPr>
        <w:ind w:firstLine="851"/>
        <w:jc w:val="both"/>
        <w:rPr>
          <w:rFonts w:ascii="Arial" w:hAnsi="Arial" w:cs="Arial"/>
        </w:rPr>
      </w:pPr>
      <w:proofErr w:type="spellStart"/>
      <w:r w:rsidRPr="007C3D7D">
        <w:rPr>
          <w:rFonts w:ascii="Arial" w:hAnsi="Arial" w:cs="Arial"/>
        </w:rPr>
        <w:t>С.М.Пронько</w:t>
      </w:r>
      <w:proofErr w:type="spellEnd"/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21.04.16 г. №27/75</w:t>
      </w:r>
    </w:p>
    <w:p w:rsid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7C3D7D" w:rsidRPr="007C3D7D" w:rsidRDefault="007C3D7D" w:rsidP="007C3D7D">
      <w:pPr>
        <w:ind w:firstLine="851"/>
        <w:jc w:val="both"/>
        <w:rPr>
          <w:rFonts w:ascii="Arial" w:hAnsi="Arial" w:cs="Arial"/>
        </w:rPr>
      </w:pPr>
    </w:p>
    <w:p w:rsidR="007C3D7D" w:rsidRPr="007C3D7D" w:rsidRDefault="007C3D7D" w:rsidP="007C3D7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3D7D">
        <w:rPr>
          <w:rFonts w:ascii="Arial" w:hAnsi="Arial" w:cs="Arial"/>
          <w:b/>
        </w:rPr>
        <w:t xml:space="preserve">Доходы бюджета Атаманского сельского поселения </w:t>
      </w:r>
    </w:p>
    <w:p w:rsidR="007C3D7D" w:rsidRPr="007C3D7D" w:rsidRDefault="007C3D7D" w:rsidP="007C3D7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3D7D">
        <w:rPr>
          <w:rFonts w:ascii="Arial" w:hAnsi="Arial" w:cs="Arial"/>
          <w:b/>
        </w:rPr>
        <w:t xml:space="preserve">Павловского района по кодам видов доходов, подвидов доходов, классификации операций сектора государственного управления, относящихся к доходам </w:t>
      </w:r>
      <w:proofErr w:type="gramStart"/>
      <w:r w:rsidRPr="007C3D7D">
        <w:rPr>
          <w:rFonts w:ascii="Arial" w:hAnsi="Arial" w:cs="Arial"/>
          <w:b/>
        </w:rPr>
        <w:t>бюджета  за</w:t>
      </w:r>
      <w:proofErr w:type="gramEnd"/>
      <w:r w:rsidRPr="007C3D7D">
        <w:rPr>
          <w:rFonts w:ascii="Arial" w:hAnsi="Arial" w:cs="Arial"/>
          <w:b/>
        </w:rPr>
        <w:t xml:space="preserve"> 2015 год</w:t>
      </w:r>
    </w:p>
    <w:p w:rsidR="007C3D7D" w:rsidRDefault="007C3D7D" w:rsidP="007C3D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3D7D" w:rsidRPr="007C3D7D" w:rsidRDefault="007C3D7D" w:rsidP="007C3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C3D7D">
        <w:rPr>
          <w:rFonts w:ascii="Arial" w:hAnsi="Arial" w:cs="Arial"/>
        </w:rPr>
        <w:t xml:space="preserve">(тыс. </w:t>
      </w:r>
      <w:proofErr w:type="spellStart"/>
      <w:r w:rsidRPr="007C3D7D">
        <w:rPr>
          <w:rFonts w:ascii="Arial" w:hAnsi="Arial" w:cs="Arial"/>
        </w:rPr>
        <w:t>руб</w:t>
      </w:r>
      <w:proofErr w:type="spellEnd"/>
      <w:r w:rsidRPr="007C3D7D">
        <w:rPr>
          <w:rFonts w:ascii="Arial" w:hAnsi="Arial" w:cs="Arial"/>
        </w:rPr>
        <w:t>)</w:t>
      </w:r>
    </w:p>
    <w:tbl>
      <w:tblPr>
        <w:tblW w:w="1062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806"/>
        <w:gridCol w:w="2977"/>
        <w:gridCol w:w="1701"/>
        <w:gridCol w:w="1539"/>
      </w:tblGrid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45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Администратор доходов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Код бюджетной     </w:t>
            </w:r>
            <w:r w:rsidRPr="007C3D7D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7C3D7D">
              <w:rPr>
                <w:sz w:val="24"/>
                <w:szCs w:val="24"/>
              </w:rPr>
              <w:t xml:space="preserve">Бюджет,   </w:t>
            </w:r>
            <w:proofErr w:type="gramEnd"/>
            <w:r w:rsidRPr="007C3D7D">
              <w:rPr>
                <w:sz w:val="24"/>
                <w:szCs w:val="24"/>
              </w:rPr>
              <w:t xml:space="preserve"> </w:t>
            </w:r>
            <w:r w:rsidRPr="007C3D7D">
              <w:rPr>
                <w:sz w:val="24"/>
                <w:szCs w:val="24"/>
              </w:rPr>
              <w:br/>
              <w:t xml:space="preserve">утвержденный </w:t>
            </w:r>
            <w:r w:rsidRPr="007C3D7D">
              <w:rPr>
                <w:sz w:val="24"/>
                <w:szCs w:val="24"/>
              </w:rPr>
              <w:br/>
              <w:t xml:space="preserve">решением   </w:t>
            </w:r>
            <w:r w:rsidRPr="007C3D7D">
              <w:rPr>
                <w:sz w:val="24"/>
                <w:szCs w:val="24"/>
              </w:rPr>
              <w:br/>
              <w:t>Совета Атаманского</w:t>
            </w:r>
            <w:r w:rsidRPr="007C3D7D">
              <w:rPr>
                <w:sz w:val="24"/>
                <w:szCs w:val="24"/>
              </w:rPr>
              <w:br/>
              <w:t xml:space="preserve">сельского поселения </w:t>
            </w:r>
          </w:p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от 15.12.2014 г. № 4/18</w:t>
            </w:r>
          </w:p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7C3D7D">
              <w:rPr>
                <w:sz w:val="24"/>
                <w:szCs w:val="24"/>
              </w:rPr>
              <w:t xml:space="preserve">Кассовое  </w:t>
            </w:r>
            <w:r w:rsidRPr="007C3D7D">
              <w:rPr>
                <w:sz w:val="24"/>
                <w:szCs w:val="24"/>
              </w:rPr>
              <w:br/>
            </w:r>
            <w:proofErr w:type="spellStart"/>
            <w:r w:rsidRPr="007C3D7D">
              <w:rPr>
                <w:sz w:val="24"/>
                <w:szCs w:val="24"/>
              </w:rPr>
              <w:t>исполне</w:t>
            </w:r>
            <w:proofErr w:type="spellEnd"/>
            <w:proofErr w:type="gramEnd"/>
            <w:r w:rsidRPr="007C3D7D">
              <w:rPr>
                <w:sz w:val="24"/>
                <w:szCs w:val="24"/>
              </w:rPr>
              <w:t>-</w:t>
            </w:r>
          </w:p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7C3D7D">
              <w:rPr>
                <w:sz w:val="24"/>
                <w:szCs w:val="24"/>
              </w:rPr>
              <w:t>ние</w:t>
            </w:r>
            <w:proofErr w:type="spellEnd"/>
            <w:r w:rsidRPr="007C3D7D">
              <w:rPr>
                <w:sz w:val="24"/>
                <w:szCs w:val="24"/>
              </w:rPr>
              <w:t xml:space="preserve"> </w:t>
            </w:r>
            <w:r w:rsidRPr="007C3D7D">
              <w:rPr>
                <w:sz w:val="24"/>
                <w:szCs w:val="24"/>
              </w:rPr>
              <w:br/>
              <w:t>за 2015 год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4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Доходы, всего      </w:t>
            </w: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13 680,5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16 776,1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Налоговые </w:t>
            </w:r>
            <w:proofErr w:type="gramStart"/>
            <w:r w:rsidRPr="007C3D7D">
              <w:rPr>
                <w:sz w:val="24"/>
                <w:szCs w:val="24"/>
              </w:rPr>
              <w:t>и  неналоговые</w:t>
            </w:r>
            <w:proofErr w:type="gramEnd"/>
            <w:r w:rsidRPr="007C3D7D">
              <w:rPr>
                <w:sz w:val="24"/>
                <w:szCs w:val="24"/>
              </w:rPr>
              <w:t xml:space="preserve"> доходы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1 00 00000 00 0000 000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9 068,2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12 163,8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Налоги на прибыль,     </w:t>
            </w: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доходы       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1 01 00000 00 0000 000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2 300,0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2 855,2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Налог на доходы        </w:t>
            </w:r>
            <w:r w:rsidRPr="007C3D7D">
              <w:rPr>
                <w:sz w:val="24"/>
                <w:szCs w:val="24"/>
              </w:rPr>
              <w:br/>
              <w:t xml:space="preserve">физических лиц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1 01 02000 01 0000 110 </w:t>
            </w:r>
          </w:p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2 300,0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2 855,2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</w:t>
            </w:r>
            <w:r w:rsidR="00D54A2A">
              <w:rPr>
                <w:sz w:val="24"/>
                <w:szCs w:val="24"/>
              </w:rPr>
              <w:t>л</w:t>
            </w:r>
            <w:r w:rsidRPr="007C3D7D">
              <w:rPr>
                <w:sz w:val="24"/>
                <w:szCs w:val="24"/>
              </w:rPr>
              <w:t xml:space="preserve">ючением доходов, в отношении которых исчисление и уплата налога осуществляется </w:t>
            </w:r>
            <w:proofErr w:type="gramStart"/>
            <w:r w:rsidRPr="007C3D7D">
              <w:rPr>
                <w:sz w:val="24"/>
                <w:szCs w:val="24"/>
              </w:rPr>
              <w:t xml:space="preserve">в </w:t>
            </w:r>
            <w:proofErr w:type="spellStart"/>
            <w:r w:rsidRPr="007C3D7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C3D7D">
              <w:rPr>
                <w:sz w:val="24"/>
                <w:szCs w:val="24"/>
              </w:rPr>
              <w:t xml:space="preserve"> соответствии со статьями 227, 227.1 и 228 Налогового кодекса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1 01 02010 01 0000 110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2 297,0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2 851,8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статьёй 228 Налогового кодекса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1 01 02030 01 1000 110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2,3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1 01 02040 01 0000 110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1,1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D54A2A" w:rsidRDefault="007C3D7D" w:rsidP="00D54A2A">
            <w:pPr>
              <w:jc w:val="both"/>
              <w:rPr>
                <w:rFonts w:ascii="Arial" w:hAnsi="Arial" w:cs="Arial"/>
              </w:rPr>
            </w:pPr>
            <w:r w:rsidRPr="00D54A2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D54A2A" w:rsidRDefault="007C3D7D" w:rsidP="009E136D">
            <w:pPr>
              <w:jc w:val="center"/>
              <w:rPr>
                <w:rFonts w:ascii="Arial" w:hAnsi="Arial" w:cs="Arial"/>
              </w:rPr>
            </w:pPr>
            <w:r w:rsidRPr="00D54A2A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D54A2A" w:rsidRDefault="007C3D7D" w:rsidP="009E136D">
            <w:pPr>
              <w:jc w:val="right"/>
              <w:rPr>
                <w:rFonts w:ascii="Arial" w:hAnsi="Arial" w:cs="Arial"/>
              </w:rPr>
            </w:pPr>
            <w:r w:rsidRPr="00D54A2A">
              <w:rPr>
                <w:rFonts w:ascii="Arial" w:hAnsi="Arial" w:cs="Arial"/>
              </w:rPr>
              <w:t>1 03 00000 00 0000 000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rPr>
                <w:rFonts w:ascii="Arial" w:hAnsi="Arial" w:cs="Arial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1 103,2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1 514,5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7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7C3D7D" w:rsidRDefault="007C3D7D" w:rsidP="009E136D">
            <w:pPr>
              <w:jc w:val="center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right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1 03 02000 01 0000 110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rPr>
                <w:rFonts w:ascii="Arial" w:hAnsi="Arial" w:cs="Arial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1 103,2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1 514,5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7C3D7D" w:rsidRDefault="007C3D7D" w:rsidP="009E136D">
            <w:pPr>
              <w:jc w:val="center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right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1 03 02230 01 0000 110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rPr>
                <w:rFonts w:ascii="Arial" w:hAnsi="Arial" w:cs="Arial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405,0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528,0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3D7D">
              <w:rPr>
                <w:rFonts w:ascii="Arial" w:hAnsi="Arial" w:cs="Arial"/>
              </w:rPr>
              <w:t>инжекторных</w:t>
            </w:r>
            <w:proofErr w:type="spellEnd"/>
            <w:r w:rsidRPr="007C3D7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7C3D7D" w:rsidRDefault="007C3D7D" w:rsidP="009E136D">
            <w:pPr>
              <w:jc w:val="center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right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1 03 02240 01 0000 110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rPr>
                <w:rFonts w:ascii="Arial" w:hAnsi="Arial" w:cs="Arial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13,1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14,3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7C3D7D" w:rsidRDefault="007C3D7D" w:rsidP="009E136D">
            <w:pPr>
              <w:jc w:val="center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right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1 03 02250 01 0000 110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rPr>
                <w:rFonts w:ascii="Arial" w:hAnsi="Arial" w:cs="Arial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685,1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1 040,1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both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D7D" w:rsidRPr="007C3D7D" w:rsidRDefault="007C3D7D" w:rsidP="009E136D">
            <w:pPr>
              <w:jc w:val="center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D7D" w:rsidRPr="007C3D7D" w:rsidRDefault="007C3D7D" w:rsidP="009E136D">
            <w:pPr>
              <w:jc w:val="right"/>
              <w:rPr>
                <w:rFonts w:ascii="Arial" w:hAnsi="Arial" w:cs="Arial"/>
              </w:rPr>
            </w:pPr>
            <w:r w:rsidRPr="007C3D7D">
              <w:rPr>
                <w:rFonts w:ascii="Arial" w:hAnsi="Arial" w:cs="Arial"/>
              </w:rPr>
              <w:t>1 03 02260 01 0000 110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rPr>
                <w:rFonts w:ascii="Arial" w:hAnsi="Arial" w:cs="Arial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-67,9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Налоги на совокупный   </w:t>
            </w:r>
            <w:r w:rsidRPr="00D54A2A">
              <w:rPr>
                <w:sz w:val="24"/>
                <w:szCs w:val="24"/>
              </w:rPr>
              <w:br/>
              <w:t xml:space="preserve">доход        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D54A2A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3 000,0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4 171,2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Единый сельскохозяйственный налог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1 05 03000 01 0000 110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3 000,0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4 171,2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lastRenderedPageBreak/>
              <w:t xml:space="preserve">Единый сельскохозяйственный налог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1 05 03010 01 0000 110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3 000,0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 4 171,2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Налоги на имущество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D7D" w:rsidRPr="00D54A2A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D54A2A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1 06 00000 00 0000 000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2 655,0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D7D" w:rsidRPr="00D54A2A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3 609,7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Налог на имущество     </w:t>
            </w:r>
            <w:r w:rsidRPr="007C3D7D">
              <w:rPr>
                <w:sz w:val="24"/>
                <w:szCs w:val="24"/>
              </w:rPr>
              <w:br/>
              <w:t xml:space="preserve">физических лиц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1 06 01000 00 0000 000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285,0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468,1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Налог на имущество     </w:t>
            </w:r>
            <w:r w:rsidRPr="007C3D7D">
              <w:rPr>
                <w:sz w:val="24"/>
                <w:szCs w:val="24"/>
              </w:rPr>
              <w:br/>
              <w:t xml:space="preserve">физических лиц, взимаемым по ставкам, применяемым, применяемым к объектам налогообложения, расположенным в границах поселения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1 06 01030 10 0000 110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285,0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468,1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Земельный налог</w:t>
            </w:r>
          </w:p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2 370,0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3 141,6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1 06 06030 00 0000 110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959,4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1 06 06033 10 0000 110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900,0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959,4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1 06 06040 00 0000 110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1 470,0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2 182,2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7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1 06 06043 10 0000 110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1 470,0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2 182,2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D54A2A" w:rsidRDefault="007C3D7D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1 08 00000 00 0000 000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13,2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proofErr w:type="gramStart"/>
            <w:r w:rsidRPr="007C3D7D">
              <w:rPr>
                <w:sz w:val="24"/>
                <w:szCs w:val="24"/>
              </w:rPr>
              <w:t xml:space="preserve">Федерации)   </w:t>
            </w:r>
            <w:proofErr w:type="gramEnd"/>
            <w:r w:rsidRPr="007C3D7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jc w:val="right"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1 08 04020 01 0000 110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7C3D7D">
              <w:rPr>
                <w:sz w:val="24"/>
                <w:szCs w:val="24"/>
              </w:rPr>
              <w:t>13,2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Безвозмездные     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>поступления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D54A2A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4 612,3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4 612,3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Безвозмездные   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поступления от </w:t>
            </w:r>
            <w:proofErr w:type="gramStart"/>
            <w:r w:rsidRPr="007C3D7D">
              <w:rPr>
                <w:rFonts w:ascii="Arial" w:hAnsi="Arial" w:cs="Arial"/>
                <w:sz w:val="24"/>
                <w:szCs w:val="24"/>
              </w:rPr>
              <w:t xml:space="preserve">других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>бюджетов</w:t>
            </w:r>
            <w:proofErr w:type="gramEnd"/>
            <w:r w:rsidRPr="007C3D7D">
              <w:rPr>
                <w:rFonts w:ascii="Arial" w:hAnsi="Arial" w:cs="Arial"/>
                <w:sz w:val="24"/>
                <w:szCs w:val="24"/>
              </w:rPr>
              <w:t xml:space="preserve"> бюджетной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системы Российской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Федерации    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4 614,2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4 614,2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Дотации на    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выравнивание бюджетной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обеспеченности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2 02 01001 00 000 151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поселений на    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выравнивание бюджетной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обеспеченности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Субсидии бюджетам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Федерации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>(межбюджетные субсидии)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2 02 02000 00 0000 151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2 02 02999 00 0000 151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</w:tr>
      <w:tr w:rsidR="007C3D7D" w:rsidRPr="007C3D7D" w:rsidTr="00D54A2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Субвенции бюджетам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Федерации и муниципальных образований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Субвенции бюджетам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Федерации на    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осуществление       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первичного воинского 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учета на </w:t>
            </w:r>
            <w:proofErr w:type="gramStart"/>
            <w:r w:rsidRPr="007C3D7D">
              <w:rPr>
                <w:rFonts w:ascii="Arial" w:hAnsi="Arial" w:cs="Arial"/>
                <w:sz w:val="24"/>
                <w:szCs w:val="24"/>
              </w:rPr>
              <w:t xml:space="preserve">территориях,  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>где</w:t>
            </w:r>
            <w:proofErr w:type="gramEnd"/>
            <w:r w:rsidRPr="007C3D7D">
              <w:rPr>
                <w:rFonts w:ascii="Arial" w:hAnsi="Arial" w:cs="Arial"/>
                <w:sz w:val="24"/>
                <w:szCs w:val="24"/>
              </w:rPr>
              <w:t xml:space="preserve"> отсутствуют военные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комиссариаты 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</w:t>
            </w:r>
            <w:r w:rsidRPr="007C3D7D">
              <w:rPr>
                <w:rFonts w:ascii="Arial" w:hAnsi="Arial" w:cs="Arial"/>
                <w:sz w:val="24"/>
                <w:szCs w:val="24"/>
              </w:rPr>
              <w:br/>
              <w:t xml:space="preserve">комиссариаты           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2 2 03015 10 0000 151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Субвенции </w:t>
            </w:r>
            <w:r w:rsidR="007C3D7D" w:rsidRPr="007C3D7D">
              <w:rPr>
                <w:rFonts w:ascii="Arial" w:hAnsi="Arial" w:cs="Arial"/>
                <w:sz w:val="24"/>
                <w:szCs w:val="24"/>
              </w:rPr>
              <w:t xml:space="preserve">бюджетам   </w:t>
            </w:r>
            <w:proofErr w:type="gramStart"/>
            <w:r w:rsidR="007C3D7D" w:rsidRPr="007C3D7D">
              <w:rPr>
                <w:rFonts w:ascii="Arial" w:hAnsi="Arial" w:cs="Arial"/>
                <w:sz w:val="24"/>
                <w:szCs w:val="24"/>
              </w:rPr>
              <w:t>сельских  поселений</w:t>
            </w:r>
            <w:proofErr w:type="gramEnd"/>
            <w:r w:rsidR="007C3D7D" w:rsidRPr="007C3D7D">
              <w:rPr>
                <w:rFonts w:ascii="Arial" w:hAnsi="Arial" w:cs="Arial"/>
                <w:sz w:val="24"/>
                <w:szCs w:val="24"/>
              </w:rPr>
              <w:t xml:space="preserve">  на выполнение передаваемых полномочий субъектов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2 2 03024 10 0000 151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D54A2A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2 18 00000 00 0000 000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2 18 00000 00 0000 151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бюджетов </w:t>
            </w:r>
            <w:r w:rsidR="007C3D7D" w:rsidRPr="007C3D7D">
              <w:rPr>
                <w:rFonts w:ascii="Arial" w:hAnsi="Arial" w:cs="Arial"/>
                <w:sz w:val="24"/>
                <w:szCs w:val="24"/>
              </w:rPr>
              <w:t>поселений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2 18 05000 10 0000 000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бюджетов </w:t>
            </w:r>
            <w:r w:rsidR="007C3D7D" w:rsidRPr="007C3D7D">
              <w:rPr>
                <w:rFonts w:ascii="Arial" w:hAnsi="Arial" w:cs="Arial"/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D54A2A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Возврат остатков субсидий, и иных межбюджетных трансфертов, имеющих целевое назначение прошлых лет.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D7D" w:rsidRPr="00D54A2A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D54A2A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--10,6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D7D" w:rsidRPr="00D54A2A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-10,6</w:t>
            </w:r>
          </w:p>
        </w:tc>
      </w:tr>
      <w:tr w:rsidR="007C3D7D" w:rsidRPr="007C3D7D" w:rsidTr="009E136D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Возврат остатков субсидий,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-10,6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D7D" w:rsidRPr="007C3D7D" w:rsidRDefault="007C3D7D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3D7D">
              <w:rPr>
                <w:rFonts w:ascii="Arial" w:hAnsi="Arial" w:cs="Arial"/>
                <w:sz w:val="24"/>
                <w:szCs w:val="24"/>
              </w:rPr>
              <w:t>-10,6</w:t>
            </w:r>
          </w:p>
        </w:tc>
      </w:tr>
    </w:tbl>
    <w:p w:rsidR="002A6C22" w:rsidRDefault="007C3D7D" w:rsidP="00310364">
      <w:pPr>
        <w:jc w:val="both"/>
        <w:rPr>
          <w:rFonts w:ascii="Arial" w:hAnsi="Arial" w:cs="Arial"/>
        </w:rPr>
      </w:pPr>
      <w:r w:rsidRPr="007C3D7D">
        <w:rPr>
          <w:rFonts w:ascii="Arial" w:hAnsi="Arial" w:cs="Arial"/>
        </w:rPr>
        <w:tab/>
      </w:r>
      <w:r w:rsidR="002A6C22" w:rsidRPr="007C3D7D">
        <w:rPr>
          <w:rFonts w:ascii="Arial" w:hAnsi="Arial" w:cs="Arial"/>
        </w:rPr>
        <w:t xml:space="preserve"> </w:t>
      </w:r>
    </w:p>
    <w:p w:rsidR="00D54A2A" w:rsidRDefault="00D54A2A" w:rsidP="00310364">
      <w:pPr>
        <w:jc w:val="both"/>
        <w:rPr>
          <w:rFonts w:ascii="Arial" w:hAnsi="Arial" w:cs="Arial"/>
        </w:rPr>
      </w:pPr>
    </w:p>
    <w:p w:rsidR="00D54A2A" w:rsidRDefault="00D54A2A" w:rsidP="00310364">
      <w:pPr>
        <w:jc w:val="both"/>
        <w:rPr>
          <w:rFonts w:ascii="Arial" w:hAnsi="Arial" w:cs="Arial"/>
        </w:rPr>
      </w:pP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21.04.16 г. №27/75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>Доходы бюджета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>Атаманского сельского поселения Павловского района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 xml:space="preserve">по </w:t>
      </w:r>
      <w:proofErr w:type="gramStart"/>
      <w:r w:rsidRPr="00D54A2A">
        <w:rPr>
          <w:b/>
          <w:sz w:val="28"/>
          <w:szCs w:val="28"/>
        </w:rPr>
        <w:t>кодам  классификации</w:t>
      </w:r>
      <w:proofErr w:type="gramEnd"/>
      <w:r w:rsidRPr="00D54A2A">
        <w:rPr>
          <w:b/>
          <w:sz w:val="28"/>
          <w:szCs w:val="28"/>
        </w:rPr>
        <w:t xml:space="preserve"> доходов  бюджетов за 2015 год</w:t>
      </w:r>
    </w:p>
    <w:p w:rsidR="00D54A2A" w:rsidRPr="000C48AC" w:rsidRDefault="00D54A2A" w:rsidP="00D54A2A">
      <w:pPr>
        <w:jc w:val="both"/>
        <w:rPr>
          <w:sz w:val="28"/>
          <w:szCs w:val="28"/>
        </w:rPr>
      </w:pP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40"/>
        <w:gridCol w:w="2160"/>
      </w:tblGrid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Код бюджетной     </w:t>
            </w:r>
            <w:r w:rsidRPr="00D54A2A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54A2A">
              <w:rPr>
                <w:sz w:val="24"/>
                <w:szCs w:val="24"/>
              </w:rPr>
              <w:t xml:space="preserve">Кассовое  </w:t>
            </w:r>
            <w:r w:rsidRPr="00D54A2A">
              <w:rPr>
                <w:sz w:val="24"/>
                <w:szCs w:val="24"/>
              </w:rPr>
              <w:br/>
              <w:t>исполнение</w:t>
            </w:r>
            <w:proofErr w:type="gramEnd"/>
            <w:r w:rsidRPr="00D54A2A">
              <w:rPr>
                <w:sz w:val="24"/>
                <w:szCs w:val="24"/>
              </w:rPr>
              <w:t xml:space="preserve"> </w:t>
            </w:r>
            <w:r w:rsidRPr="00D54A2A">
              <w:rPr>
                <w:sz w:val="24"/>
                <w:szCs w:val="24"/>
              </w:rPr>
              <w:br/>
              <w:t>за 2015 год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</w:t>
            </w:r>
          </w:p>
        </w:tc>
      </w:tr>
      <w:tr w:rsidR="00D54A2A" w:rsidRPr="000C48AC" w:rsidTr="00D54A2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Доходы, всего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16 776,1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Налоговые </w:t>
            </w:r>
            <w:proofErr w:type="gramStart"/>
            <w:r w:rsidRPr="00D54A2A">
              <w:rPr>
                <w:sz w:val="24"/>
                <w:szCs w:val="24"/>
              </w:rPr>
              <w:t>и  неналоговые</w:t>
            </w:r>
            <w:proofErr w:type="gramEnd"/>
            <w:r w:rsidRPr="00D54A2A">
              <w:rPr>
                <w:sz w:val="24"/>
                <w:szCs w:val="24"/>
              </w:rPr>
              <w:t xml:space="preserve"> доходы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12 163,8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Налоги на прибыль,     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доходы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1 01 00000 00 0000 000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2 855,2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 на доходы        </w:t>
            </w:r>
            <w:r w:rsidRPr="00D54A2A">
              <w:rPr>
                <w:sz w:val="24"/>
                <w:szCs w:val="24"/>
              </w:rPr>
              <w:br/>
              <w:t xml:space="preserve">физических лиц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1 01 02000 01 0000 11 0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2 855,2</w:t>
            </w:r>
          </w:p>
        </w:tc>
      </w:tr>
      <w:tr w:rsidR="00D54A2A" w:rsidRPr="000C48AC" w:rsidTr="00D54A2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jc w:val="both"/>
              <w:rPr>
                <w:rFonts w:ascii="Arial" w:hAnsi="Arial" w:cs="Arial"/>
              </w:rPr>
            </w:pPr>
            <w:r w:rsidRPr="00D54A2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1 03 00000 00 0000 000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1 514,5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jc w:val="both"/>
              <w:rPr>
                <w:rFonts w:ascii="Arial" w:hAnsi="Arial" w:cs="Arial"/>
                <w:b/>
              </w:rPr>
            </w:pPr>
            <w:r w:rsidRPr="00D54A2A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1 03 02000 01 0000 110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1 514,5</w:t>
            </w:r>
          </w:p>
        </w:tc>
      </w:tr>
      <w:tr w:rsidR="00D54A2A" w:rsidRPr="000C48AC" w:rsidTr="00D54A2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Налоги на совокупный   </w:t>
            </w:r>
            <w:r w:rsidRPr="00D54A2A">
              <w:rPr>
                <w:sz w:val="24"/>
                <w:szCs w:val="24"/>
              </w:rPr>
              <w:br/>
              <w:t xml:space="preserve">доход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1 05 00000 00 0000 000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4 171,2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Единый сельскохозяйственный налог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1 05 03000 01 0000 110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4 171,2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Налоги на имущество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1 06 00000 00 0000 000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3 609,7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Налог на имущество     </w:t>
            </w:r>
            <w:r w:rsidRPr="00D54A2A">
              <w:rPr>
                <w:sz w:val="24"/>
                <w:szCs w:val="24"/>
              </w:rPr>
              <w:br/>
              <w:t xml:space="preserve">физических лиц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1 06 01000 00 0000 000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468,1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1 06 06000 00 0000 110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3 141,6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1 08 00000 00 0000 000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13,2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 </w:t>
            </w:r>
          </w:p>
          <w:p w:rsidR="00D54A2A" w:rsidRPr="00D54A2A" w:rsidRDefault="00D54A2A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1 08 04020 01 0000 110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13,2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4A2A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 поступления</w:t>
            </w:r>
            <w:proofErr w:type="gram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4 614,2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Безвозмездные     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поступления от </w:t>
            </w:r>
            <w:proofErr w:type="gramStart"/>
            <w:r w:rsidRPr="00D54A2A">
              <w:rPr>
                <w:rFonts w:ascii="Arial" w:hAnsi="Arial" w:cs="Arial"/>
                <w:sz w:val="24"/>
                <w:szCs w:val="24"/>
              </w:rPr>
              <w:t xml:space="preserve">других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>бюджетов</w:t>
            </w:r>
            <w:proofErr w:type="gramEnd"/>
            <w:r w:rsidRPr="00D54A2A">
              <w:rPr>
                <w:rFonts w:ascii="Arial" w:hAnsi="Arial" w:cs="Arial"/>
                <w:sz w:val="24"/>
                <w:szCs w:val="24"/>
              </w:rPr>
              <w:t xml:space="preserve"> бюджетной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системы Российской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Федерации   </w:t>
            </w:r>
          </w:p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4 614,2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Субсидии бюджетам 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Федерации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>(межбюджетные субсидии)</w:t>
            </w:r>
          </w:p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2 02 02000 00 0000 151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2 263,8</w:t>
            </w:r>
          </w:p>
        </w:tc>
      </w:tr>
      <w:tr w:rsidR="00D54A2A" w:rsidRPr="000C48AC" w:rsidTr="009E136D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Субвенции бюджетам  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D54A2A">
              <w:rPr>
                <w:rFonts w:ascii="Arial" w:hAnsi="Arial" w:cs="Arial"/>
                <w:sz w:val="24"/>
                <w:szCs w:val="24"/>
              </w:rPr>
              <w:br/>
              <w:t xml:space="preserve">Федерации и муниципальных образований     </w:t>
            </w:r>
          </w:p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</w:tr>
      <w:tr w:rsidR="00D54A2A" w:rsidRPr="00195F9E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2 18 00000 00 0000 000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D54A2A" w:rsidRPr="00195F9E" w:rsidTr="009E136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proofErr w:type="gramStart"/>
            <w:r w:rsidRPr="00D54A2A">
              <w:rPr>
                <w:rFonts w:ascii="Arial" w:hAnsi="Arial" w:cs="Arial"/>
                <w:sz w:val="24"/>
                <w:szCs w:val="24"/>
              </w:rPr>
              <w:t>бюджетов  поселений</w:t>
            </w:r>
            <w:proofErr w:type="gramEnd"/>
            <w:r w:rsidRPr="00D54A2A">
              <w:rPr>
                <w:rFonts w:ascii="Arial" w:hAnsi="Arial" w:cs="Arial"/>
                <w:sz w:val="24"/>
                <w:szCs w:val="24"/>
              </w:rPr>
              <w:t xml:space="preserve">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2 18 05000 10 0000 000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D54A2A" w:rsidRPr="00195F9E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Возврат остатков субсидий, и иных межбюджетных трансфертов, имеющих целевое назначение прошлых лет.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-10,6</w:t>
            </w:r>
          </w:p>
        </w:tc>
      </w:tr>
      <w:tr w:rsidR="00D54A2A" w:rsidRPr="00195F9E" w:rsidTr="009E136D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Возврат остатков субсидий,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A2A" w:rsidRPr="00D54A2A" w:rsidRDefault="00D54A2A" w:rsidP="009E136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54A2A">
              <w:rPr>
                <w:rFonts w:ascii="Arial" w:hAnsi="Arial" w:cs="Arial"/>
                <w:sz w:val="24"/>
                <w:szCs w:val="24"/>
              </w:rPr>
              <w:t>-10,6</w:t>
            </w:r>
          </w:p>
        </w:tc>
      </w:tr>
    </w:tbl>
    <w:p w:rsidR="00D54A2A" w:rsidRDefault="00D54A2A" w:rsidP="00D54A2A">
      <w:pPr>
        <w:jc w:val="both"/>
        <w:rPr>
          <w:sz w:val="28"/>
          <w:szCs w:val="28"/>
        </w:rPr>
        <w:sectPr w:rsidR="00D54A2A" w:rsidSect="000958BD">
          <w:headerReference w:type="even" r:id="rId8"/>
          <w:headerReference w:type="default" r:id="rId9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D54A2A" w:rsidRDefault="00D54A2A" w:rsidP="00D54A2A"/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D54A2A" w:rsidRDefault="00D54A2A" w:rsidP="00D54A2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21.04.16 г. №27/75</w:t>
      </w:r>
    </w:p>
    <w:p w:rsidR="00D54A2A" w:rsidRDefault="00D54A2A" w:rsidP="00310364">
      <w:pPr>
        <w:jc w:val="both"/>
        <w:rPr>
          <w:rFonts w:ascii="Arial" w:hAnsi="Arial" w:cs="Arial"/>
        </w:rPr>
      </w:pPr>
    </w:p>
    <w:p w:rsidR="00D54A2A" w:rsidRDefault="00D54A2A" w:rsidP="00310364">
      <w:pPr>
        <w:jc w:val="both"/>
        <w:rPr>
          <w:rFonts w:ascii="Arial" w:hAnsi="Arial" w:cs="Arial"/>
        </w:rPr>
      </w:pP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>Расходы бюджета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>Атаманского сельского поселения Павловского района по разделам,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 xml:space="preserve">подразделам классификации расходов бюджетов 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A2A">
        <w:rPr>
          <w:b/>
          <w:sz w:val="28"/>
          <w:szCs w:val="28"/>
        </w:rPr>
        <w:t>за 2015 год</w:t>
      </w:r>
    </w:p>
    <w:p w:rsidR="00D54A2A" w:rsidRPr="00D54A2A" w:rsidRDefault="00D54A2A" w:rsidP="00D54A2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54A2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(тыс. рублей)</w:t>
      </w:r>
    </w:p>
    <w:p w:rsidR="00D54A2A" w:rsidRPr="00D54A2A" w:rsidRDefault="00D54A2A" w:rsidP="00D54A2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720"/>
        <w:gridCol w:w="900"/>
        <w:gridCol w:w="1980"/>
        <w:gridCol w:w="1800"/>
        <w:gridCol w:w="1800"/>
        <w:gridCol w:w="1980"/>
      </w:tblGrid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N </w:t>
            </w:r>
            <w:r w:rsidRPr="00D54A2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Наименование       </w:t>
            </w:r>
            <w:r w:rsidRPr="00D54A2A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54A2A">
              <w:rPr>
                <w:sz w:val="24"/>
                <w:szCs w:val="24"/>
              </w:rPr>
              <w:t xml:space="preserve">Бюджет,   </w:t>
            </w:r>
            <w:proofErr w:type="gramEnd"/>
            <w:r w:rsidRPr="00D54A2A">
              <w:rPr>
                <w:sz w:val="24"/>
                <w:szCs w:val="24"/>
              </w:rPr>
              <w:t xml:space="preserve"> </w:t>
            </w:r>
            <w:r w:rsidRPr="00D54A2A">
              <w:rPr>
                <w:sz w:val="24"/>
                <w:szCs w:val="24"/>
              </w:rPr>
              <w:br/>
              <w:t xml:space="preserve">утвержденный </w:t>
            </w:r>
            <w:r w:rsidRPr="00D54A2A">
              <w:rPr>
                <w:sz w:val="24"/>
                <w:szCs w:val="24"/>
              </w:rPr>
              <w:br/>
              <w:t xml:space="preserve">решением Совета Атаманского сельского поселения от 15 декабря 2014 года </w:t>
            </w:r>
          </w:p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№ 4/18</w:t>
            </w:r>
          </w:p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Уточненная </w:t>
            </w:r>
            <w:r w:rsidRPr="00D54A2A">
              <w:rPr>
                <w:sz w:val="24"/>
                <w:szCs w:val="24"/>
              </w:rPr>
              <w:br/>
              <w:t xml:space="preserve">бюджетная </w:t>
            </w:r>
            <w:r w:rsidRPr="00D54A2A">
              <w:rPr>
                <w:sz w:val="24"/>
                <w:szCs w:val="24"/>
              </w:rPr>
              <w:br/>
            </w:r>
            <w:proofErr w:type="gramStart"/>
            <w:r w:rsidRPr="00D54A2A">
              <w:rPr>
                <w:sz w:val="24"/>
                <w:szCs w:val="24"/>
              </w:rPr>
              <w:t xml:space="preserve">роспись  </w:t>
            </w:r>
            <w:r w:rsidRPr="00D54A2A">
              <w:rPr>
                <w:sz w:val="24"/>
                <w:szCs w:val="24"/>
              </w:rPr>
              <w:br/>
              <w:t>на</w:t>
            </w:r>
            <w:proofErr w:type="gramEnd"/>
            <w:r w:rsidRPr="00D54A2A">
              <w:rPr>
                <w:sz w:val="24"/>
                <w:szCs w:val="24"/>
              </w:rPr>
              <w:t xml:space="preserve"> 2015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54A2A">
              <w:rPr>
                <w:sz w:val="24"/>
                <w:szCs w:val="24"/>
              </w:rPr>
              <w:t xml:space="preserve">Кассовое  </w:t>
            </w:r>
            <w:r w:rsidRPr="00D54A2A">
              <w:rPr>
                <w:sz w:val="24"/>
                <w:szCs w:val="24"/>
              </w:rPr>
              <w:br/>
              <w:t>исполнение</w:t>
            </w:r>
            <w:proofErr w:type="gramEnd"/>
            <w:r w:rsidRPr="00D54A2A">
              <w:rPr>
                <w:sz w:val="24"/>
                <w:szCs w:val="24"/>
              </w:rPr>
              <w:t xml:space="preserve"> </w:t>
            </w:r>
            <w:r w:rsidRPr="00D54A2A">
              <w:rPr>
                <w:sz w:val="24"/>
                <w:szCs w:val="24"/>
              </w:rPr>
              <w:br/>
              <w:t>за 2015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54A2A">
              <w:rPr>
                <w:sz w:val="24"/>
                <w:szCs w:val="24"/>
              </w:rPr>
              <w:t xml:space="preserve">Процент  </w:t>
            </w:r>
            <w:r w:rsidRPr="00D54A2A">
              <w:rPr>
                <w:sz w:val="24"/>
                <w:szCs w:val="24"/>
              </w:rPr>
              <w:br/>
              <w:t>исполнения</w:t>
            </w:r>
            <w:proofErr w:type="gramEnd"/>
            <w:r w:rsidRPr="00D54A2A">
              <w:rPr>
                <w:sz w:val="24"/>
                <w:szCs w:val="24"/>
              </w:rPr>
              <w:br/>
              <w:t xml:space="preserve">к     </w:t>
            </w:r>
            <w:r w:rsidRPr="00D54A2A">
              <w:rPr>
                <w:sz w:val="24"/>
                <w:szCs w:val="24"/>
              </w:rPr>
              <w:br/>
              <w:t>уточненной</w:t>
            </w:r>
            <w:r w:rsidRPr="00D54A2A">
              <w:rPr>
                <w:sz w:val="24"/>
                <w:szCs w:val="24"/>
              </w:rPr>
              <w:br/>
              <w:t xml:space="preserve">бюджетной </w:t>
            </w:r>
            <w:r w:rsidRPr="00D54A2A">
              <w:rPr>
                <w:sz w:val="24"/>
                <w:szCs w:val="24"/>
              </w:rPr>
              <w:br/>
              <w:t>росписи на</w:t>
            </w:r>
            <w:r w:rsidRPr="00D54A2A">
              <w:rPr>
                <w:sz w:val="24"/>
                <w:szCs w:val="24"/>
              </w:rPr>
              <w:br/>
              <w:t>2015 год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8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Всего расходов </w:t>
            </w:r>
          </w:p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10 213,8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9E136D">
              <w:rPr>
                <w:sz w:val="24"/>
                <w:szCs w:val="24"/>
              </w:rPr>
              <w:t>20 948,6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20 077,7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95,9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в том числе:     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Общегосударственные вопросы</w:t>
            </w:r>
          </w:p>
          <w:p w:rsidR="00D54A2A" w:rsidRPr="009E136D" w:rsidRDefault="00D54A2A" w:rsidP="009E136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4 377,3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7 074,4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6 746,0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4A2A" w:rsidRPr="009E136D" w:rsidRDefault="00D54A2A" w:rsidP="009E136D">
            <w:pPr>
              <w:pStyle w:val="ConsPlusCell"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95,4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Функционирование   </w:t>
            </w:r>
            <w:r w:rsidRPr="00D54A2A">
              <w:rPr>
                <w:sz w:val="24"/>
                <w:szCs w:val="24"/>
              </w:rPr>
              <w:br/>
              <w:t xml:space="preserve">высшего   должностного </w:t>
            </w:r>
            <w:proofErr w:type="gramStart"/>
            <w:r w:rsidRPr="00D54A2A">
              <w:rPr>
                <w:sz w:val="24"/>
                <w:szCs w:val="24"/>
              </w:rPr>
              <w:t xml:space="preserve">лица  </w:t>
            </w:r>
            <w:r w:rsidRPr="00D54A2A">
              <w:rPr>
                <w:sz w:val="24"/>
                <w:szCs w:val="24"/>
              </w:rPr>
              <w:br/>
              <w:t>субъекта</w:t>
            </w:r>
            <w:proofErr w:type="gramEnd"/>
            <w:r w:rsidRPr="00D54A2A">
              <w:rPr>
                <w:sz w:val="24"/>
                <w:szCs w:val="24"/>
              </w:rPr>
              <w:t xml:space="preserve"> Российской Федерации и        </w:t>
            </w:r>
            <w:r w:rsidRPr="00D54A2A">
              <w:rPr>
                <w:sz w:val="24"/>
                <w:szCs w:val="24"/>
              </w:rPr>
              <w:br/>
              <w:t>муниципального  Образования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601,0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711,0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703,3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98,9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Функционирование   правительства   российской         </w:t>
            </w:r>
            <w:r w:rsidRPr="00D54A2A">
              <w:rPr>
                <w:sz w:val="24"/>
                <w:szCs w:val="24"/>
              </w:rPr>
              <w:br/>
              <w:t xml:space="preserve">Федерации, </w:t>
            </w:r>
            <w:proofErr w:type="gramStart"/>
            <w:r w:rsidRPr="00D54A2A">
              <w:rPr>
                <w:sz w:val="24"/>
                <w:szCs w:val="24"/>
              </w:rPr>
              <w:t xml:space="preserve">высших  </w:t>
            </w:r>
            <w:r w:rsidRPr="00D54A2A">
              <w:rPr>
                <w:sz w:val="24"/>
                <w:szCs w:val="24"/>
              </w:rPr>
              <w:br/>
              <w:t>исполнительных</w:t>
            </w:r>
            <w:proofErr w:type="gramEnd"/>
            <w:r w:rsidRPr="00D54A2A">
              <w:rPr>
                <w:sz w:val="24"/>
                <w:szCs w:val="24"/>
              </w:rPr>
              <w:t xml:space="preserve">    органов            </w:t>
            </w:r>
            <w:r w:rsidRPr="00D54A2A">
              <w:rPr>
                <w:sz w:val="24"/>
                <w:szCs w:val="24"/>
              </w:rPr>
              <w:br/>
              <w:t xml:space="preserve">государственной    власти субъектов  Российской    Федерации, местных </w:t>
            </w:r>
            <w:r w:rsidRPr="00D54A2A">
              <w:rPr>
                <w:sz w:val="24"/>
                <w:szCs w:val="24"/>
              </w:rPr>
              <w:br/>
              <w:t>администраций</w:t>
            </w:r>
          </w:p>
          <w:p w:rsidR="00D54A2A" w:rsidRPr="00D54A2A" w:rsidRDefault="00D54A2A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3 624,9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4 418,6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4 281,8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96,9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16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54A2A" w:rsidRPr="00D54A2A" w:rsidRDefault="00D54A2A" w:rsidP="009E136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54,3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Резервные фонды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  <w:lang w:val="en-US"/>
              </w:rPr>
              <w:t>2</w:t>
            </w: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Другие             </w:t>
            </w:r>
            <w:r w:rsidRPr="00D54A2A">
              <w:rPr>
                <w:sz w:val="24"/>
                <w:szCs w:val="24"/>
              </w:rPr>
              <w:br/>
              <w:t>общегосударственные вопросы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77,1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1 870,5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1 706,6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91,2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Национальная   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181,8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360,4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337,2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93,5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Мобилизационная    </w:t>
            </w:r>
            <w:r w:rsidRPr="00D54A2A">
              <w:rPr>
                <w:sz w:val="24"/>
                <w:szCs w:val="24"/>
              </w:rPr>
              <w:br/>
              <w:t>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181,8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181,8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181,8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Мобилизационная    </w:t>
            </w:r>
            <w:r w:rsidRPr="00D54A2A">
              <w:rPr>
                <w:sz w:val="24"/>
                <w:szCs w:val="24"/>
              </w:rPr>
              <w:br/>
              <w:t>и вневойсковая подготовка</w:t>
            </w:r>
          </w:p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178,6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155,4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87,0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9E136D">
              <w:rPr>
                <w:sz w:val="24"/>
                <w:szCs w:val="24"/>
              </w:rPr>
              <w:t>Национальная  безопасность</w:t>
            </w:r>
            <w:proofErr w:type="gramEnd"/>
            <w:r w:rsidRPr="009E136D">
              <w:rPr>
                <w:sz w:val="24"/>
                <w:szCs w:val="24"/>
              </w:rPr>
              <w:t xml:space="preserve"> и     </w:t>
            </w:r>
            <w:r w:rsidRPr="009E136D">
              <w:rPr>
                <w:sz w:val="24"/>
                <w:szCs w:val="24"/>
              </w:rPr>
              <w:br/>
              <w:t xml:space="preserve">правоохранительная </w:t>
            </w:r>
            <w:r w:rsidRPr="009E136D">
              <w:rPr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697,6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855,0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827,4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96,8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Защита населения </w:t>
            </w:r>
            <w:proofErr w:type="gramStart"/>
            <w:r w:rsidRPr="00D54A2A">
              <w:rPr>
                <w:sz w:val="24"/>
                <w:szCs w:val="24"/>
              </w:rPr>
              <w:t>и  территории</w:t>
            </w:r>
            <w:proofErr w:type="gramEnd"/>
            <w:r w:rsidRPr="00D54A2A">
              <w:rPr>
                <w:sz w:val="24"/>
                <w:szCs w:val="24"/>
              </w:rPr>
              <w:t xml:space="preserve"> от   чрезвычайных       </w:t>
            </w:r>
            <w:r w:rsidRPr="00D54A2A">
              <w:rPr>
                <w:sz w:val="24"/>
                <w:szCs w:val="24"/>
              </w:rPr>
              <w:br/>
              <w:t>ситуаций природного</w:t>
            </w:r>
            <w:r w:rsidRPr="00D54A2A">
              <w:rPr>
                <w:sz w:val="24"/>
                <w:szCs w:val="24"/>
              </w:rPr>
              <w:br/>
              <w:t xml:space="preserve">и техногенного     </w:t>
            </w:r>
            <w:r w:rsidRPr="00D54A2A">
              <w:rPr>
                <w:sz w:val="24"/>
                <w:szCs w:val="24"/>
              </w:rPr>
              <w:br/>
              <w:t>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694,6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712,0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706,2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99,2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Другие вопросы в   области            </w:t>
            </w:r>
            <w:r w:rsidRPr="00D54A2A">
              <w:rPr>
                <w:sz w:val="24"/>
                <w:szCs w:val="24"/>
              </w:rPr>
              <w:br/>
              <w:t xml:space="preserve">национальной   безопасности и     </w:t>
            </w:r>
            <w:r w:rsidRPr="00D54A2A">
              <w:rPr>
                <w:sz w:val="24"/>
                <w:szCs w:val="24"/>
              </w:rPr>
              <w:br/>
              <w:t xml:space="preserve">правоохранительной </w:t>
            </w:r>
            <w:r w:rsidRPr="00D54A2A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143,0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121,2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84,8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Национальная  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1 800,0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3 042,0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2 990,3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98,3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Водные ресурсы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1 464,3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2 740,8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2 739,6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99,9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Другие вопросы в   области            </w:t>
            </w:r>
            <w:r w:rsidRPr="00D54A2A">
              <w:rPr>
                <w:sz w:val="24"/>
                <w:szCs w:val="24"/>
              </w:rPr>
              <w:br/>
              <w:t>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335,7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301,2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250,7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83,2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Жилищно-коммунальное       </w:t>
            </w:r>
            <w:r w:rsidRPr="009E136D">
              <w:rPr>
                <w:sz w:val="24"/>
                <w:szCs w:val="24"/>
              </w:rPr>
              <w:br/>
              <w:t>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466,6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3 582,4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3 268,9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91,2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 xml:space="preserve">          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Коммунальное  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20,4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94,2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99,8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446,2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3 488,0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3 174,7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91,0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246,5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223,4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90,6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Молодежная политика</w:t>
            </w:r>
            <w:r w:rsidRPr="00D54A2A">
              <w:rPr>
                <w:sz w:val="24"/>
                <w:szCs w:val="24"/>
              </w:rPr>
              <w:br/>
              <w:t xml:space="preserve">и </w:t>
            </w:r>
            <w:proofErr w:type="gramStart"/>
            <w:r w:rsidRPr="00D54A2A">
              <w:rPr>
                <w:sz w:val="24"/>
                <w:szCs w:val="24"/>
              </w:rPr>
              <w:t>оздоровление  детей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246,5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223,4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90,6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 xml:space="preserve">Культура </w:t>
            </w:r>
            <w:proofErr w:type="gramStart"/>
            <w:r w:rsidRPr="009E136D">
              <w:rPr>
                <w:sz w:val="24"/>
                <w:szCs w:val="24"/>
              </w:rPr>
              <w:t>и  кинематография</w:t>
            </w:r>
            <w:proofErr w:type="gramEnd"/>
            <w:r w:rsidRPr="009E1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2 500,5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5 378,9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jc w:val="center"/>
              <w:rPr>
                <w:rFonts w:ascii="Arial" w:hAnsi="Arial" w:cs="Arial"/>
              </w:rPr>
            </w:pPr>
            <w:r w:rsidRPr="009E136D">
              <w:rPr>
                <w:rFonts w:ascii="Arial" w:hAnsi="Arial" w:cs="Arial"/>
              </w:rPr>
              <w:t>5 280,2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98,2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2 500,5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5 378,9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jc w:val="center"/>
              <w:rPr>
                <w:rFonts w:ascii="Arial" w:hAnsi="Arial" w:cs="Arial"/>
              </w:rPr>
            </w:pPr>
            <w:r w:rsidRPr="00D54A2A">
              <w:rPr>
                <w:rFonts w:ascii="Arial" w:hAnsi="Arial" w:cs="Arial"/>
              </w:rPr>
              <w:t>5 280,2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98,2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  <w:lang w:val="en-US"/>
              </w:rPr>
              <w:t>8</w:t>
            </w:r>
            <w:r w:rsidRPr="009E136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80,0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178,0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178,0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D54A2A">
              <w:rPr>
                <w:sz w:val="24"/>
                <w:szCs w:val="24"/>
              </w:rPr>
              <w:t>Социальное  обеспечение</w:t>
            </w:r>
            <w:proofErr w:type="gramEnd"/>
            <w:r w:rsidRPr="00D54A2A">
              <w:rPr>
                <w:sz w:val="24"/>
                <w:szCs w:val="24"/>
              </w:rPr>
              <w:t xml:space="preserve">        </w:t>
            </w:r>
            <w:r w:rsidRPr="00D54A2A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178,0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178,0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100,0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  <w:lang w:val="en-US"/>
              </w:rPr>
              <w:t>10</w:t>
            </w:r>
            <w:r w:rsidRPr="009E136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226,3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9E136D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E136D">
              <w:rPr>
                <w:sz w:val="24"/>
                <w:szCs w:val="24"/>
              </w:rPr>
              <w:t>98,0</w:t>
            </w:r>
          </w:p>
        </w:tc>
      </w:tr>
      <w:tr w:rsidR="00D54A2A" w:rsidRPr="00D54A2A" w:rsidTr="009E1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D54A2A">
              <w:rPr>
                <w:sz w:val="24"/>
                <w:szCs w:val="24"/>
              </w:rPr>
              <w:t>0</w:t>
            </w:r>
            <w:r w:rsidRPr="00D54A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226,3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2A" w:rsidRPr="00D54A2A" w:rsidRDefault="00D54A2A" w:rsidP="009E136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54A2A">
              <w:rPr>
                <w:sz w:val="24"/>
                <w:szCs w:val="24"/>
              </w:rPr>
              <w:t>98,0</w:t>
            </w:r>
          </w:p>
        </w:tc>
      </w:tr>
    </w:tbl>
    <w:p w:rsidR="00D54A2A" w:rsidRDefault="00D54A2A" w:rsidP="00D54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136D" w:rsidRDefault="009E136D" w:rsidP="00D54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136D" w:rsidRDefault="009E136D" w:rsidP="00D54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9E136D" w:rsidRDefault="009E136D" w:rsidP="009E136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21.04.16 г. №27/75</w:t>
      </w:r>
    </w:p>
    <w:p w:rsidR="005B2FEB" w:rsidRDefault="005B2FEB" w:rsidP="009E136D">
      <w:pPr>
        <w:ind w:firstLine="851"/>
        <w:jc w:val="both"/>
        <w:rPr>
          <w:rFonts w:ascii="Arial" w:hAnsi="Arial" w:cs="Arial"/>
        </w:rPr>
      </w:pPr>
    </w:p>
    <w:p w:rsidR="005B2FEB" w:rsidRDefault="005B2FEB" w:rsidP="009E136D">
      <w:pPr>
        <w:ind w:firstLine="851"/>
        <w:jc w:val="both"/>
        <w:rPr>
          <w:rFonts w:ascii="Arial" w:hAnsi="Arial" w:cs="Arial"/>
        </w:rPr>
      </w:pPr>
    </w:p>
    <w:p w:rsidR="005B2FEB" w:rsidRDefault="005B2FEB" w:rsidP="005B2FEB">
      <w:pPr>
        <w:ind w:firstLine="851"/>
        <w:jc w:val="center"/>
        <w:rPr>
          <w:b/>
          <w:sz w:val="28"/>
          <w:szCs w:val="28"/>
        </w:rPr>
      </w:pPr>
      <w:r w:rsidRPr="009E136D">
        <w:rPr>
          <w:b/>
          <w:sz w:val="28"/>
          <w:szCs w:val="28"/>
        </w:rPr>
        <w:t xml:space="preserve">Ведомственная структура расходов бюджета </w:t>
      </w:r>
    </w:p>
    <w:p w:rsidR="005B2FEB" w:rsidRDefault="005B2FEB" w:rsidP="005B2FEB">
      <w:pPr>
        <w:ind w:firstLine="851"/>
        <w:jc w:val="center"/>
        <w:rPr>
          <w:rFonts w:ascii="Arial" w:hAnsi="Arial" w:cs="Arial"/>
        </w:rPr>
      </w:pPr>
      <w:r w:rsidRPr="009E136D">
        <w:rPr>
          <w:b/>
          <w:sz w:val="28"/>
          <w:szCs w:val="28"/>
        </w:rPr>
        <w:t>Атаманского сельского поселения Павловского района на 2015 год</w:t>
      </w:r>
    </w:p>
    <w:p w:rsidR="009E136D" w:rsidRPr="00D54A2A" w:rsidRDefault="009E136D" w:rsidP="00D54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"/>
        <w:gridCol w:w="5076"/>
        <w:gridCol w:w="706"/>
        <w:gridCol w:w="496"/>
        <w:gridCol w:w="566"/>
        <w:gridCol w:w="288"/>
        <w:gridCol w:w="1075"/>
        <w:gridCol w:w="759"/>
        <w:gridCol w:w="1532"/>
        <w:gridCol w:w="1540"/>
        <w:gridCol w:w="1440"/>
        <w:gridCol w:w="89"/>
      </w:tblGrid>
      <w:tr w:rsidR="009E136D" w:rsidRPr="009E136D" w:rsidTr="005B2FEB">
        <w:tc>
          <w:tcPr>
            <w:tcW w:w="7608" w:type="dxa"/>
            <w:gridSpan w:val="6"/>
          </w:tcPr>
          <w:p w:rsidR="009E136D" w:rsidRPr="009E136D" w:rsidRDefault="009E136D" w:rsidP="005B2FEB"/>
        </w:tc>
        <w:tc>
          <w:tcPr>
            <w:tcW w:w="6435" w:type="dxa"/>
            <w:gridSpan w:val="6"/>
          </w:tcPr>
          <w:p w:rsidR="009E136D" w:rsidRPr="009E136D" w:rsidRDefault="009E136D" w:rsidP="009E136D"/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30"/>
        </w:trPr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507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49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2FE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2FEB">
              <w:rPr>
                <w:rFonts w:ascii="Arial" w:hAnsi="Arial" w:cs="Arial"/>
                <w:bCs/>
              </w:rPr>
              <w:t>Пр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2FEB">
              <w:rPr>
                <w:rFonts w:ascii="Arial" w:hAnsi="Arial" w:cs="Arial"/>
                <w:bCs/>
              </w:rPr>
              <w:t>Цср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2FEB">
              <w:rPr>
                <w:rFonts w:ascii="Arial" w:hAnsi="Arial" w:cs="Arial"/>
                <w:bCs/>
              </w:rPr>
              <w:t>Вр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Уточненная</w:t>
            </w:r>
          </w:p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бюджетная</w:t>
            </w:r>
          </w:p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роспись</w:t>
            </w:r>
          </w:p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на 2015 год</w:t>
            </w:r>
          </w:p>
        </w:tc>
        <w:tc>
          <w:tcPr>
            <w:tcW w:w="1540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Кассовое исполнение</w:t>
            </w:r>
          </w:p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за 2015 год</w:t>
            </w:r>
          </w:p>
        </w:tc>
        <w:tc>
          <w:tcPr>
            <w:tcW w:w="1440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%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30"/>
        </w:trPr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7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9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2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5076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Администрация Атаманского сельского поселения Павловского района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59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20 948,6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20 077,7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95,9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7 074,4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6 746,0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95,4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50 0 0000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50 1 0000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2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50 1 0019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50 1 0019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4 418,6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4 281,8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3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4 414,8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4 278,0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4 414,8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4 278,0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99,5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3 852,1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3 831,1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99,5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505,3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390,5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77,3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850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56,4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Административные комиссии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51 2 0000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51 2 6019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51 2 6019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Обеспечение деятельности контрольно-счетной палаты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Руководитель Контрольно-счетной палаты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992 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13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Контрольно-счетная палата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68 2 0000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68 2 0019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32"/>
        </w:trPr>
        <w:tc>
          <w:tcPr>
            <w:tcW w:w="476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68 2 0019</w:t>
            </w:r>
          </w:p>
        </w:tc>
        <w:tc>
          <w:tcPr>
            <w:tcW w:w="759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540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54,3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Финансовое обеспечение непредвиденных расходов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51 3 0000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Резервный фонд администрации Атаманского сельского поселения Павловского района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51 3 2059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7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51 3 2059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1 870,5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1 706,6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91,2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6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30,0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30,0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18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51 1 0019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4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51 4 0000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4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Прочие </w:t>
            </w:r>
            <w:r w:rsidR="005B2FEB">
              <w:rPr>
                <w:rFonts w:ascii="Arial" w:hAnsi="Arial" w:cs="Arial"/>
              </w:rPr>
              <w:t xml:space="preserve">обязательства </w:t>
            </w:r>
            <w:r w:rsidRPr="005B2FEB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51 4 1005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4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51 4 1005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5B2FEB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</w:t>
            </w:r>
            <w:r w:rsidRPr="005B2FEB">
              <w:rPr>
                <w:rFonts w:ascii="Arial" w:hAnsi="Arial" w:cs="Arial"/>
                <w:b/>
              </w:rPr>
              <w:t xml:space="preserve"> </w:t>
            </w:r>
            <w:r w:rsidRPr="005B2FEB">
              <w:rPr>
                <w:rFonts w:ascii="Arial" w:hAnsi="Arial" w:cs="Arial"/>
              </w:rPr>
              <w:lastRenderedPageBreak/>
              <w:t>поселения Павловского района на 2015-2017 годы»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724,2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624,2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86,2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9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724,2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86,2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8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724,2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86,2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в рамках управления имуществом муниципального образования Атаманское сельское поселение Павловского района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52 1 1002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56,2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56,2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7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52 1 1002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56,2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56,2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343,0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300,5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1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300,5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2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Ведомственная целевая программа     </w:t>
            </w:r>
            <w:proofErr w:type="gramStart"/>
            <w:r w:rsidRPr="005B2FEB">
              <w:rPr>
                <w:rFonts w:ascii="Arial" w:hAnsi="Arial" w:cs="Arial"/>
              </w:rPr>
              <w:t xml:space="preserve">   «</w:t>
            </w:r>
            <w:proofErr w:type="gramEnd"/>
            <w:r w:rsidRPr="005B2FEB">
              <w:rPr>
                <w:rFonts w:ascii="Arial" w:hAnsi="Arial" w:cs="Arial"/>
              </w:rPr>
              <w:t>Укрепление материально-технической базы администрации Атаманского сельского поселения  Павловского района в 2015 году»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88,4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Реализация мероприятий ведомственной </w:t>
            </w:r>
            <w:r w:rsidRPr="005B2FEB">
              <w:rPr>
                <w:rFonts w:ascii="Arial" w:hAnsi="Arial" w:cs="Arial"/>
              </w:rPr>
              <w:lastRenderedPageBreak/>
              <w:t>целевой программы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88,4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47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88,4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bookmarkStart w:id="0" w:name="OLE_LINK1"/>
            <w:r w:rsidRPr="005B2FEB">
              <w:rPr>
                <w:rFonts w:ascii="Arial" w:hAnsi="Arial" w:cs="Arial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Павловского района </w:t>
            </w:r>
            <w:proofErr w:type="gramStart"/>
            <w:r w:rsidRPr="005B2FEB">
              <w:rPr>
                <w:rFonts w:ascii="Arial" w:hAnsi="Arial" w:cs="Arial"/>
              </w:rPr>
              <w:t>в  2015</w:t>
            </w:r>
            <w:proofErr w:type="gramEnd"/>
            <w:r w:rsidRPr="005B2FEB">
              <w:rPr>
                <w:rFonts w:ascii="Arial" w:hAnsi="Arial" w:cs="Arial"/>
              </w:rPr>
              <w:t xml:space="preserve"> год</w:t>
            </w:r>
            <w:bookmarkEnd w:id="0"/>
            <w:r w:rsidRPr="005B2FEB">
              <w:rPr>
                <w:rFonts w:ascii="Arial" w:hAnsi="Arial" w:cs="Arial"/>
              </w:rPr>
              <w:t>у»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44,0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39,9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90,7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Реализация мероприятий 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5B2FEB">
              <w:rPr>
                <w:rFonts w:ascii="Arial" w:hAnsi="Arial" w:cs="Arial"/>
              </w:rPr>
              <w:t>ведомственной  целевой</w:t>
            </w:r>
            <w:proofErr w:type="gramEnd"/>
            <w:r w:rsidRPr="005B2FEB">
              <w:rPr>
                <w:rFonts w:ascii="Arial" w:hAnsi="Arial" w:cs="Arial"/>
              </w:rPr>
              <w:t xml:space="preserve"> программы        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44,0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90,7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44,0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90,7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</w:t>
            </w:r>
            <w:proofErr w:type="gramStart"/>
            <w:r w:rsidRPr="005B2FEB">
              <w:rPr>
                <w:rFonts w:ascii="Arial" w:hAnsi="Arial" w:cs="Arial"/>
              </w:rPr>
              <w:t>в  2015</w:t>
            </w:r>
            <w:proofErr w:type="gramEnd"/>
            <w:r w:rsidRPr="005B2FEB">
              <w:rPr>
                <w:rFonts w:ascii="Arial" w:hAnsi="Arial" w:cs="Arial"/>
              </w:rPr>
              <w:t xml:space="preserve"> году»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573,7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568,4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96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Реализация мероприятий 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5B2FEB">
              <w:rPr>
                <w:rFonts w:ascii="Arial" w:hAnsi="Arial" w:cs="Arial"/>
              </w:rPr>
              <w:t>ведомственной  целевой</w:t>
            </w:r>
            <w:proofErr w:type="gramEnd"/>
            <w:r w:rsidRPr="005B2FEB">
              <w:rPr>
                <w:rFonts w:ascii="Arial" w:hAnsi="Arial" w:cs="Arial"/>
              </w:rPr>
              <w:t xml:space="preserve"> программы        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573,7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568,4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573,7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568,4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6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gridSpan w:val="2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360,4</w:t>
            </w:r>
          </w:p>
        </w:tc>
        <w:tc>
          <w:tcPr>
            <w:tcW w:w="1540" w:type="dxa"/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337,2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6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360,4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337,2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96,3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Руководство и </w:t>
            </w:r>
            <w:proofErr w:type="gramStart"/>
            <w:r w:rsidRPr="005B2FEB">
              <w:rPr>
                <w:rFonts w:ascii="Arial" w:hAnsi="Arial" w:cs="Arial"/>
              </w:rPr>
              <w:t>управление  в</w:t>
            </w:r>
            <w:proofErr w:type="gramEnd"/>
            <w:r w:rsidRPr="005B2FEB">
              <w:rPr>
                <w:rFonts w:ascii="Arial" w:hAnsi="Arial" w:cs="Arial"/>
              </w:rPr>
              <w:t xml:space="preserve">  сфере  установленных функций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360,4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337,2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59 1 5118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181,8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59 1 5118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181,8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178,6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155,4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 счет средств бюджета Атаманского </w:t>
            </w:r>
            <w:proofErr w:type="gramStart"/>
            <w:r w:rsidRPr="005B2FEB">
              <w:rPr>
                <w:rFonts w:ascii="Arial" w:hAnsi="Arial" w:cs="Arial"/>
              </w:rPr>
              <w:t>сельского  поселения</w:t>
            </w:r>
            <w:proofErr w:type="gramEnd"/>
            <w:r w:rsidRPr="005B2FEB">
              <w:rPr>
                <w:rFonts w:ascii="Arial" w:hAnsi="Arial" w:cs="Arial"/>
              </w:rPr>
              <w:t>)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59 1 8118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178,6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155,4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87,0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59 1 8118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153,6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130,4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59 1 8118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25,0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855,0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827,4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96,8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712,0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706,2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Обеспечение безопасности населения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712,0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706,2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99,2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5B2FEB">
              <w:rPr>
                <w:rFonts w:ascii="Arial" w:hAnsi="Arial" w:cs="Arial"/>
              </w:rPr>
              <w:t xml:space="preserve">Ведомственная целевая программа «Профилактика терроризма и экстремизма, а </w:t>
            </w:r>
            <w:proofErr w:type="gramStart"/>
            <w:r w:rsidRPr="005B2FEB">
              <w:rPr>
                <w:rFonts w:ascii="Arial" w:hAnsi="Arial" w:cs="Arial"/>
              </w:rPr>
              <w:t>так же</w:t>
            </w:r>
            <w:proofErr w:type="gramEnd"/>
            <w:r w:rsidRPr="005B2FEB">
              <w:rPr>
                <w:rFonts w:ascii="Arial" w:hAnsi="Arial" w:cs="Arial"/>
              </w:rPr>
              <w:t xml:space="preserve"> минимизации и (или) ликвидации последствий проявления терроризма и экстремизма на территории Атаманского сельского поселения </w:t>
            </w:r>
            <w:r w:rsidRPr="005B2FEB">
              <w:rPr>
                <w:rFonts w:ascii="Arial" w:hAnsi="Arial" w:cs="Arial"/>
              </w:rPr>
              <w:lastRenderedPageBreak/>
              <w:t>Павловского района на 2015-2016 годы</w:t>
            </w:r>
            <w:r w:rsidRPr="005B2FEB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Реализация мероприятий 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5B2FEB">
              <w:rPr>
                <w:rFonts w:ascii="Arial" w:hAnsi="Arial" w:cs="Arial"/>
              </w:rPr>
              <w:t>ведомственной  целевой</w:t>
            </w:r>
            <w:proofErr w:type="gramEnd"/>
            <w:r w:rsidRPr="005B2FEB">
              <w:rPr>
                <w:rFonts w:ascii="Arial" w:hAnsi="Arial" w:cs="Arial"/>
              </w:rPr>
              <w:t xml:space="preserve"> программы        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3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62 1 1010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62 1 1010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9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Поисковые и аварийно-спасательные учреждения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62 2 0000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6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62 2 0059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4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62 2 0059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88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по гражданской обороне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62 3 0000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62 3 1011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0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62 3 1011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92,7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33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92,7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63,0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92,7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Обеспечение безопасности населения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12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62 4 0000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101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62 4 1013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6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62 4 1013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143,0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84,8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3 042,0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2 990,3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2 740,8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2 739,6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7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2 628,8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1 627,6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99,9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2 628,8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1 627,6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53 1 1008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1 628,8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1 627,6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5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53 1 1008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1 628,8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1 627,6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53 1 6027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99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53 1 6027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8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53 1 6027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1 000,0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 на 2015 год»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55 0 0000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33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55 0 1007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55 0 1007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96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301,2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250,7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83,2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Экономическое развитие и инновационная экономика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193,2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182,7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</w:rPr>
              <w:t>94,6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67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193,2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182,7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61 1 1014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193,2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182,7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61 1 1014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193,2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182,7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Ведомственная целевая программа «Разработка программы комплексного развития систем коммунальной инфраструктуры Атаманского сельского поселения Павловского района на 2014-2015 годы»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75 0 0000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75 0 1007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4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75 0 1007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733C5E">
              <w:rPr>
                <w:rFonts w:ascii="Arial" w:hAnsi="Arial" w:cs="Arial"/>
              </w:rPr>
              <w:t>Ведомственная целевая программа</w:t>
            </w:r>
            <w:r w:rsidRPr="005B2FEB">
              <w:rPr>
                <w:rFonts w:ascii="Arial" w:hAnsi="Arial" w:cs="Arial"/>
                <w:b/>
              </w:rPr>
              <w:t xml:space="preserve"> </w:t>
            </w:r>
            <w:r w:rsidRPr="00733C5E">
              <w:rPr>
                <w:rFonts w:ascii="Arial" w:hAnsi="Arial" w:cs="Arial"/>
              </w:rPr>
              <w:t>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</w:t>
            </w:r>
            <w:r w:rsidRPr="005B2FEB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58 0 0000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0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58 0 1007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1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58 0 1007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810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3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3 582,4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3 268,9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8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B2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5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65 0 0000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B2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65 1 0000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B2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65 1 1015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65 1 1015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4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94,4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99,5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94,4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94,4</w:t>
            </w: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66 1 1016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94,4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78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66 1 1016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94,4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94,2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24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3 488,0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3 174,7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91,0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2 873,9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2 579,7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89,8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08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437,3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267,6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61,2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Строительство. Реконструкция, капитальный ремонт и содержание уличного освещения Атаманского </w:t>
            </w:r>
            <w:r w:rsidRPr="005B2FEB">
              <w:rPr>
                <w:rFonts w:ascii="Arial" w:hAnsi="Arial" w:cs="Arial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67 1 1017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437,3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267,6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67 1 1017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437,3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267,6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Благоустройство и озеленение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67 2 0000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67 2 1018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67 2 1018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808,5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67 3 0000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440,5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440,2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  <w:bCs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29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67 3 1019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440,5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440,2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67 3 1019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440,5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440,2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99,9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67 4 0000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1 187,6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1 063,4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89,6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67 4 1020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531,3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67 4 1020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534,3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531,3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Организация обустройства мест массового отдыха населения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67 4 1021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653,3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  <w:bCs/>
              </w:rPr>
              <w:t>532,1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81,4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83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67 4 1021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653,3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532,1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81,4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 xml:space="preserve">Ведомственная целевая программа «Развитие систем наружного освещения Атаманского сельского поселения </w:t>
            </w:r>
            <w:r w:rsidRPr="00733C5E">
              <w:rPr>
                <w:rFonts w:ascii="Arial" w:hAnsi="Arial" w:cs="Arial"/>
              </w:rPr>
              <w:lastRenderedPageBreak/>
              <w:t>Павловского района на 2015 год»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73 0 1007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614,1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96,9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6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73 0 1007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614,1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96,9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937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73 0 1007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614,1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96,9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1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246,5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223,4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90,6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246,5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223,4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90,6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171,0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156,3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91,4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66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Оздоровление детей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70 1 1003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171,0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156,3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91,4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70 1 1003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171,0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156,3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91,4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 xml:space="preserve">Ведомственная целевая программа «Молодежь Атаманского сельского поселения» на 2014-2015 годы 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75,5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67,1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88,9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75,5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67,1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88,9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72 0 1007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75,5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67,1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88,9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5 378,9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 xml:space="preserve"> 5 280,2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98,2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265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5 378,9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5 280,2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98,2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414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5 378,9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5 280,2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98,2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Ведомственная целевая программа «Кадровое обеспечение сферы культуры и искусства на 2015 год»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64,6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97,1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60 0 1007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66,5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64,6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97,1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98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на иные цели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66,5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64,6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97,1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60 1 0000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4 265,6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4 226,9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99,1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60 1 0059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3 176,3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3 141,0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60 1 0059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611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3 176,3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3 141,0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98,9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84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Осуществление капитального ремонта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60 1 0902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60 1 0902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611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60 1 6012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1 069,3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1 065,9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60 1 6012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611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1 069,3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1 065,9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99,7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322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Библиотеки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60 3 0000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795,9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764,0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96,0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60 3 0059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601,4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585,0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97,3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5B2FEB">
              <w:rPr>
                <w:rFonts w:ascii="Arial" w:hAnsi="Arial" w:cs="Arial"/>
              </w:rPr>
              <w:lastRenderedPageBreak/>
              <w:t>(выполнение работ)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60 3 0059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611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601,4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585,0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97,3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60 3 6012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194,5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179,0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92,0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60 3 6012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611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194,5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179,0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92,0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60 4 0000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250,9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224,7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85,6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60 4 1022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250,9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224,7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85,6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60 4 1022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250,9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224,7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85,6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Ведомственная целевая программа «Поддержка клубных учреждений Атаманского сельского поселения Павловского района» на 2015 год»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60 2 1007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60 2 1007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60 2 1007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612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178,0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178,0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Социальная поддержка граждан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64 0 0000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Развитие мер социальной поддержки отдельных категорий граждан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64 1 0000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Выплата дополнительного материального обеспечения, доплат к пенсиям пособий компенсаций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64 1 1023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пенсии, социальные доплаты к пенсиям</w:t>
            </w:r>
          </w:p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64 1 1023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312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178,0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178,0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733C5E">
              <w:rPr>
                <w:rFonts w:ascii="Arial" w:hAnsi="Arial" w:cs="Arial"/>
              </w:rPr>
              <w:t>Ведомственная целевая программа</w:t>
            </w:r>
            <w:r w:rsidRPr="005B2FEB">
              <w:rPr>
                <w:rFonts w:ascii="Arial" w:hAnsi="Arial" w:cs="Arial"/>
                <w:b/>
              </w:rPr>
              <w:t xml:space="preserve"> «</w:t>
            </w:r>
            <w:r w:rsidRPr="00733C5E">
              <w:rPr>
                <w:rFonts w:ascii="Arial" w:hAnsi="Arial" w:cs="Arial"/>
              </w:rPr>
              <w:t>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района» на 2015 год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69 0 0000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69 0 1007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Пособия компенсации, меры социальной поддержки по публичным нормативным обязательствам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69 0 1007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313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178,0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100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733C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231,0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226,3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98,0</w:t>
            </w:r>
          </w:p>
        </w:tc>
      </w:tr>
      <w:tr w:rsidR="009E136D" w:rsidRPr="005B2FEB" w:rsidTr="005B2FE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759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231,0</w:t>
            </w:r>
          </w:p>
        </w:tc>
        <w:tc>
          <w:tcPr>
            <w:tcW w:w="1540" w:type="dxa"/>
            <w:shd w:val="clear" w:color="auto" w:fill="auto"/>
          </w:tcPr>
          <w:p w:rsidR="009E136D" w:rsidRPr="00733C5E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3C5E">
              <w:rPr>
                <w:rFonts w:ascii="Arial" w:hAnsi="Arial" w:cs="Arial"/>
              </w:rPr>
              <w:t>226,3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B2FEB">
              <w:rPr>
                <w:rFonts w:ascii="Arial" w:hAnsi="Arial" w:cs="Arial"/>
                <w:bCs/>
              </w:rPr>
              <w:t>98,0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Физкультурно-оздоровительная работа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71 0 0000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231,0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226,3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  <w:bCs/>
              </w:rPr>
              <w:t>98,0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71 1 1024</w:t>
            </w:r>
          </w:p>
        </w:tc>
        <w:tc>
          <w:tcPr>
            <w:tcW w:w="759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231,0</w:t>
            </w:r>
          </w:p>
        </w:tc>
        <w:tc>
          <w:tcPr>
            <w:tcW w:w="1540" w:type="dxa"/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226,3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  <w:bCs/>
              </w:rPr>
              <w:t>98,0</w:t>
            </w:r>
          </w:p>
        </w:tc>
      </w:tr>
      <w:tr w:rsidR="009E136D" w:rsidRPr="005B2FEB" w:rsidTr="00733C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89" w:type="dxa"/>
          <w:trHeight w:val="5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71 1 1024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rPr>
                <w:rFonts w:ascii="Arial" w:hAnsi="Arial" w:cs="Arial"/>
              </w:rPr>
            </w:pPr>
            <w:r w:rsidRPr="005B2FEB">
              <w:rPr>
                <w:rFonts w:ascii="Arial" w:hAnsi="Arial" w:cs="Arial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231,0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226,3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6D" w:rsidRPr="005B2FEB" w:rsidRDefault="009E136D" w:rsidP="009E136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5B2FEB">
              <w:rPr>
                <w:rFonts w:ascii="Arial" w:hAnsi="Arial" w:cs="Arial"/>
                <w:bCs/>
              </w:rPr>
              <w:t>98,0</w:t>
            </w:r>
          </w:p>
        </w:tc>
      </w:tr>
    </w:tbl>
    <w:p w:rsidR="009E136D" w:rsidRDefault="009E136D" w:rsidP="009E136D">
      <w:pPr>
        <w:rPr>
          <w:rFonts w:ascii="Arial" w:hAnsi="Arial" w:cs="Arial"/>
        </w:rPr>
      </w:pPr>
    </w:p>
    <w:p w:rsidR="000775A5" w:rsidRDefault="000775A5" w:rsidP="009E136D">
      <w:pPr>
        <w:rPr>
          <w:rFonts w:ascii="Arial" w:hAnsi="Arial" w:cs="Arial"/>
        </w:rPr>
      </w:pPr>
    </w:p>
    <w:p w:rsidR="000775A5" w:rsidRDefault="000775A5" w:rsidP="009E136D">
      <w:pPr>
        <w:rPr>
          <w:rFonts w:ascii="Arial" w:hAnsi="Arial" w:cs="Arial"/>
        </w:rPr>
      </w:pPr>
    </w:p>
    <w:p w:rsidR="000775A5" w:rsidRDefault="000775A5" w:rsidP="000775A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0775A5" w:rsidRDefault="000775A5" w:rsidP="000775A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0775A5" w:rsidRDefault="000775A5" w:rsidP="000775A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0775A5" w:rsidRDefault="000775A5" w:rsidP="000775A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0775A5" w:rsidRDefault="000775A5" w:rsidP="000775A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0775A5" w:rsidRDefault="002148E9" w:rsidP="00077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775A5">
        <w:rPr>
          <w:rFonts w:ascii="Arial" w:hAnsi="Arial" w:cs="Arial"/>
        </w:rPr>
        <w:t>от 21.04.16 г. №27/75</w:t>
      </w:r>
    </w:p>
    <w:p w:rsidR="002148E9" w:rsidRDefault="002148E9" w:rsidP="000775A5">
      <w:pPr>
        <w:rPr>
          <w:rFonts w:ascii="Arial" w:hAnsi="Arial" w:cs="Arial"/>
        </w:rPr>
      </w:pPr>
    </w:p>
    <w:p w:rsidR="002148E9" w:rsidRDefault="002148E9" w:rsidP="000775A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4536"/>
        <w:gridCol w:w="1134"/>
        <w:gridCol w:w="1276"/>
        <w:gridCol w:w="1276"/>
        <w:gridCol w:w="1134"/>
        <w:gridCol w:w="1275"/>
        <w:gridCol w:w="1418"/>
        <w:gridCol w:w="1233"/>
        <w:gridCol w:w="44"/>
      </w:tblGrid>
      <w:tr w:rsidR="002148E9" w:rsidRPr="002148E9" w:rsidTr="003D25AA">
        <w:trPr>
          <w:gridAfter w:val="1"/>
          <w:wAfter w:w="44" w:type="dxa"/>
        </w:trPr>
        <w:tc>
          <w:tcPr>
            <w:tcW w:w="145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26282F"/>
              </w:rPr>
            </w:pPr>
            <w:r w:rsidRPr="002148E9">
              <w:rPr>
                <w:rFonts w:ascii="Arial" w:hAnsi="Arial" w:cs="Arial"/>
                <w:b/>
                <w:color w:val="26282F"/>
              </w:rPr>
              <w:t xml:space="preserve">РАСХОДЫ                                                                                                                                                                                                  бюджета </w:t>
            </w:r>
            <w:proofErr w:type="gramStart"/>
            <w:r w:rsidRPr="002148E9">
              <w:rPr>
                <w:rFonts w:ascii="Arial" w:hAnsi="Arial" w:cs="Arial"/>
                <w:b/>
                <w:color w:val="26282F"/>
              </w:rPr>
              <w:t>Атаманского  сельского</w:t>
            </w:r>
            <w:proofErr w:type="gramEnd"/>
            <w:r w:rsidRPr="002148E9">
              <w:rPr>
                <w:rFonts w:ascii="Arial" w:hAnsi="Arial" w:cs="Arial"/>
                <w:b/>
                <w:color w:val="26282F"/>
              </w:rPr>
              <w:t xml:space="preserve"> поселения Павловского района </w:t>
            </w:r>
          </w:p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26282F"/>
              </w:rPr>
            </w:pPr>
            <w:r w:rsidRPr="002148E9">
              <w:rPr>
                <w:rFonts w:ascii="Arial" w:hAnsi="Arial" w:cs="Arial"/>
                <w:b/>
                <w:color w:val="26282F"/>
              </w:rPr>
              <w:t>на исполнение целевых программ за 2015 год</w:t>
            </w:r>
          </w:p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148E9">
              <w:rPr>
                <w:rFonts w:ascii="Arial" w:hAnsi="Arial" w:cs="Arial"/>
                <w:color w:val="26282F"/>
              </w:rPr>
              <w:t xml:space="preserve">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:rsidR="002148E9" w:rsidRPr="002148E9" w:rsidTr="003D25AA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26282F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26282F"/>
              </w:rPr>
              <w:t>Наименование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148E9">
              <w:rPr>
                <w:rFonts w:ascii="Arial" w:hAnsi="Arial" w:cs="Arial"/>
                <w:color w:val="26282F"/>
              </w:rPr>
              <w:t xml:space="preserve">Бюджет, утвержденный решением Совета Атаманского сельского поселения от </w:t>
            </w:r>
            <w:r w:rsidRPr="002148E9">
              <w:rPr>
                <w:rFonts w:ascii="Arial" w:hAnsi="Arial" w:cs="Arial"/>
                <w:color w:val="000000"/>
              </w:rPr>
              <w:t xml:space="preserve">15.12.2014 г. </w:t>
            </w:r>
          </w:p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000000"/>
              </w:rPr>
              <w:t>№ 4/18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26282F"/>
              </w:rPr>
              <w:t>Уточненная бюджетная роспись на 2015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26282F"/>
              </w:rPr>
              <w:t>Кассовое исполнение за 2015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color w:val="26282F"/>
              </w:rPr>
            </w:pPr>
            <w:r w:rsidRPr="002148E9">
              <w:rPr>
                <w:rFonts w:ascii="Arial" w:hAnsi="Arial" w:cs="Arial"/>
                <w:color w:val="26282F"/>
              </w:rPr>
              <w:t xml:space="preserve">Процент исполнения к </w:t>
            </w:r>
            <w:proofErr w:type="gramStart"/>
            <w:r w:rsidRPr="002148E9">
              <w:rPr>
                <w:rFonts w:ascii="Arial" w:hAnsi="Arial" w:cs="Arial"/>
                <w:color w:val="26282F"/>
              </w:rPr>
              <w:t>уточнен  ной</w:t>
            </w:r>
            <w:proofErr w:type="gramEnd"/>
            <w:r w:rsidRPr="002148E9">
              <w:rPr>
                <w:rFonts w:ascii="Arial" w:hAnsi="Arial" w:cs="Arial"/>
                <w:color w:val="26282F"/>
              </w:rPr>
              <w:t xml:space="preserve"> сводной бюджет ной росписи на 2015 год</w:t>
            </w:r>
          </w:p>
        </w:tc>
      </w:tr>
      <w:tr w:rsidR="002148E9" w:rsidRPr="002148E9" w:rsidTr="003D25AA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E9" w:rsidRPr="002148E9" w:rsidRDefault="002148E9" w:rsidP="002148E9">
            <w:pPr>
              <w:rPr>
                <w:rFonts w:ascii="Arial" w:hAnsi="Arial" w:cs="Arial"/>
                <w:color w:val="26282F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E9" w:rsidRPr="002148E9" w:rsidRDefault="002148E9" w:rsidP="002148E9">
            <w:pPr>
              <w:rPr>
                <w:rFonts w:ascii="Arial" w:hAnsi="Arial" w:cs="Arial"/>
                <w:color w:val="2628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 том числе 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 том числе средства краевого бюджет</w:t>
            </w:r>
            <w:r w:rsidRPr="002148E9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E9" w:rsidRPr="002148E9" w:rsidRDefault="002148E9" w:rsidP="002148E9">
            <w:pPr>
              <w:rPr>
                <w:rFonts w:ascii="Arial" w:hAnsi="Arial" w:cs="Arial"/>
                <w:color w:val="26282F"/>
              </w:rPr>
            </w:pP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</w:t>
            </w:r>
          </w:p>
        </w:tc>
      </w:tr>
      <w:tr w:rsidR="002148E9" w:rsidRPr="002148E9" w:rsidTr="003D25AA">
        <w:trPr>
          <w:trHeight w:val="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48E9" w:rsidRPr="002148E9" w:rsidTr="003D25AA">
        <w:trPr>
          <w:trHeight w:val="531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148E9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10 213,8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3 008,4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2 263,8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2 769,8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2 244,9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92,7</w:t>
            </w:r>
          </w:p>
        </w:tc>
      </w:tr>
      <w:tr w:rsidR="002148E9" w:rsidRPr="002148E9" w:rsidTr="003D25AA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  <w:bCs/>
              </w:rPr>
              <w:t>1. Ведомственные целевые 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48E9" w:rsidRPr="002148E9" w:rsidTr="003D25AA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5201007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на 2014-2015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86,2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5301007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«Информатизация администрации Атаманского сельского поселения Павловского района на 2015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87,6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5401007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2015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88,4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5601007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90,7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5701007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Ведомственная целевая программа «Подготовка и проведение на </w:t>
            </w:r>
            <w:r w:rsidRPr="002148E9">
              <w:rPr>
                <w:rFonts w:ascii="Arial" w:hAnsi="Arial" w:cs="Arial"/>
              </w:rPr>
              <w:lastRenderedPageBreak/>
              <w:t>территории Атаманского сельского поселения мероприятий, посвящённых юбилейным и праздничным датам в 2015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99,1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6201007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«Профилактика терроризма и экстремизма, а также минимизации и (или) ликвидации последствий прояв</w:t>
            </w:r>
            <w:r w:rsidR="00510658">
              <w:rPr>
                <w:rFonts w:ascii="Arial" w:hAnsi="Arial" w:cs="Arial"/>
              </w:rPr>
              <w:t xml:space="preserve">ления терроризма и экстремизма </w:t>
            </w:r>
            <w:r w:rsidRPr="002148E9">
              <w:rPr>
                <w:rFonts w:ascii="Arial" w:hAnsi="Arial" w:cs="Arial"/>
              </w:rPr>
              <w:t>на территории Атаманского сельского поселения Павловского района на 2015-2016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68,0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7201007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«Молодежь Атаманского сельского поселения на 2014-2015 годы Атаманского сельского поселения Павловского района на 2014-2015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88,9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6901007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на территории Атаманского сельского поселения Павловского района»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100,0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5501007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Ведомственная цел</w:t>
            </w:r>
            <w:r w:rsidR="00510658">
              <w:rPr>
                <w:rFonts w:ascii="Arial" w:hAnsi="Arial" w:cs="Arial"/>
              </w:rPr>
              <w:t xml:space="preserve">евая программа «Капитальный </w:t>
            </w:r>
            <w:bookmarkStart w:id="1" w:name="_GoBack"/>
            <w:bookmarkEnd w:id="1"/>
            <w:r w:rsidRPr="002148E9">
              <w:rPr>
                <w:rFonts w:ascii="Arial" w:hAnsi="Arial" w:cs="Arial"/>
              </w:rPr>
              <w:t>ремонт и ремонт автомобильных дорог местного значения Атаманского сельского поселения Павловского района»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100,0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6001007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2148E9">
              <w:rPr>
                <w:rFonts w:ascii="Arial" w:hAnsi="Arial" w:cs="Arial"/>
                <w:snapToGrid w:val="0"/>
              </w:rPr>
              <w:t xml:space="preserve">Ведомственная целевая программа «Кадровое обеспечение сферы </w:t>
            </w:r>
            <w:r w:rsidRPr="002148E9">
              <w:rPr>
                <w:rFonts w:ascii="Arial" w:hAnsi="Arial" w:cs="Arial"/>
                <w:snapToGrid w:val="0"/>
              </w:rPr>
              <w:lastRenderedPageBreak/>
              <w:t>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97,1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7501007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2148E9">
              <w:rPr>
                <w:rFonts w:ascii="Arial" w:hAnsi="Arial" w:cs="Arial"/>
                <w:snapToGrid w:val="0"/>
              </w:rPr>
              <w:t>Ведомственная целевая программа 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100,0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7301007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2148E9">
              <w:rPr>
                <w:rFonts w:ascii="Arial" w:hAnsi="Arial" w:cs="Arial"/>
                <w:snapToGrid w:val="0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96,9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6301007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2148E9">
              <w:rPr>
                <w:rFonts w:ascii="Arial" w:hAnsi="Arial" w:cs="Arial"/>
                <w:snapToGrid w:val="0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92,7</w:t>
            </w:r>
          </w:p>
        </w:tc>
      </w:tr>
      <w:tr w:rsidR="002148E9" w:rsidRPr="002148E9" w:rsidTr="003D25A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5801007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2148E9">
              <w:rPr>
                <w:rFonts w:ascii="Arial" w:hAnsi="Arial" w:cs="Arial"/>
                <w:snapToGrid w:val="0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</w:tr>
      <w:tr w:rsidR="002148E9" w:rsidRPr="002148E9" w:rsidTr="003D25AA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</w:t>
            </w:r>
            <w:r w:rsidRPr="002148E9">
              <w:rPr>
                <w:rFonts w:ascii="Arial" w:hAnsi="Arial" w:cs="Arial"/>
                <w:b/>
              </w:rPr>
              <w:t xml:space="preserve">.    </w:t>
            </w:r>
            <w:r w:rsidRPr="002148E9">
              <w:rPr>
                <w:rFonts w:ascii="Arial" w:hAnsi="Arial" w:cs="Arial"/>
              </w:rPr>
              <w:t>Государственные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48E9" w:rsidRPr="002148E9" w:rsidTr="003D2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148E9" w:rsidRPr="002148E9" w:rsidTr="003D2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5316027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Государственная программа </w:t>
            </w:r>
            <w:r w:rsidRPr="002148E9">
              <w:rPr>
                <w:rFonts w:ascii="Arial" w:hAnsi="Arial" w:cs="Arial"/>
              </w:rPr>
              <w:lastRenderedPageBreak/>
              <w:t>Краснодарского края «Комплексное и устойчивое развитие Краснодарского края в сфере строительства, архитектуры, и дорожного хозяйства», подпрограммы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100,0</w:t>
            </w:r>
          </w:p>
        </w:tc>
      </w:tr>
      <w:tr w:rsidR="002148E9" w:rsidRPr="002148E9" w:rsidTr="003D2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6016012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1 065,9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99,7</w:t>
            </w:r>
          </w:p>
        </w:tc>
      </w:tr>
      <w:tr w:rsidR="002148E9" w:rsidRPr="002148E9" w:rsidTr="003D2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6036012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179,0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9" w:rsidRPr="002148E9" w:rsidRDefault="002148E9" w:rsidP="00214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92,0</w:t>
            </w:r>
          </w:p>
        </w:tc>
      </w:tr>
    </w:tbl>
    <w:p w:rsidR="002148E9" w:rsidRPr="002148E9" w:rsidRDefault="002148E9" w:rsidP="000775A5">
      <w:pPr>
        <w:rPr>
          <w:rFonts w:ascii="Arial" w:hAnsi="Arial" w:cs="Arial"/>
        </w:rPr>
      </w:pPr>
    </w:p>
    <w:p w:rsidR="009E136D" w:rsidRPr="002148E9" w:rsidRDefault="009E136D" w:rsidP="009E136D">
      <w:pPr>
        <w:rPr>
          <w:rFonts w:ascii="Arial" w:hAnsi="Arial" w:cs="Arial"/>
        </w:rPr>
      </w:pPr>
    </w:p>
    <w:p w:rsidR="00D54A2A" w:rsidRPr="002148E9" w:rsidRDefault="00D54A2A" w:rsidP="00D54A2A">
      <w:pPr>
        <w:jc w:val="both"/>
        <w:rPr>
          <w:rFonts w:ascii="Arial" w:hAnsi="Arial" w:cs="Arial"/>
        </w:rPr>
      </w:pPr>
    </w:p>
    <w:p w:rsidR="00D54A2A" w:rsidRDefault="00D54A2A" w:rsidP="00310364">
      <w:pPr>
        <w:jc w:val="both"/>
        <w:rPr>
          <w:rFonts w:ascii="Arial" w:hAnsi="Arial" w:cs="Arial"/>
        </w:rPr>
      </w:pPr>
    </w:p>
    <w:p w:rsidR="002148E9" w:rsidRDefault="002148E9" w:rsidP="00310364">
      <w:pPr>
        <w:jc w:val="both"/>
        <w:rPr>
          <w:rFonts w:ascii="Arial" w:hAnsi="Arial" w:cs="Arial"/>
        </w:rPr>
      </w:pPr>
    </w:p>
    <w:p w:rsidR="002148E9" w:rsidRDefault="002148E9" w:rsidP="00310364">
      <w:pPr>
        <w:jc w:val="both"/>
        <w:rPr>
          <w:rFonts w:ascii="Arial" w:hAnsi="Arial" w:cs="Arial"/>
        </w:rPr>
      </w:pPr>
    </w:p>
    <w:p w:rsidR="002148E9" w:rsidRDefault="002148E9" w:rsidP="00310364">
      <w:pPr>
        <w:jc w:val="both"/>
        <w:rPr>
          <w:rFonts w:ascii="Arial" w:hAnsi="Arial" w:cs="Arial"/>
        </w:rPr>
        <w:sectPr w:rsidR="002148E9" w:rsidSect="00D54A2A">
          <w:pgSz w:w="16838" w:h="11906" w:orient="landscape"/>
          <w:pgMar w:top="1701" w:right="899" w:bottom="567" w:left="1134" w:header="709" w:footer="709" w:gutter="0"/>
          <w:cols w:space="708"/>
          <w:titlePg/>
          <w:docGrid w:linePitch="360"/>
        </w:sectPr>
      </w:pPr>
    </w:p>
    <w:p w:rsidR="002148E9" w:rsidRDefault="002148E9" w:rsidP="00310364">
      <w:pPr>
        <w:jc w:val="both"/>
        <w:rPr>
          <w:rFonts w:ascii="Arial" w:hAnsi="Arial" w:cs="Arial"/>
        </w:rPr>
      </w:pP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№6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2148E9" w:rsidRDefault="002148E9" w:rsidP="00214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от 21.04.16 г. №27/75</w:t>
      </w:r>
    </w:p>
    <w:p w:rsidR="002148E9" w:rsidRDefault="002148E9" w:rsidP="002148E9">
      <w:pPr>
        <w:jc w:val="both"/>
        <w:rPr>
          <w:rFonts w:ascii="Arial" w:hAnsi="Arial" w:cs="Arial"/>
        </w:rPr>
      </w:pPr>
    </w:p>
    <w:p w:rsidR="002148E9" w:rsidRDefault="002148E9" w:rsidP="002148E9">
      <w:pPr>
        <w:jc w:val="both"/>
        <w:rPr>
          <w:rFonts w:ascii="Arial" w:hAnsi="Arial" w:cs="Arial"/>
        </w:rPr>
      </w:pP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>Источники финансирования дефицита бюджета</w:t>
      </w: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>Атаманского сельского поселения Павловского района по кодам групп,</w:t>
      </w: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>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2015 год</w:t>
      </w:r>
    </w:p>
    <w:p w:rsidR="002148E9" w:rsidRPr="002148E9" w:rsidRDefault="002148E9" w:rsidP="002148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148E9" w:rsidRPr="002148E9" w:rsidRDefault="002148E9" w:rsidP="002148E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5F9E">
        <w:rPr>
          <w:sz w:val="28"/>
          <w:szCs w:val="28"/>
        </w:rPr>
        <w:t xml:space="preserve"> (</w:t>
      </w:r>
      <w:r w:rsidRPr="002148E9">
        <w:rPr>
          <w:rFonts w:ascii="Arial" w:hAnsi="Arial" w:cs="Arial"/>
        </w:rPr>
        <w:t>тыс. рублей)</w:t>
      </w:r>
    </w:p>
    <w:tbl>
      <w:tblPr>
        <w:tblW w:w="1021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465"/>
        <w:gridCol w:w="2025"/>
        <w:gridCol w:w="1890"/>
      </w:tblGrid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Наименование        </w:t>
            </w:r>
            <w:r w:rsidRPr="002148E9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Код бюджетной     </w:t>
            </w:r>
            <w:r w:rsidRPr="002148E9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2148E9">
              <w:rPr>
                <w:sz w:val="24"/>
                <w:szCs w:val="24"/>
              </w:rPr>
              <w:t xml:space="preserve">Бюджет,   </w:t>
            </w:r>
            <w:proofErr w:type="gramEnd"/>
            <w:r w:rsidRPr="002148E9">
              <w:rPr>
                <w:sz w:val="24"/>
                <w:szCs w:val="24"/>
              </w:rPr>
              <w:t xml:space="preserve"> </w:t>
            </w:r>
            <w:r w:rsidRPr="002148E9">
              <w:rPr>
                <w:sz w:val="24"/>
                <w:szCs w:val="24"/>
              </w:rPr>
              <w:br/>
              <w:t xml:space="preserve">утвержденный </w:t>
            </w:r>
            <w:r w:rsidRPr="002148E9">
              <w:rPr>
                <w:sz w:val="24"/>
                <w:szCs w:val="24"/>
              </w:rPr>
              <w:br/>
              <w:t xml:space="preserve">решением   </w:t>
            </w:r>
            <w:r w:rsidRPr="002148E9">
              <w:rPr>
                <w:sz w:val="24"/>
                <w:szCs w:val="24"/>
              </w:rPr>
              <w:br/>
              <w:t>Совета Атаманского</w:t>
            </w:r>
            <w:r w:rsidRPr="002148E9">
              <w:rPr>
                <w:sz w:val="24"/>
                <w:szCs w:val="24"/>
              </w:rPr>
              <w:br/>
              <w:t>сельского поселения от 15.12.2014 г.</w:t>
            </w: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 № 21/50</w:t>
            </w: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Кассовое   </w:t>
            </w:r>
            <w:r w:rsidRPr="002148E9">
              <w:rPr>
                <w:sz w:val="24"/>
                <w:szCs w:val="24"/>
              </w:rPr>
              <w:br/>
            </w:r>
            <w:proofErr w:type="gramStart"/>
            <w:r w:rsidRPr="002148E9">
              <w:rPr>
                <w:sz w:val="24"/>
                <w:szCs w:val="24"/>
              </w:rPr>
              <w:t xml:space="preserve">исполнение  </w:t>
            </w:r>
            <w:r w:rsidRPr="002148E9">
              <w:rPr>
                <w:sz w:val="24"/>
                <w:szCs w:val="24"/>
              </w:rPr>
              <w:br/>
              <w:t>за</w:t>
            </w:r>
            <w:proofErr w:type="gramEnd"/>
            <w:r w:rsidRPr="002148E9">
              <w:rPr>
                <w:sz w:val="24"/>
                <w:szCs w:val="24"/>
              </w:rPr>
              <w:t xml:space="preserve"> 2015 год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Источники           </w:t>
            </w:r>
            <w:r w:rsidRPr="002148E9">
              <w:rPr>
                <w:sz w:val="24"/>
                <w:szCs w:val="24"/>
              </w:rPr>
              <w:br/>
              <w:t xml:space="preserve">финансирования      </w:t>
            </w:r>
            <w:r w:rsidRPr="002148E9">
              <w:rPr>
                <w:sz w:val="24"/>
                <w:szCs w:val="24"/>
              </w:rPr>
              <w:br/>
            </w:r>
            <w:proofErr w:type="gramStart"/>
            <w:r w:rsidRPr="002148E9">
              <w:rPr>
                <w:sz w:val="24"/>
                <w:szCs w:val="24"/>
              </w:rPr>
              <w:t>дефицита  бюджета</w:t>
            </w:r>
            <w:proofErr w:type="gramEnd"/>
            <w:r w:rsidRPr="002148E9">
              <w:rPr>
                <w:sz w:val="24"/>
                <w:szCs w:val="24"/>
              </w:rPr>
              <w:t xml:space="preserve"> поселения, всего     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7 268,2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right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Изменение остатков средств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7 268,2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7 268,2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01 06 00 00 00 0000 500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01 06 00 00 00 0000 600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right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</w:tr>
    </w:tbl>
    <w:p w:rsidR="002148E9" w:rsidRPr="002148E9" w:rsidRDefault="002148E9" w:rsidP="002148E9">
      <w:pPr>
        <w:jc w:val="both"/>
        <w:rPr>
          <w:rFonts w:ascii="Arial" w:hAnsi="Arial" w:cs="Arial"/>
        </w:rPr>
      </w:pPr>
    </w:p>
    <w:p w:rsidR="002148E9" w:rsidRPr="002148E9" w:rsidRDefault="002148E9" w:rsidP="00310364">
      <w:pPr>
        <w:jc w:val="both"/>
        <w:rPr>
          <w:rFonts w:ascii="Arial" w:hAnsi="Arial" w:cs="Arial"/>
        </w:rPr>
      </w:pPr>
    </w:p>
    <w:p w:rsidR="002148E9" w:rsidRDefault="002148E9" w:rsidP="00310364">
      <w:pPr>
        <w:jc w:val="both"/>
        <w:rPr>
          <w:rFonts w:ascii="Arial" w:hAnsi="Arial" w:cs="Arial"/>
        </w:rPr>
      </w:pPr>
    </w:p>
    <w:p w:rsidR="002148E9" w:rsidRDefault="002148E9" w:rsidP="00310364">
      <w:pPr>
        <w:jc w:val="both"/>
        <w:rPr>
          <w:rFonts w:ascii="Arial" w:hAnsi="Arial" w:cs="Arial"/>
        </w:rPr>
        <w:sectPr w:rsidR="002148E9" w:rsidSect="002148E9"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№7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Совета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2148E9" w:rsidRDefault="002148E9" w:rsidP="002148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2148E9" w:rsidRDefault="002148E9" w:rsidP="00214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от 21.04.16 г. №27/75</w:t>
      </w:r>
    </w:p>
    <w:p w:rsidR="002148E9" w:rsidRDefault="002148E9" w:rsidP="002148E9">
      <w:pPr>
        <w:jc w:val="both"/>
        <w:rPr>
          <w:rFonts w:ascii="Arial" w:hAnsi="Arial" w:cs="Arial"/>
        </w:rPr>
      </w:pPr>
    </w:p>
    <w:p w:rsidR="002148E9" w:rsidRDefault="002148E9" w:rsidP="002148E9">
      <w:pPr>
        <w:jc w:val="both"/>
        <w:rPr>
          <w:rFonts w:ascii="Arial" w:hAnsi="Arial" w:cs="Arial"/>
        </w:rPr>
      </w:pP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>Источники финансирования дефицита бюджета</w:t>
      </w: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 xml:space="preserve">Атаманского сельского поселения Павловского района по кодам классификации </w:t>
      </w: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48E9">
        <w:rPr>
          <w:rFonts w:ascii="Arial" w:hAnsi="Arial" w:cs="Arial"/>
          <w:b/>
        </w:rPr>
        <w:t xml:space="preserve"> источников финансирования дефицитов бюджетов за 2015 год</w:t>
      </w:r>
    </w:p>
    <w:p w:rsidR="002148E9" w:rsidRPr="002148E9" w:rsidRDefault="002148E9" w:rsidP="002148E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2148E9">
        <w:rPr>
          <w:rFonts w:ascii="Arial" w:hAnsi="Arial" w:cs="Arial"/>
        </w:rPr>
        <w:t>(</w:t>
      </w:r>
      <w:proofErr w:type="spellStart"/>
      <w:r w:rsidRPr="002148E9">
        <w:rPr>
          <w:rFonts w:ascii="Arial" w:hAnsi="Arial" w:cs="Arial"/>
        </w:rPr>
        <w:t>тыс.руб</w:t>
      </w:r>
      <w:proofErr w:type="spellEnd"/>
      <w:r w:rsidRPr="002148E9">
        <w:rPr>
          <w:rFonts w:ascii="Arial" w:hAnsi="Arial" w:cs="Arial"/>
        </w:rPr>
        <w:t>)</w:t>
      </w: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160"/>
        <w:gridCol w:w="3600"/>
        <w:gridCol w:w="2520"/>
        <w:gridCol w:w="1980"/>
      </w:tblGrid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Наименование        </w:t>
            </w:r>
            <w:r w:rsidRPr="002148E9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2148E9">
              <w:rPr>
                <w:sz w:val="24"/>
                <w:szCs w:val="24"/>
              </w:rPr>
              <w:t xml:space="preserve">Бюджет,   </w:t>
            </w:r>
            <w:proofErr w:type="gramEnd"/>
            <w:r w:rsidRPr="002148E9">
              <w:rPr>
                <w:sz w:val="24"/>
                <w:szCs w:val="24"/>
              </w:rPr>
              <w:t xml:space="preserve"> </w:t>
            </w:r>
            <w:r w:rsidRPr="002148E9">
              <w:rPr>
                <w:sz w:val="24"/>
                <w:szCs w:val="24"/>
              </w:rPr>
              <w:br/>
              <w:t xml:space="preserve">утвержденный </w:t>
            </w:r>
            <w:r w:rsidRPr="002148E9">
              <w:rPr>
                <w:sz w:val="24"/>
                <w:szCs w:val="24"/>
              </w:rPr>
              <w:br/>
              <w:t xml:space="preserve">решением   </w:t>
            </w:r>
            <w:r w:rsidRPr="002148E9">
              <w:rPr>
                <w:sz w:val="24"/>
                <w:szCs w:val="24"/>
              </w:rPr>
              <w:br/>
              <w:t>Совета Атаманского</w:t>
            </w:r>
            <w:r w:rsidRPr="002148E9">
              <w:rPr>
                <w:sz w:val="24"/>
                <w:szCs w:val="24"/>
              </w:rPr>
              <w:br/>
              <w:t xml:space="preserve">сельского поселения от 15.12.2014 г. </w:t>
            </w: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№ 4/18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2148E9">
              <w:rPr>
                <w:sz w:val="24"/>
                <w:szCs w:val="24"/>
              </w:rPr>
              <w:t xml:space="preserve">Кассовое  </w:t>
            </w:r>
            <w:r w:rsidRPr="002148E9">
              <w:rPr>
                <w:sz w:val="24"/>
                <w:szCs w:val="24"/>
              </w:rPr>
              <w:br/>
              <w:t>исполнение</w:t>
            </w:r>
            <w:proofErr w:type="gramEnd"/>
            <w:r w:rsidRPr="002148E9">
              <w:rPr>
                <w:sz w:val="24"/>
                <w:szCs w:val="24"/>
              </w:rPr>
              <w:t xml:space="preserve"> </w:t>
            </w:r>
            <w:r w:rsidRPr="002148E9">
              <w:rPr>
                <w:sz w:val="24"/>
                <w:szCs w:val="24"/>
              </w:rPr>
              <w:br/>
              <w:t>за 2015год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администратора</w:t>
            </w:r>
            <w:r w:rsidRPr="002148E9">
              <w:rPr>
                <w:sz w:val="24"/>
                <w:szCs w:val="24"/>
              </w:rPr>
              <w:br/>
              <w:t xml:space="preserve">источника   </w:t>
            </w:r>
            <w:r w:rsidRPr="002148E9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источника       </w:t>
            </w:r>
            <w:r w:rsidRPr="002148E9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510658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1065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5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 xml:space="preserve">Источники   финансирования      </w:t>
            </w:r>
            <w:r w:rsidRPr="002148E9">
              <w:rPr>
                <w:sz w:val="24"/>
                <w:szCs w:val="24"/>
              </w:rPr>
              <w:br/>
              <w:t xml:space="preserve">дефицита бюджета, всего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7 268,2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Изменение остатков средств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 xml:space="preserve"> 01 00 00 00 00 0000 000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7 268,2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7 268,2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3 301,6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  <w:p w:rsidR="002148E9" w:rsidRPr="002148E9" w:rsidRDefault="002148E9" w:rsidP="003D25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-13 691,1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-17 135,7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20 959,3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20 437,4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01 06 00 00 00 0000 500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</w:tr>
      <w:tr w:rsidR="002148E9" w:rsidRPr="002148E9" w:rsidTr="003D25A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both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148E9" w:rsidRPr="002148E9" w:rsidRDefault="002148E9" w:rsidP="003D25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2148E9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01 06 00 00 00 0000 600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148E9" w:rsidRPr="002148E9" w:rsidRDefault="002148E9" w:rsidP="003D25AA">
            <w:pPr>
              <w:jc w:val="center"/>
              <w:rPr>
                <w:rFonts w:ascii="Arial" w:hAnsi="Arial" w:cs="Arial"/>
              </w:rPr>
            </w:pPr>
            <w:r w:rsidRPr="002148E9">
              <w:rPr>
                <w:rFonts w:ascii="Arial" w:hAnsi="Arial" w:cs="Arial"/>
              </w:rPr>
              <w:t>0,0</w:t>
            </w:r>
          </w:p>
        </w:tc>
      </w:tr>
    </w:tbl>
    <w:p w:rsidR="002148E9" w:rsidRDefault="002148E9" w:rsidP="002148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8E9" w:rsidRPr="00195F9E" w:rsidRDefault="002148E9" w:rsidP="002148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148E9" w:rsidRPr="00195F9E" w:rsidRDefault="002148E9" w:rsidP="002148E9">
      <w:pPr>
        <w:rPr>
          <w:sz w:val="28"/>
          <w:szCs w:val="28"/>
        </w:rPr>
      </w:pPr>
    </w:p>
    <w:p w:rsidR="002148E9" w:rsidRDefault="002148E9" w:rsidP="002148E9"/>
    <w:p w:rsidR="002148E9" w:rsidRDefault="002148E9" w:rsidP="002148E9">
      <w:pPr>
        <w:jc w:val="both"/>
        <w:rPr>
          <w:rFonts w:ascii="Arial" w:hAnsi="Arial" w:cs="Arial"/>
        </w:rPr>
      </w:pPr>
    </w:p>
    <w:p w:rsidR="002148E9" w:rsidRPr="002148E9" w:rsidRDefault="002148E9" w:rsidP="00310364">
      <w:pPr>
        <w:jc w:val="both"/>
        <w:rPr>
          <w:rFonts w:ascii="Arial" w:hAnsi="Arial" w:cs="Arial"/>
        </w:rPr>
      </w:pPr>
    </w:p>
    <w:sectPr w:rsidR="002148E9" w:rsidRPr="002148E9" w:rsidSect="002148E9">
      <w:pgSz w:w="16838" w:h="11906" w:orient="landscape"/>
      <w:pgMar w:top="1701" w:right="89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0F" w:rsidRDefault="00151A0F">
      <w:r>
        <w:separator/>
      </w:r>
    </w:p>
  </w:endnote>
  <w:endnote w:type="continuationSeparator" w:id="0">
    <w:p w:rsidR="00151A0F" w:rsidRDefault="0015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0F" w:rsidRDefault="00151A0F">
      <w:r>
        <w:separator/>
      </w:r>
    </w:p>
  </w:footnote>
  <w:footnote w:type="continuationSeparator" w:id="0">
    <w:p w:rsidR="00151A0F" w:rsidRDefault="0015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D" w:rsidRDefault="009E136D" w:rsidP="002A6C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136D" w:rsidRDefault="009E1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D" w:rsidRDefault="009E136D" w:rsidP="002A6C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0658">
      <w:rPr>
        <w:rStyle w:val="a4"/>
        <w:noProof/>
      </w:rPr>
      <w:t>38</w:t>
    </w:r>
    <w:r>
      <w:rPr>
        <w:rStyle w:val="a4"/>
      </w:rPr>
      <w:fldChar w:fldCharType="end"/>
    </w:r>
  </w:p>
  <w:p w:rsidR="009E136D" w:rsidRDefault="009E1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29"/>
    <w:rsid w:val="00004ABA"/>
    <w:rsid w:val="0001389C"/>
    <w:rsid w:val="00016C68"/>
    <w:rsid w:val="00020F9B"/>
    <w:rsid w:val="00027CA2"/>
    <w:rsid w:val="00033EA0"/>
    <w:rsid w:val="00036182"/>
    <w:rsid w:val="00042B21"/>
    <w:rsid w:val="00045F4B"/>
    <w:rsid w:val="00053361"/>
    <w:rsid w:val="00054677"/>
    <w:rsid w:val="000775A5"/>
    <w:rsid w:val="000958BD"/>
    <w:rsid w:val="00096077"/>
    <w:rsid w:val="000B0F18"/>
    <w:rsid w:val="000B3540"/>
    <w:rsid w:val="000B79B0"/>
    <w:rsid w:val="00111D5D"/>
    <w:rsid w:val="00144E50"/>
    <w:rsid w:val="00151A0F"/>
    <w:rsid w:val="00160737"/>
    <w:rsid w:val="00172E08"/>
    <w:rsid w:val="0017420A"/>
    <w:rsid w:val="00174421"/>
    <w:rsid w:val="001775E9"/>
    <w:rsid w:val="00184CE9"/>
    <w:rsid w:val="001A00B8"/>
    <w:rsid w:val="001A3EAA"/>
    <w:rsid w:val="001A7537"/>
    <w:rsid w:val="001B379C"/>
    <w:rsid w:val="001B3984"/>
    <w:rsid w:val="001C1DE0"/>
    <w:rsid w:val="001D2C0B"/>
    <w:rsid w:val="001D5D8D"/>
    <w:rsid w:val="001D7893"/>
    <w:rsid w:val="001E6C85"/>
    <w:rsid w:val="0021086A"/>
    <w:rsid w:val="002148E9"/>
    <w:rsid w:val="00224547"/>
    <w:rsid w:val="00234D92"/>
    <w:rsid w:val="00247B4D"/>
    <w:rsid w:val="00250472"/>
    <w:rsid w:val="002577D4"/>
    <w:rsid w:val="00261427"/>
    <w:rsid w:val="00265102"/>
    <w:rsid w:val="002660BE"/>
    <w:rsid w:val="00267115"/>
    <w:rsid w:val="002709F3"/>
    <w:rsid w:val="00273565"/>
    <w:rsid w:val="00283640"/>
    <w:rsid w:val="002868C2"/>
    <w:rsid w:val="00286AB1"/>
    <w:rsid w:val="002A429F"/>
    <w:rsid w:val="002A6C22"/>
    <w:rsid w:val="002A7B69"/>
    <w:rsid w:val="002B600B"/>
    <w:rsid w:val="002C1FE7"/>
    <w:rsid w:val="002C4AD1"/>
    <w:rsid w:val="002C7FDD"/>
    <w:rsid w:val="002D3FC2"/>
    <w:rsid w:val="002E588B"/>
    <w:rsid w:val="002E65CB"/>
    <w:rsid w:val="0030549F"/>
    <w:rsid w:val="00310364"/>
    <w:rsid w:val="00314502"/>
    <w:rsid w:val="003216D9"/>
    <w:rsid w:val="00322DF1"/>
    <w:rsid w:val="003253EA"/>
    <w:rsid w:val="00332662"/>
    <w:rsid w:val="0037561A"/>
    <w:rsid w:val="00377D3F"/>
    <w:rsid w:val="003925B4"/>
    <w:rsid w:val="00393304"/>
    <w:rsid w:val="003A51DD"/>
    <w:rsid w:val="003C4D8E"/>
    <w:rsid w:val="003C53C2"/>
    <w:rsid w:val="003D3B6E"/>
    <w:rsid w:val="003D47BE"/>
    <w:rsid w:val="00410416"/>
    <w:rsid w:val="004121F8"/>
    <w:rsid w:val="0042024E"/>
    <w:rsid w:val="00425643"/>
    <w:rsid w:val="00435BAB"/>
    <w:rsid w:val="00450BE5"/>
    <w:rsid w:val="00495CE8"/>
    <w:rsid w:val="004A09D2"/>
    <w:rsid w:val="004A4C26"/>
    <w:rsid w:val="004E6673"/>
    <w:rsid w:val="004E7296"/>
    <w:rsid w:val="004F4FCE"/>
    <w:rsid w:val="00510658"/>
    <w:rsid w:val="00531B1D"/>
    <w:rsid w:val="00532D17"/>
    <w:rsid w:val="00535333"/>
    <w:rsid w:val="0053547C"/>
    <w:rsid w:val="00535B92"/>
    <w:rsid w:val="00550B66"/>
    <w:rsid w:val="00573D3F"/>
    <w:rsid w:val="00575F49"/>
    <w:rsid w:val="00586895"/>
    <w:rsid w:val="00597137"/>
    <w:rsid w:val="00597E53"/>
    <w:rsid w:val="005B2FEB"/>
    <w:rsid w:val="005D1A06"/>
    <w:rsid w:val="005E7D5A"/>
    <w:rsid w:val="005F386A"/>
    <w:rsid w:val="005F6385"/>
    <w:rsid w:val="006002DF"/>
    <w:rsid w:val="00604929"/>
    <w:rsid w:val="00604F6E"/>
    <w:rsid w:val="00644318"/>
    <w:rsid w:val="00657688"/>
    <w:rsid w:val="00661E11"/>
    <w:rsid w:val="00664611"/>
    <w:rsid w:val="006678D4"/>
    <w:rsid w:val="00672484"/>
    <w:rsid w:val="006906B5"/>
    <w:rsid w:val="00691ED0"/>
    <w:rsid w:val="00695F47"/>
    <w:rsid w:val="006A0408"/>
    <w:rsid w:val="006A2B7D"/>
    <w:rsid w:val="006B0531"/>
    <w:rsid w:val="006B07F1"/>
    <w:rsid w:val="006B608F"/>
    <w:rsid w:val="006B6D94"/>
    <w:rsid w:val="006C6D15"/>
    <w:rsid w:val="006C6DAA"/>
    <w:rsid w:val="006D4BB9"/>
    <w:rsid w:val="006E09E3"/>
    <w:rsid w:val="006E1146"/>
    <w:rsid w:val="006F2877"/>
    <w:rsid w:val="00705C8F"/>
    <w:rsid w:val="00733C5E"/>
    <w:rsid w:val="00736015"/>
    <w:rsid w:val="00741702"/>
    <w:rsid w:val="00742E35"/>
    <w:rsid w:val="00743F0B"/>
    <w:rsid w:val="00745685"/>
    <w:rsid w:val="007818EB"/>
    <w:rsid w:val="00790F99"/>
    <w:rsid w:val="007A22E0"/>
    <w:rsid w:val="007B12BF"/>
    <w:rsid w:val="007B397D"/>
    <w:rsid w:val="007C2288"/>
    <w:rsid w:val="007C2ED1"/>
    <w:rsid w:val="007C3D7D"/>
    <w:rsid w:val="007C4981"/>
    <w:rsid w:val="007E1068"/>
    <w:rsid w:val="007E6118"/>
    <w:rsid w:val="007E7678"/>
    <w:rsid w:val="00805C64"/>
    <w:rsid w:val="00813948"/>
    <w:rsid w:val="0081713A"/>
    <w:rsid w:val="00821F74"/>
    <w:rsid w:val="008236ED"/>
    <w:rsid w:val="00840759"/>
    <w:rsid w:val="0084132B"/>
    <w:rsid w:val="00852CF9"/>
    <w:rsid w:val="00854A56"/>
    <w:rsid w:val="008569D4"/>
    <w:rsid w:val="008713E1"/>
    <w:rsid w:val="00874906"/>
    <w:rsid w:val="008814A2"/>
    <w:rsid w:val="0088569A"/>
    <w:rsid w:val="00887352"/>
    <w:rsid w:val="00887D97"/>
    <w:rsid w:val="00891BBC"/>
    <w:rsid w:val="00892B0B"/>
    <w:rsid w:val="0089574F"/>
    <w:rsid w:val="008A15A5"/>
    <w:rsid w:val="008A418D"/>
    <w:rsid w:val="008B2D48"/>
    <w:rsid w:val="008B5C9A"/>
    <w:rsid w:val="008C4CC8"/>
    <w:rsid w:val="008E39C1"/>
    <w:rsid w:val="008E4A9A"/>
    <w:rsid w:val="008F1D78"/>
    <w:rsid w:val="00910530"/>
    <w:rsid w:val="00920C54"/>
    <w:rsid w:val="0092184D"/>
    <w:rsid w:val="00934411"/>
    <w:rsid w:val="00945469"/>
    <w:rsid w:val="009469B5"/>
    <w:rsid w:val="00954221"/>
    <w:rsid w:val="00955B0D"/>
    <w:rsid w:val="00956190"/>
    <w:rsid w:val="00991F96"/>
    <w:rsid w:val="009A6A0E"/>
    <w:rsid w:val="009A779C"/>
    <w:rsid w:val="009B5834"/>
    <w:rsid w:val="009E136D"/>
    <w:rsid w:val="009E49FA"/>
    <w:rsid w:val="009F6829"/>
    <w:rsid w:val="00A1225B"/>
    <w:rsid w:val="00A14AAC"/>
    <w:rsid w:val="00A178DD"/>
    <w:rsid w:val="00A224E0"/>
    <w:rsid w:val="00A33A09"/>
    <w:rsid w:val="00A44136"/>
    <w:rsid w:val="00A4532B"/>
    <w:rsid w:val="00A4634E"/>
    <w:rsid w:val="00A623D1"/>
    <w:rsid w:val="00A706F7"/>
    <w:rsid w:val="00A71244"/>
    <w:rsid w:val="00A842EB"/>
    <w:rsid w:val="00A9666D"/>
    <w:rsid w:val="00A97CD8"/>
    <w:rsid w:val="00AA526E"/>
    <w:rsid w:val="00AB234B"/>
    <w:rsid w:val="00AB7611"/>
    <w:rsid w:val="00AC2A6C"/>
    <w:rsid w:val="00AC4F03"/>
    <w:rsid w:val="00AD091C"/>
    <w:rsid w:val="00AD0DE8"/>
    <w:rsid w:val="00AD79E2"/>
    <w:rsid w:val="00AE0B0F"/>
    <w:rsid w:val="00AE123D"/>
    <w:rsid w:val="00B012D6"/>
    <w:rsid w:val="00B055E9"/>
    <w:rsid w:val="00B107D7"/>
    <w:rsid w:val="00B25864"/>
    <w:rsid w:val="00B25A54"/>
    <w:rsid w:val="00B335CC"/>
    <w:rsid w:val="00B4558A"/>
    <w:rsid w:val="00B47A6D"/>
    <w:rsid w:val="00B538CB"/>
    <w:rsid w:val="00B63537"/>
    <w:rsid w:val="00B6725D"/>
    <w:rsid w:val="00B83B49"/>
    <w:rsid w:val="00B9502C"/>
    <w:rsid w:val="00BA7885"/>
    <w:rsid w:val="00BB1BD0"/>
    <w:rsid w:val="00BB38FA"/>
    <w:rsid w:val="00BB6585"/>
    <w:rsid w:val="00BC1700"/>
    <w:rsid w:val="00BD6D47"/>
    <w:rsid w:val="00BE2FCC"/>
    <w:rsid w:val="00BE3B8C"/>
    <w:rsid w:val="00BF2232"/>
    <w:rsid w:val="00C02C64"/>
    <w:rsid w:val="00C13361"/>
    <w:rsid w:val="00C2099B"/>
    <w:rsid w:val="00C22594"/>
    <w:rsid w:val="00C238C0"/>
    <w:rsid w:val="00C3370E"/>
    <w:rsid w:val="00C43015"/>
    <w:rsid w:val="00C4349F"/>
    <w:rsid w:val="00C64CEC"/>
    <w:rsid w:val="00C77D97"/>
    <w:rsid w:val="00C825D5"/>
    <w:rsid w:val="00C910F4"/>
    <w:rsid w:val="00C929CB"/>
    <w:rsid w:val="00CA0312"/>
    <w:rsid w:val="00CB009F"/>
    <w:rsid w:val="00CB292F"/>
    <w:rsid w:val="00CC5D2D"/>
    <w:rsid w:val="00CD5530"/>
    <w:rsid w:val="00CD7978"/>
    <w:rsid w:val="00D01901"/>
    <w:rsid w:val="00D10171"/>
    <w:rsid w:val="00D1524C"/>
    <w:rsid w:val="00D15941"/>
    <w:rsid w:val="00D2286B"/>
    <w:rsid w:val="00D54A2A"/>
    <w:rsid w:val="00D812B5"/>
    <w:rsid w:val="00D944D2"/>
    <w:rsid w:val="00DA2318"/>
    <w:rsid w:val="00DB1988"/>
    <w:rsid w:val="00DB4C31"/>
    <w:rsid w:val="00DD0BB3"/>
    <w:rsid w:val="00DD4F18"/>
    <w:rsid w:val="00DD6E99"/>
    <w:rsid w:val="00DD77F7"/>
    <w:rsid w:val="00DE4E40"/>
    <w:rsid w:val="00DE59C1"/>
    <w:rsid w:val="00DF4C6D"/>
    <w:rsid w:val="00DF5CD5"/>
    <w:rsid w:val="00E04178"/>
    <w:rsid w:val="00E07B7A"/>
    <w:rsid w:val="00E10FFB"/>
    <w:rsid w:val="00E1233C"/>
    <w:rsid w:val="00E22F11"/>
    <w:rsid w:val="00E24910"/>
    <w:rsid w:val="00E32FAF"/>
    <w:rsid w:val="00E43F26"/>
    <w:rsid w:val="00E45495"/>
    <w:rsid w:val="00E474A9"/>
    <w:rsid w:val="00E51926"/>
    <w:rsid w:val="00E57A82"/>
    <w:rsid w:val="00E768E2"/>
    <w:rsid w:val="00E7695D"/>
    <w:rsid w:val="00E8226E"/>
    <w:rsid w:val="00E92392"/>
    <w:rsid w:val="00E96B35"/>
    <w:rsid w:val="00E978BE"/>
    <w:rsid w:val="00ED2A26"/>
    <w:rsid w:val="00ED2E4F"/>
    <w:rsid w:val="00F03830"/>
    <w:rsid w:val="00F26EFA"/>
    <w:rsid w:val="00F34CBA"/>
    <w:rsid w:val="00F409E6"/>
    <w:rsid w:val="00F50A71"/>
    <w:rsid w:val="00F5407B"/>
    <w:rsid w:val="00F61223"/>
    <w:rsid w:val="00F85DD6"/>
    <w:rsid w:val="00FA7E6C"/>
    <w:rsid w:val="00FB00AB"/>
    <w:rsid w:val="00FB6CDE"/>
    <w:rsid w:val="00FC6F91"/>
    <w:rsid w:val="00FD6794"/>
    <w:rsid w:val="00FE47BA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10E1-B132-45B1-9E8E-A923428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13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E136D"/>
    <w:pPr>
      <w:keepNext/>
      <w:spacing w:line="360" w:lineRule="auto"/>
      <w:jc w:val="right"/>
      <w:outlineLvl w:val="1"/>
    </w:pPr>
    <w:rPr>
      <w:b/>
      <w:snapToGrid w:val="0"/>
      <w:sz w:val="32"/>
      <w:szCs w:val="20"/>
    </w:rPr>
  </w:style>
  <w:style w:type="paragraph" w:styleId="6">
    <w:name w:val="heading 6"/>
    <w:basedOn w:val="a"/>
    <w:next w:val="a"/>
    <w:link w:val="60"/>
    <w:qFormat/>
    <w:rsid w:val="00DB4C31"/>
    <w:pPr>
      <w:widowControl w:val="0"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6C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6C22"/>
  </w:style>
  <w:style w:type="paragraph" w:styleId="a5">
    <w:name w:val="Balloon Text"/>
    <w:basedOn w:val="a"/>
    <w:semiHidden/>
    <w:rsid w:val="003C53C2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next w:val="a"/>
    <w:semiHidden/>
    <w:rsid w:val="005D1A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60">
    <w:name w:val="Заголовок 6 Знак"/>
    <w:link w:val="6"/>
    <w:rsid w:val="00DB4C31"/>
    <w:rPr>
      <w:b/>
      <w:bCs/>
      <w:sz w:val="22"/>
      <w:szCs w:val="22"/>
    </w:rPr>
  </w:style>
  <w:style w:type="paragraph" w:customStyle="1" w:styleId="ConsTitle">
    <w:name w:val="ConsTitle"/>
    <w:rsid w:val="00DB4C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Моноширинный"/>
    <w:basedOn w:val="a"/>
    <w:next w:val="a"/>
    <w:rsid w:val="00DB4C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C3D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3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E136D"/>
    <w:rPr>
      <w:sz w:val="28"/>
    </w:rPr>
  </w:style>
  <w:style w:type="character" w:customStyle="1" w:styleId="20">
    <w:name w:val="Заголовок 2 Знак"/>
    <w:basedOn w:val="a0"/>
    <w:link w:val="2"/>
    <w:rsid w:val="009E136D"/>
    <w:rPr>
      <w:b/>
      <w:snapToGrid w:val="0"/>
      <w:sz w:val="32"/>
    </w:rPr>
  </w:style>
  <w:style w:type="paragraph" w:customStyle="1" w:styleId="a7">
    <w:name w:val=" Знак"/>
    <w:basedOn w:val="a"/>
    <w:rsid w:val="009E136D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E13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E136D"/>
    <w:rPr>
      <w:sz w:val="28"/>
    </w:rPr>
  </w:style>
  <w:style w:type="paragraph" w:customStyle="1" w:styleId="12">
    <w:name w:val="Стиль1"/>
    <w:basedOn w:val="a"/>
    <w:next w:val="21"/>
    <w:rsid w:val="009E136D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List 2"/>
    <w:basedOn w:val="a"/>
    <w:rsid w:val="009E136D"/>
    <w:pPr>
      <w:ind w:left="566" w:hanging="283"/>
      <w:jc w:val="both"/>
    </w:pPr>
    <w:rPr>
      <w:sz w:val="28"/>
      <w:szCs w:val="20"/>
    </w:rPr>
  </w:style>
  <w:style w:type="paragraph" w:styleId="aa">
    <w:name w:val="footer"/>
    <w:basedOn w:val="a"/>
    <w:link w:val="ab"/>
    <w:rsid w:val="009E136D"/>
    <w:pPr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9E136D"/>
    <w:rPr>
      <w:sz w:val="28"/>
    </w:rPr>
  </w:style>
  <w:style w:type="paragraph" w:styleId="ac">
    <w:name w:val="Plain Text"/>
    <w:basedOn w:val="a"/>
    <w:link w:val="ad"/>
    <w:rsid w:val="009E136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E136D"/>
    <w:rPr>
      <w:rFonts w:ascii="Courier New" w:hAnsi="Courier New"/>
    </w:rPr>
  </w:style>
  <w:style w:type="paragraph" w:customStyle="1" w:styleId="ae">
    <w:name w:val="Таблицы (моноширинный)"/>
    <w:basedOn w:val="a"/>
    <w:next w:val="a"/>
    <w:rsid w:val="009E136D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9E136D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обычный_1 Знак Знак Знак Знак Знак Знак Знак Знак Знак"/>
    <w:basedOn w:val="a"/>
    <w:rsid w:val="009E13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9E136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f0">
    <w:name w:val="Table Grid"/>
    <w:basedOn w:val="a1"/>
    <w:rsid w:val="009E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E136D"/>
    <w:pPr>
      <w:widowControl w:val="0"/>
      <w:autoSpaceDE w:val="0"/>
      <w:autoSpaceDN w:val="0"/>
      <w:adjustRightInd w:val="0"/>
    </w:pPr>
    <w:rPr>
      <w:rFonts w:eastAsia="Arial Unicode MS" w:cs="Tahoma"/>
      <w:lang/>
    </w:rPr>
  </w:style>
  <w:style w:type="paragraph" w:customStyle="1" w:styleId="af1">
    <w:name w:val="Знак Знак Знак Знак"/>
    <w:basedOn w:val="a"/>
    <w:rsid w:val="009E136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f2">
    <w:name w:val="Table Elegant"/>
    <w:basedOn w:val="a1"/>
    <w:rsid w:val="009E13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CA8C-FF13-4001-BB94-A4DF3453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6984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Urist</cp:lastModifiedBy>
  <cp:revision>3</cp:revision>
  <cp:lastPrinted>2016-03-30T12:07:00Z</cp:lastPrinted>
  <dcterms:created xsi:type="dcterms:W3CDTF">2016-04-28T11:14:00Z</dcterms:created>
  <dcterms:modified xsi:type="dcterms:W3CDTF">2016-04-28T11:14:00Z</dcterms:modified>
</cp:coreProperties>
</file>