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8" w:rsidRPr="00FE13DF" w:rsidRDefault="00665358" w:rsidP="0046642F">
      <w:pPr>
        <w:pStyle w:val="4"/>
        <w:suppressAutoHyphens/>
        <w:spacing w:before="0" w:after="0"/>
        <w:ind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E13DF">
        <w:rPr>
          <w:rFonts w:ascii="Arial" w:hAnsi="Arial" w:cs="Arial"/>
          <w:b w:val="0"/>
          <w:sz w:val="24"/>
          <w:szCs w:val="24"/>
        </w:rPr>
        <w:t>КРАСНОДАРСКИЙ КРАЙ</w:t>
      </w:r>
    </w:p>
    <w:p w:rsidR="00665358" w:rsidRPr="00FE13DF" w:rsidRDefault="00665358" w:rsidP="0046642F">
      <w:pPr>
        <w:pStyle w:val="4"/>
        <w:suppressAutoHyphens/>
        <w:spacing w:before="0" w:after="0"/>
        <w:ind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E13DF">
        <w:rPr>
          <w:rFonts w:ascii="Arial" w:hAnsi="Arial" w:cs="Arial"/>
          <w:b w:val="0"/>
          <w:sz w:val="24"/>
          <w:szCs w:val="24"/>
        </w:rPr>
        <w:t>П</w:t>
      </w:r>
      <w:r>
        <w:rPr>
          <w:rFonts w:ascii="Arial" w:hAnsi="Arial" w:cs="Arial"/>
          <w:b w:val="0"/>
          <w:sz w:val="24"/>
          <w:szCs w:val="24"/>
        </w:rPr>
        <w:t>А</w:t>
      </w:r>
      <w:r w:rsidRPr="00FE13DF">
        <w:rPr>
          <w:rFonts w:ascii="Arial" w:hAnsi="Arial" w:cs="Arial"/>
          <w:b w:val="0"/>
          <w:sz w:val="24"/>
          <w:szCs w:val="24"/>
        </w:rPr>
        <w:t>ВЛОВСКИЙ РАЙОН</w:t>
      </w:r>
    </w:p>
    <w:p w:rsidR="00665358" w:rsidRPr="00FE13DF" w:rsidRDefault="00665358" w:rsidP="0046642F">
      <w:pPr>
        <w:pStyle w:val="4"/>
        <w:suppressAutoHyphens/>
        <w:spacing w:before="0" w:after="0"/>
        <w:ind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</w:t>
      </w:r>
      <w:r w:rsidRPr="00FE13DF">
        <w:rPr>
          <w:rFonts w:ascii="Arial" w:hAnsi="Arial" w:cs="Arial"/>
          <w:b w:val="0"/>
          <w:sz w:val="24"/>
          <w:szCs w:val="24"/>
        </w:rPr>
        <w:t xml:space="preserve"> АТАМАНСКОГО СЕЛЬСКОГО ПОСЕЛЕНИЯ </w:t>
      </w:r>
    </w:p>
    <w:p w:rsidR="00665358" w:rsidRPr="00FE13DF" w:rsidRDefault="00665358" w:rsidP="0046642F">
      <w:pPr>
        <w:pStyle w:val="4"/>
        <w:suppressAutoHyphens/>
        <w:spacing w:before="0" w:after="0"/>
        <w:ind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E13DF">
        <w:rPr>
          <w:rFonts w:ascii="Arial" w:hAnsi="Arial" w:cs="Arial"/>
          <w:b w:val="0"/>
          <w:sz w:val="24"/>
          <w:szCs w:val="24"/>
        </w:rPr>
        <w:t>ПАВЛОВСКОГО РАЙОНА</w:t>
      </w:r>
    </w:p>
    <w:p w:rsidR="00665358" w:rsidRPr="00FE13DF" w:rsidRDefault="00665358" w:rsidP="0046642F">
      <w:pPr>
        <w:pStyle w:val="4"/>
        <w:numPr>
          <w:ilvl w:val="3"/>
          <w:numId w:val="17"/>
        </w:numPr>
        <w:tabs>
          <w:tab w:val="clear" w:pos="1572"/>
          <w:tab w:val="num" w:pos="0"/>
        </w:tabs>
        <w:suppressAutoHyphens/>
        <w:spacing w:before="0" w:after="0"/>
        <w:ind w:left="0"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665358" w:rsidRPr="00FE13DF" w:rsidRDefault="00665358" w:rsidP="0046642F">
      <w:pPr>
        <w:pStyle w:val="4"/>
        <w:suppressAutoHyphens/>
        <w:spacing w:before="0" w:after="0"/>
        <w:ind w:firstLine="851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665358" w:rsidRPr="00FE13DF" w:rsidRDefault="00665358" w:rsidP="0046642F">
      <w:pPr>
        <w:ind w:firstLine="851"/>
        <w:jc w:val="both"/>
        <w:rPr>
          <w:rFonts w:ascii="Arial" w:hAnsi="Arial" w:cs="Arial"/>
        </w:rPr>
      </w:pPr>
      <w:r w:rsidRPr="00FE13DF">
        <w:rPr>
          <w:rFonts w:ascii="Arial" w:hAnsi="Arial" w:cs="Arial"/>
        </w:rPr>
        <w:t xml:space="preserve"> </w:t>
      </w:r>
    </w:p>
    <w:p w:rsidR="00665358" w:rsidRPr="00A275DA" w:rsidRDefault="00665358" w:rsidP="0046642F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A275DA">
        <w:rPr>
          <w:rFonts w:ascii="Arial" w:hAnsi="Arial" w:cs="Arial"/>
        </w:rPr>
        <w:t xml:space="preserve"> октября 2015 года </w:t>
      </w:r>
      <w:r>
        <w:rPr>
          <w:rFonts w:ascii="Arial" w:hAnsi="Arial" w:cs="Arial"/>
        </w:rPr>
        <w:t xml:space="preserve">              </w:t>
      </w:r>
      <w:r w:rsidRPr="00A275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6642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№18/43         </w:t>
      </w:r>
      <w:r w:rsidR="0046642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ст.</w:t>
      </w:r>
      <w:r w:rsidRPr="00A275DA">
        <w:rPr>
          <w:rFonts w:ascii="Arial" w:hAnsi="Arial" w:cs="Arial"/>
        </w:rPr>
        <w:t>Атаманская</w:t>
      </w:r>
    </w:p>
    <w:p w:rsidR="00665358" w:rsidRDefault="00665358" w:rsidP="0046642F">
      <w:pPr>
        <w:ind w:firstLine="851"/>
        <w:rPr>
          <w:b/>
          <w:sz w:val="32"/>
          <w:szCs w:val="32"/>
        </w:rPr>
      </w:pPr>
    </w:p>
    <w:p w:rsidR="00665358" w:rsidRPr="00665358" w:rsidRDefault="00665358" w:rsidP="0046642F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665358">
        <w:rPr>
          <w:rFonts w:ascii="Arial" w:hAnsi="Arial" w:cs="Arial"/>
          <w:b/>
          <w:sz w:val="32"/>
          <w:szCs w:val="32"/>
        </w:rPr>
        <w:t>Об утверждении Положения о бюджетном процессе</w:t>
      </w:r>
    </w:p>
    <w:p w:rsidR="0046642F" w:rsidRDefault="00665358" w:rsidP="0046642F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665358">
        <w:rPr>
          <w:rFonts w:ascii="Arial" w:hAnsi="Arial" w:cs="Arial"/>
          <w:b/>
          <w:sz w:val="32"/>
          <w:szCs w:val="32"/>
        </w:rPr>
        <w:t xml:space="preserve"> в Атаманском сельском поселении Павловского</w:t>
      </w:r>
    </w:p>
    <w:p w:rsidR="00665358" w:rsidRPr="00665358" w:rsidRDefault="00665358" w:rsidP="0046642F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665358">
        <w:rPr>
          <w:rFonts w:ascii="Arial" w:hAnsi="Arial" w:cs="Arial"/>
          <w:b/>
          <w:sz w:val="32"/>
          <w:szCs w:val="32"/>
        </w:rPr>
        <w:t xml:space="preserve"> района на 2016 год</w:t>
      </w:r>
    </w:p>
    <w:p w:rsidR="00665358" w:rsidRDefault="00665358" w:rsidP="0046642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665358" w:rsidRDefault="00665358" w:rsidP="0046642F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665358" w:rsidRPr="00665358" w:rsidRDefault="006653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65358">
        <w:rPr>
          <w:rFonts w:ascii="Arial" w:hAnsi="Arial" w:cs="Arial"/>
          <w:color w:val="000000"/>
        </w:rPr>
        <w:t>В соответствии со статьёй 9 Бюджетного кодекса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</w:t>
      </w:r>
      <w:r w:rsidRPr="00665358">
        <w:rPr>
          <w:rFonts w:ascii="Arial" w:hAnsi="Arial" w:cs="Arial"/>
          <w:color w:val="000000"/>
        </w:rPr>
        <w:t>е</w:t>
      </w:r>
      <w:r w:rsidRPr="00665358">
        <w:rPr>
          <w:rFonts w:ascii="Arial" w:hAnsi="Arial" w:cs="Arial"/>
          <w:color w:val="000000"/>
        </w:rPr>
        <w:t>ханизма осуществления бюджетного процесса в</w:t>
      </w:r>
      <w:r w:rsidRPr="00665358">
        <w:rPr>
          <w:rFonts w:ascii="Arial" w:hAnsi="Arial" w:cs="Arial"/>
          <w:color w:val="000000"/>
          <w:spacing w:val="-5"/>
        </w:rPr>
        <w:t xml:space="preserve"> Атаманском </w:t>
      </w:r>
      <w:r w:rsidRPr="00665358">
        <w:rPr>
          <w:rFonts w:ascii="Arial" w:hAnsi="Arial" w:cs="Arial"/>
          <w:snapToGrid w:val="0"/>
        </w:rPr>
        <w:t>сельском поселении Павловского района, установления основ формирования доходов, осуществления расходов местного бюджета, муниципальных заимствований и управления муниц</w:t>
      </w:r>
      <w:r w:rsidRPr="00665358">
        <w:rPr>
          <w:rFonts w:ascii="Arial" w:hAnsi="Arial" w:cs="Arial"/>
          <w:snapToGrid w:val="0"/>
        </w:rPr>
        <w:t>и</w:t>
      </w:r>
      <w:r w:rsidRPr="00665358">
        <w:rPr>
          <w:rFonts w:ascii="Arial" w:hAnsi="Arial" w:cs="Arial"/>
          <w:snapToGrid w:val="0"/>
        </w:rPr>
        <w:t xml:space="preserve">пальным долгом Совет </w:t>
      </w: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  <w:snapToGrid w:val="0"/>
        </w:rPr>
        <w:t>сельского поселения Павловского района р</w:t>
      </w:r>
      <w:r w:rsidRPr="00665358">
        <w:rPr>
          <w:rFonts w:ascii="Arial" w:hAnsi="Arial" w:cs="Arial"/>
          <w:snapToGrid w:val="0"/>
        </w:rPr>
        <w:t>е</w:t>
      </w:r>
      <w:r w:rsidRPr="00665358">
        <w:rPr>
          <w:rFonts w:ascii="Arial" w:hAnsi="Arial" w:cs="Arial"/>
          <w:snapToGrid w:val="0"/>
        </w:rPr>
        <w:t>шил:</w:t>
      </w:r>
    </w:p>
    <w:p w:rsidR="00665358" w:rsidRPr="00665358" w:rsidRDefault="006653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65358">
        <w:rPr>
          <w:rFonts w:ascii="Arial" w:hAnsi="Arial" w:cs="Arial"/>
          <w:color w:val="000000"/>
        </w:rPr>
        <w:t xml:space="preserve">1. </w:t>
      </w:r>
      <w:r w:rsidRPr="00665358">
        <w:rPr>
          <w:rFonts w:ascii="Arial" w:hAnsi="Arial" w:cs="Arial"/>
          <w:snapToGrid w:val="0"/>
        </w:rPr>
        <w:t xml:space="preserve">Утвердить Положение о бюджетном процессе в </w:t>
      </w:r>
      <w:r w:rsidRPr="00665358">
        <w:rPr>
          <w:rFonts w:ascii="Arial" w:hAnsi="Arial" w:cs="Arial"/>
          <w:color w:val="000000"/>
          <w:spacing w:val="-5"/>
        </w:rPr>
        <w:t xml:space="preserve">Атаманском </w:t>
      </w:r>
      <w:r w:rsidRPr="00665358">
        <w:rPr>
          <w:rFonts w:ascii="Arial" w:hAnsi="Arial" w:cs="Arial"/>
          <w:snapToGrid w:val="0"/>
        </w:rPr>
        <w:t>сельском п</w:t>
      </w:r>
      <w:r w:rsidRPr="00665358">
        <w:rPr>
          <w:rFonts w:ascii="Arial" w:hAnsi="Arial" w:cs="Arial"/>
          <w:snapToGrid w:val="0"/>
        </w:rPr>
        <w:t>о</w:t>
      </w:r>
      <w:r w:rsidRPr="00665358">
        <w:rPr>
          <w:rFonts w:ascii="Arial" w:hAnsi="Arial" w:cs="Arial"/>
          <w:snapToGrid w:val="0"/>
        </w:rPr>
        <w:t>селении Павловского района на 2016 год (прилагается).</w:t>
      </w:r>
    </w:p>
    <w:p w:rsidR="00665358" w:rsidRPr="00665358" w:rsidRDefault="00665358" w:rsidP="0046642F">
      <w:pPr>
        <w:pStyle w:val="a4"/>
        <w:tabs>
          <w:tab w:val="clear" w:pos="9355"/>
          <w:tab w:val="left" w:pos="5040"/>
          <w:tab w:val="left" w:pos="8100"/>
          <w:tab w:val="right" w:pos="9540"/>
        </w:tabs>
        <w:ind w:firstLine="851"/>
        <w:jc w:val="both"/>
        <w:rPr>
          <w:rFonts w:ascii="Arial" w:hAnsi="Arial" w:cs="Arial"/>
        </w:rPr>
      </w:pPr>
      <w:r w:rsidRPr="00665358">
        <w:rPr>
          <w:rFonts w:ascii="Arial" w:hAnsi="Arial" w:cs="Arial"/>
        </w:rPr>
        <w:t>2. Организацию выполнения настоящего решения возложить на администр</w:t>
      </w:r>
      <w:r w:rsidRPr="00665358">
        <w:rPr>
          <w:rFonts w:ascii="Arial" w:hAnsi="Arial" w:cs="Arial"/>
        </w:rPr>
        <w:t>а</w:t>
      </w:r>
      <w:r w:rsidRPr="00665358">
        <w:rPr>
          <w:rFonts w:ascii="Arial" w:hAnsi="Arial" w:cs="Arial"/>
        </w:rPr>
        <w:t xml:space="preserve">цию </w:t>
      </w: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</w:rPr>
        <w:t>сельского поселения  Павловского района.</w:t>
      </w:r>
    </w:p>
    <w:p w:rsidR="00665358" w:rsidRPr="00665358" w:rsidRDefault="00665358" w:rsidP="0046642F">
      <w:pPr>
        <w:pStyle w:val="a4"/>
        <w:tabs>
          <w:tab w:val="left" w:pos="5040"/>
          <w:tab w:val="left" w:pos="8100"/>
        </w:tabs>
        <w:ind w:firstLine="851"/>
        <w:jc w:val="both"/>
        <w:rPr>
          <w:rFonts w:ascii="Arial" w:hAnsi="Arial" w:cs="Arial"/>
        </w:rPr>
      </w:pPr>
      <w:r w:rsidRPr="00665358">
        <w:rPr>
          <w:rFonts w:ascii="Arial" w:hAnsi="Arial" w:cs="Arial"/>
        </w:rPr>
        <w:t>3. Контроль за выполнением решения возложить на постоянную комиссию по финансам, бюджету, налогам и инвестиционной политике (Кривко).</w:t>
      </w:r>
    </w:p>
    <w:p w:rsidR="00665358" w:rsidRPr="00665358" w:rsidRDefault="006653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65358">
        <w:rPr>
          <w:rFonts w:ascii="Arial" w:hAnsi="Arial" w:cs="Arial"/>
          <w:color w:val="000000"/>
        </w:rPr>
        <w:t xml:space="preserve">4. </w:t>
      </w:r>
      <w:r w:rsidRPr="00665358">
        <w:rPr>
          <w:rFonts w:ascii="Arial" w:hAnsi="Arial" w:cs="Arial"/>
        </w:rPr>
        <w:t>Признать утратившим силу с момента подписания настоящего решения:</w:t>
      </w:r>
    </w:p>
    <w:p w:rsidR="00665358" w:rsidRPr="00665358" w:rsidRDefault="006653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65358">
        <w:rPr>
          <w:rFonts w:ascii="Arial" w:hAnsi="Arial" w:cs="Arial"/>
        </w:rPr>
        <w:t xml:space="preserve">- </w:t>
      </w:r>
      <w:r w:rsidRPr="00665358">
        <w:rPr>
          <w:rFonts w:ascii="Arial" w:hAnsi="Arial" w:cs="Arial"/>
          <w:color w:val="000000"/>
        </w:rPr>
        <w:t xml:space="preserve"> Решение Совета </w:t>
      </w: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  <w:color w:val="000000"/>
        </w:rPr>
        <w:t>сельского поселения Павловского района от 17 декабря  2013 года № 60/171 «</w:t>
      </w:r>
      <w:r w:rsidRPr="00665358">
        <w:rPr>
          <w:rFonts w:ascii="Arial" w:hAnsi="Arial" w:cs="Arial"/>
        </w:rPr>
        <w:t>Об утверждении Положения о бюджетном проце</w:t>
      </w:r>
      <w:r w:rsidRPr="00665358">
        <w:rPr>
          <w:rFonts w:ascii="Arial" w:hAnsi="Arial" w:cs="Arial"/>
        </w:rPr>
        <w:t>с</w:t>
      </w:r>
      <w:r w:rsidRPr="00665358">
        <w:rPr>
          <w:rFonts w:ascii="Arial" w:hAnsi="Arial" w:cs="Arial"/>
        </w:rPr>
        <w:t xml:space="preserve">се  </w:t>
      </w: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</w:rPr>
        <w:t>сельского поселения Павловского района»;</w:t>
      </w:r>
    </w:p>
    <w:p w:rsidR="00665358" w:rsidRPr="00665358" w:rsidRDefault="006653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665358">
        <w:rPr>
          <w:rFonts w:ascii="Arial" w:hAnsi="Arial" w:cs="Arial"/>
        </w:rPr>
        <w:t xml:space="preserve">- </w:t>
      </w:r>
      <w:r w:rsidRPr="00665358">
        <w:rPr>
          <w:rFonts w:ascii="Arial" w:hAnsi="Arial" w:cs="Arial"/>
          <w:color w:val="000000"/>
        </w:rPr>
        <w:t xml:space="preserve">Решение Совета </w:t>
      </w: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  <w:color w:val="000000"/>
        </w:rPr>
        <w:t>сельского поселения Павловского района от 12 ноября 2014 года «О внесении изменений в решение Совета Атаманского сел</w:t>
      </w:r>
      <w:r w:rsidRPr="00665358">
        <w:rPr>
          <w:rFonts w:ascii="Arial" w:hAnsi="Arial" w:cs="Arial"/>
          <w:color w:val="000000"/>
        </w:rPr>
        <w:t>ь</w:t>
      </w:r>
      <w:r w:rsidRPr="00665358">
        <w:rPr>
          <w:rFonts w:ascii="Arial" w:hAnsi="Arial" w:cs="Arial"/>
          <w:color w:val="000000"/>
        </w:rPr>
        <w:t>ского поселения от 17 декабря 2013 года № 60/171 «Об утверждении Положения о бюджетном процессе в Атаманском сельском поселении Павловского района «О бюджете Атаманского сельского поселения Павловского района на 2014 года».</w:t>
      </w:r>
    </w:p>
    <w:p w:rsidR="00665358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 w:rsidRPr="00665358">
        <w:rPr>
          <w:rFonts w:ascii="Arial" w:hAnsi="Arial" w:cs="Arial"/>
          <w:snapToGrid w:val="0"/>
        </w:rPr>
        <w:t>5. Решение вступает в силу с</w:t>
      </w:r>
      <w:r>
        <w:rPr>
          <w:rFonts w:ascii="Arial" w:hAnsi="Arial" w:cs="Arial"/>
          <w:snapToGrid w:val="0"/>
        </w:rPr>
        <w:t>о дня его обнародования</w:t>
      </w:r>
      <w:r w:rsidRPr="00665358">
        <w:rPr>
          <w:rFonts w:ascii="Arial" w:hAnsi="Arial" w:cs="Arial"/>
          <w:snapToGrid w:val="0"/>
        </w:rPr>
        <w:t>.</w:t>
      </w:r>
    </w:p>
    <w:p w:rsidR="00665358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 w:rsidRPr="00665358">
        <w:rPr>
          <w:rFonts w:ascii="Arial" w:hAnsi="Arial" w:cs="Arial"/>
          <w:snapToGrid w:val="0"/>
        </w:rPr>
        <w:t xml:space="preserve">Глава </w:t>
      </w:r>
    </w:p>
    <w:p w:rsidR="00665358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 w:rsidRPr="00665358">
        <w:rPr>
          <w:rFonts w:ascii="Arial" w:hAnsi="Arial" w:cs="Arial"/>
          <w:color w:val="000000"/>
          <w:spacing w:val="-5"/>
        </w:rPr>
        <w:t xml:space="preserve">Атаманского </w:t>
      </w:r>
      <w:r w:rsidRPr="00665358">
        <w:rPr>
          <w:rFonts w:ascii="Arial" w:hAnsi="Arial" w:cs="Arial"/>
          <w:snapToGrid w:val="0"/>
        </w:rPr>
        <w:t xml:space="preserve">сельского поселения 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 w:rsidRPr="00665358">
        <w:rPr>
          <w:rFonts w:ascii="Arial" w:hAnsi="Arial" w:cs="Arial"/>
          <w:snapToGrid w:val="0"/>
        </w:rPr>
        <w:t>Павловского района</w:t>
      </w:r>
      <w:r w:rsidRPr="00665358">
        <w:rPr>
          <w:rFonts w:ascii="Arial" w:hAnsi="Arial" w:cs="Arial"/>
          <w:snapToGrid w:val="0"/>
        </w:rPr>
        <w:tab/>
        <w:t xml:space="preserve">                                                            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 w:rsidRPr="00665358">
        <w:rPr>
          <w:rFonts w:ascii="Arial" w:hAnsi="Arial" w:cs="Arial"/>
          <w:snapToGrid w:val="0"/>
        </w:rPr>
        <w:t>С.М.Пронько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ПРИЛОЖЕНИЕ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УТВЕРЖДЕНЫ 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Решением Совета</w:t>
      </w:r>
    </w:p>
    <w:p w:rsid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Атаманского сельского поселения</w:t>
      </w:r>
    </w:p>
    <w:p w:rsidR="00A602CE" w:rsidRPr="00665358" w:rsidRDefault="00665358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от 22 октября 2015 года №18/43 </w:t>
      </w:r>
    </w:p>
    <w:tbl>
      <w:tblPr>
        <w:tblW w:w="4253" w:type="dxa"/>
        <w:tblInd w:w="5778" w:type="dxa"/>
        <w:tblLayout w:type="fixed"/>
        <w:tblLook w:val="0000"/>
      </w:tblPr>
      <w:tblGrid>
        <w:gridCol w:w="4253"/>
      </w:tblGrid>
      <w:tr w:rsidR="00C43B45" w:rsidRPr="0080097A">
        <w:tc>
          <w:tcPr>
            <w:tcW w:w="4253" w:type="dxa"/>
          </w:tcPr>
          <w:p w:rsidR="00C43B45" w:rsidRPr="0080097A" w:rsidRDefault="00C43B45" w:rsidP="0046642F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AE59AF" w:rsidRDefault="00AE59AF" w:rsidP="0046642F">
      <w:pPr>
        <w:ind w:firstLine="851"/>
        <w:rPr>
          <w:snapToGrid w:val="0"/>
          <w:sz w:val="28"/>
          <w:szCs w:val="28"/>
        </w:rPr>
      </w:pPr>
    </w:p>
    <w:p w:rsidR="00AE59AF" w:rsidRPr="00665358" w:rsidRDefault="00C43B45" w:rsidP="0046642F">
      <w:pPr>
        <w:ind w:firstLine="851"/>
        <w:jc w:val="center"/>
        <w:rPr>
          <w:rFonts w:ascii="Arial" w:hAnsi="Arial" w:cs="Arial"/>
          <w:b/>
          <w:snapToGrid w:val="0"/>
        </w:rPr>
      </w:pPr>
      <w:r w:rsidRPr="00665358">
        <w:rPr>
          <w:rFonts w:ascii="Arial" w:hAnsi="Arial" w:cs="Arial"/>
          <w:b/>
          <w:snapToGrid w:val="0"/>
        </w:rPr>
        <w:t>ПОЛОЖЕНИЕ</w:t>
      </w:r>
    </w:p>
    <w:p w:rsidR="00C43B45" w:rsidRPr="00665358" w:rsidRDefault="00C43B45" w:rsidP="0046642F">
      <w:pPr>
        <w:ind w:firstLine="851"/>
        <w:jc w:val="center"/>
        <w:rPr>
          <w:rFonts w:ascii="Arial" w:hAnsi="Arial" w:cs="Arial"/>
          <w:b/>
          <w:snapToGrid w:val="0"/>
        </w:rPr>
      </w:pPr>
      <w:r w:rsidRPr="00665358">
        <w:rPr>
          <w:rFonts w:ascii="Arial" w:hAnsi="Arial" w:cs="Arial"/>
          <w:b/>
          <w:snapToGrid w:val="0"/>
        </w:rPr>
        <w:t xml:space="preserve">о бюджетном процессе в </w:t>
      </w:r>
      <w:r w:rsidR="00973D4D" w:rsidRPr="00665358">
        <w:rPr>
          <w:rFonts w:ascii="Arial" w:hAnsi="Arial" w:cs="Arial"/>
          <w:b/>
          <w:snapToGrid w:val="0"/>
        </w:rPr>
        <w:t xml:space="preserve">Атаманском </w:t>
      </w:r>
      <w:r w:rsidR="00221BCF" w:rsidRPr="00665358">
        <w:rPr>
          <w:rFonts w:ascii="Arial" w:hAnsi="Arial" w:cs="Arial"/>
          <w:b/>
          <w:snapToGrid w:val="0"/>
        </w:rPr>
        <w:t xml:space="preserve">сельском поселении </w:t>
      </w:r>
      <w:r w:rsidRPr="00665358">
        <w:rPr>
          <w:rFonts w:ascii="Arial" w:hAnsi="Arial" w:cs="Arial"/>
          <w:b/>
          <w:snapToGrid w:val="0"/>
        </w:rPr>
        <w:t xml:space="preserve"> </w:t>
      </w:r>
    </w:p>
    <w:p w:rsidR="00C43B45" w:rsidRPr="00665358" w:rsidRDefault="00221BCF" w:rsidP="0046642F">
      <w:pPr>
        <w:ind w:firstLine="851"/>
        <w:jc w:val="center"/>
        <w:rPr>
          <w:rFonts w:ascii="Arial" w:hAnsi="Arial" w:cs="Arial"/>
          <w:b/>
          <w:snapToGrid w:val="0"/>
        </w:rPr>
      </w:pPr>
      <w:r w:rsidRPr="00665358">
        <w:rPr>
          <w:rFonts w:ascii="Arial" w:hAnsi="Arial" w:cs="Arial"/>
          <w:b/>
          <w:snapToGrid w:val="0"/>
        </w:rPr>
        <w:t>Павловского</w:t>
      </w:r>
      <w:r w:rsidR="00C43B45" w:rsidRPr="00665358">
        <w:rPr>
          <w:rFonts w:ascii="Arial" w:hAnsi="Arial" w:cs="Arial"/>
          <w:b/>
          <w:snapToGrid w:val="0"/>
        </w:rPr>
        <w:t xml:space="preserve"> район</w:t>
      </w:r>
      <w:r w:rsidRPr="00665358">
        <w:rPr>
          <w:rFonts w:ascii="Arial" w:hAnsi="Arial" w:cs="Arial"/>
          <w:b/>
          <w:snapToGrid w:val="0"/>
        </w:rPr>
        <w:t>а</w:t>
      </w:r>
      <w:r w:rsidR="00865349" w:rsidRPr="00665358">
        <w:rPr>
          <w:rFonts w:ascii="Arial" w:hAnsi="Arial" w:cs="Arial"/>
          <w:b/>
          <w:snapToGrid w:val="0"/>
        </w:rPr>
        <w:t xml:space="preserve"> на 2016 год</w:t>
      </w:r>
    </w:p>
    <w:p w:rsidR="00C43B45" w:rsidRPr="00A534C2" w:rsidRDefault="00C43B45" w:rsidP="0046642F">
      <w:pPr>
        <w:ind w:firstLine="851"/>
        <w:jc w:val="center"/>
        <w:rPr>
          <w:snapToGrid w:val="0"/>
          <w:sz w:val="28"/>
          <w:szCs w:val="28"/>
        </w:rPr>
      </w:pPr>
    </w:p>
    <w:p w:rsidR="00C43B45" w:rsidRPr="00665358" w:rsidRDefault="00C43B45" w:rsidP="0046642F">
      <w:pPr>
        <w:ind w:firstLine="851"/>
        <w:jc w:val="center"/>
        <w:rPr>
          <w:rFonts w:ascii="Arial" w:hAnsi="Arial" w:cs="Arial"/>
        </w:rPr>
      </w:pPr>
      <w:r w:rsidRPr="00665358">
        <w:rPr>
          <w:rFonts w:ascii="Arial" w:hAnsi="Arial" w:cs="Arial"/>
          <w:snapToGrid w:val="0"/>
        </w:rPr>
        <w:t>Раздел 1. Общие положения</w:t>
      </w:r>
    </w:p>
    <w:p w:rsidR="008E6AE4" w:rsidRPr="00665358" w:rsidRDefault="008E6AE4" w:rsidP="0046642F">
      <w:pPr>
        <w:autoSpaceDE w:val="0"/>
        <w:autoSpaceDN w:val="0"/>
        <w:adjustRightInd w:val="0"/>
        <w:ind w:left="1612" w:firstLine="851"/>
        <w:jc w:val="both"/>
        <w:rPr>
          <w:rFonts w:ascii="Arial" w:hAnsi="Arial" w:cs="Arial"/>
        </w:rPr>
      </w:pPr>
      <w:bookmarkStart w:id="0" w:name="sub_1"/>
      <w:r w:rsidRPr="00665358">
        <w:rPr>
          <w:rFonts w:ascii="Arial" w:hAnsi="Arial" w:cs="Arial"/>
          <w:bCs/>
          <w:color w:val="26282F"/>
        </w:rPr>
        <w:t>Статья 1.</w:t>
      </w:r>
      <w:r w:rsidRPr="00665358">
        <w:rPr>
          <w:rFonts w:ascii="Arial" w:hAnsi="Arial" w:cs="Arial"/>
        </w:rPr>
        <w:t xml:space="preserve"> Правоотношения, регулируемые настоящим Пол</w:t>
      </w:r>
      <w:r w:rsidRPr="00665358">
        <w:rPr>
          <w:rFonts w:ascii="Arial" w:hAnsi="Arial" w:cs="Arial"/>
        </w:rPr>
        <w:t>о</w:t>
      </w:r>
      <w:r w:rsidRPr="00665358">
        <w:rPr>
          <w:rFonts w:ascii="Arial" w:hAnsi="Arial" w:cs="Arial"/>
        </w:rPr>
        <w:t>жением</w:t>
      </w:r>
      <w:bookmarkEnd w:id="0"/>
    </w:p>
    <w:p w:rsidR="008E6AE4" w:rsidRPr="0046642F" w:rsidRDefault="008E6AE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" w:name="sub_111"/>
      <w:r w:rsidRPr="0046642F">
        <w:rPr>
          <w:rFonts w:ascii="Arial" w:hAnsi="Arial" w:cs="Arial"/>
        </w:rPr>
        <w:t xml:space="preserve">1.1. Настоящее Положение в соответствии с </w:t>
      </w:r>
      <w:hyperlink r:id="rId8" w:history="1">
        <w:r w:rsidRPr="0046642F">
          <w:rPr>
            <w:rFonts w:ascii="Arial" w:hAnsi="Arial" w:cs="Arial"/>
          </w:rPr>
          <w:t>Конституцией</w:t>
        </w:r>
      </w:hyperlink>
      <w:r w:rsidRPr="0046642F">
        <w:rPr>
          <w:rFonts w:ascii="Arial" w:hAnsi="Arial" w:cs="Arial"/>
        </w:rPr>
        <w:t xml:space="preserve"> Российской Фед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 xml:space="preserve">рации, </w:t>
      </w:r>
      <w:hyperlink r:id="rId9" w:history="1">
        <w:r w:rsidRPr="0046642F">
          <w:rPr>
            <w:rFonts w:ascii="Arial" w:hAnsi="Arial" w:cs="Arial"/>
            <w:color w:val="000000" w:themeColor="text1"/>
          </w:rPr>
          <w:t>Бюджетным кодексом</w:t>
        </w:r>
      </w:hyperlink>
      <w:r w:rsidRPr="0046642F">
        <w:rPr>
          <w:rFonts w:ascii="Arial" w:hAnsi="Arial" w:cs="Arial"/>
        </w:rPr>
        <w:t xml:space="preserve"> Российской Федерации, </w:t>
      </w:r>
      <w:hyperlink r:id="rId10" w:history="1">
        <w:r w:rsidRPr="0046642F">
          <w:rPr>
            <w:rFonts w:ascii="Arial" w:hAnsi="Arial" w:cs="Arial"/>
            <w:color w:val="000000" w:themeColor="text1"/>
          </w:rPr>
          <w:t>Налоговым кодексом</w:t>
        </w:r>
      </w:hyperlink>
      <w:r w:rsidRPr="0046642F">
        <w:rPr>
          <w:rFonts w:ascii="Arial" w:hAnsi="Arial" w:cs="Arial"/>
        </w:rPr>
        <w:t xml:space="preserve"> Росси</w:t>
      </w:r>
      <w:r w:rsidRPr="0046642F">
        <w:rPr>
          <w:rFonts w:ascii="Arial" w:hAnsi="Arial" w:cs="Arial"/>
        </w:rPr>
        <w:t>й</w:t>
      </w:r>
      <w:r w:rsidRPr="0046642F">
        <w:rPr>
          <w:rFonts w:ascii="Arial" w:hAnsi="Arial" w:cs="Arial"/>
        </w:rPr>
        <w:t xml:space="preserve">ской Федерации, </w:t>
      </w:r>
      <w:hyperlink r:id="rId11" w:history="1">
        <w:r w:rsidRPr="0046642F">
          <w:rPr>
            <w:rFonts w:ascii="Arial" w:hAnsi="Arial" w:cs="Arial"/>
            <w:color w:val="000000" w:themeColor="text1"/>
          </w:rPr>
          <w:t>Уставом</w:t>
        </w:r>
      </w:hyperlink>
      <w:r w:rsidRPr="0046642F">
        <w:rPr>
          <w:rFonts w:ascii="Arial" w:hAnsi="Arial" w:cs="Arial"/>
        </w:rPr>
        <w:t xml:space="preserve"> муниципального образования Атаманского сельского п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селения Павловского района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</w:t>
      </w:r>
      <w:r w:rsidR="00173DFD" w:rsidRPr="0046642F">
        <w:rPr>
          <w:rFonts w:ascii="Arial" w:hAnsi="Arial" w:cs="Arial"/>
        </w:rPr>
        <w:t>, утверждения отчёта об исполнении местного бюджета</w:t>
      </w:r>
      <w:r w:rsidRPr="0046642F">
        <w:rPr>
          <w:rFonts w:ascii="Arial" w:hAnsi="Arial" w:cs="Arial"/>
        </w:rPr>
        <w:t xml:space="preserve"> Атаманского сельского поселения Павловского района</w:t>
      </w:r>
      <w:r w:rsidR="00173DFD" w:rsidRPr="0046642F">
        <w:rPr>
          <w:rFonts w:ascii="Arial" w:hAnsi="Arial" w:cs="Arial"/>
        </w:rPr>
        <w:t xml:space="preserve"> (далее – поселение)</w:t>
      </w:r>
      <w:r w:rsidRPr="0046642F">
        <w:rPr>
          <w:rFonts w:ascii="Arial" w:hAnsi="Arial" w:cs="Arial"/>
        </w:rPr>
        <w:t xml:space="preserve"> и контроля за его исполнением, а также в процессе </w:t>
      </w:r>
      <w:r w:rsidR="00173DFD" w:rsidRPr="0046642F">
        <w:rPr>
          <w:rFonts w:ascii="Arial" w:hAnsi="Arial" w:cs="Arial"/>
        </w:rPr>
        <w:t>предоставления</w:t>
      </w:r>
      <w:r w:rsidRPr="0046642F">
        <w:rPr>
          <w:rFonts w:ascii="Arial" w:hAnsi="Arial" w:cs="Arial"/>
        </w:rPr>
        <w:t xml:space="preserve"> </w:t>
      </w:r>
      <w:r w:rsidR="00173DFD" w:rsidRPr="0046642F">
        <w:rPr>
          <w:rFonts w:ascii="Arial" w:hAnsi="Arial" w:cs="Arial"/>
        </w:rPr>
        <w:t>межбюджетных трансфертов из местного бюджета поселения,</w:t>
      </w:r>
      <w:r w:rsidRPr="0046642F">
        <w:rPr>
          <w:rFonts w:ascii="Arial" w:hAnsi="Arial" w:cs="Arial"/>
        </w:rPr>
        <w:t xml:space="preserve"> </w:t>
      </w:r>
      <w:r w:rsidR="00173DFD" w:rsidRPr="0046642F">
        <w:rPr>
          <w:rFonts w:ascii="Arial" w:hAnsi="Arial" w:cs="Arial"/>
        </w:rPr>
        <w:t xml:space="preserve"> осуществления муниципальных з</w:t>
      </w:r>
      <w:r w:rsidR="00173DFD" w:rsidRPr="0046642F">
        <w:rPr>
          <w:rFonts w:ascii="Arial" w:hAnsi="Arial" w:cs="Arial"/>
        </w:rPr>
        <w:t>а</w:t>
      </w:r>
      <w:r w:rsidR="00173DFD" w:rsidRPr="0046642F">
        <w:rPr>
          <w:rFonts w:ascii="Arial" w:hAnsi="Arial" w:cs="Arial"/>
        </w:rPr>
        <w:t>имствований, предоставления муниципальных гарантий, управление муниципал</w:t>
      </w:r>
      <w:r w:rsidR="00173DFD" w:rsidRPr="0046642F">
        <w:rPr>
          <w:rFonts w:ascii="Arial" w:hAnsi="Arial" w:cs="Arial"/>
        </w:rPr>
        <w:t>ь</w:t>
      </w:r>
      <w:r w:rsidR="00173DFD" w:rsidRPr="0046642F">
        <w:rPr>
          <w:rFonts w:ascii="Arial" w:hAnsi="Arial" w:cs="Arial"/>
        </w:rPr>
        <w:t>ным долгом и управление муниципальными активами.</w:t>
      </w:r>
      <w:bookmarkEnd w:id="1"/>
    </w:p>
    <w:p w:rsidR="002B4450" w:rsidRPr="0046642F" w:rsidRDefault="00C43B45" w:rsidP="0046642F">
      <w:pPr>
        <w:pStyle w:val="ConsPlusNormal"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Статья 2. </w:t>
      </w:r>
      <w:r w:rsidR="001661D1" w:rsidRPr="0046642F">
        <w:rPr>
          <w:sz w:val="24"/>
          <w:szCs w:val="24"/>
        </w:rPr>
        <w:t>Правовые основы осуществления бюджетных правоотноше</w:t>
      </w:r>
      <w:r w:rsidR="00173DFD" w:rsidRPr="0046642F">
        <w:rPr>
          <w:sz w:val="24"/>
          <w:szCs w:val="24"/>
        </w:rPr>
        <w:t>ний в поселении</w:t>
      </w:r>
    </w:p>
    <w:p w:rsidR="00173DFD" w:rsidRPr="0046642F" w:rsidRDefault="00173D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Бюджетные правоотношения в поселении осуществляются в соответствии с Бюджетным кодексом Российской Федерации, настоящим Положением, иными акт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ми бюджетного законодательства Российской Федерации.</w:t>
      </w:r>
      <w:bookmarkStart w:id="2" w:name="sub_3"/>
    </w:p>
    <w:p w:rsidR="00FD3893" w:rsidRDefault="00173DFD" w:rsidP="00FD389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         </w:t>
      </w:r>
      <w:r w:rsidR="002B4450" w:rsidRPr="0046642F">
        <w:rPr>
          <w:rFonts w:ascii="Arial" w:hAnsi="Arial" w:cs="Arial"/>
          <w:bCs/>
          <w:color w:val="26282F"/>
        </w:rPr>
        <w:t>Статья 3.</w:t>
      </w:r>
      <w:r w:rsidRPr="0046642F">
        <w:rPr>
          <w:rFonts w:ascii="Arial" w:hAnsi="Arial" w:cs="Arial"/>
        </w:rPr>
        <w:t xml:space="preserve"> Особенности применения бюджетной классификации Ро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сийской Федерации в поселении</w:t>
      </w:r>
      <w:bookmarkStart w:id="3" w:name="sub_332"/>
      <w:bookmarkEnd w:id="2"/>
      <w:r w:rsidR="00FD3893">
        <w:rPr>
          <w:rFonts w:ascii="Arial" w:hAnsi="Arial" w:cs="Arial"/>
        </w:rPr>
        <w:t>.</w:t>
      </w:r>
    </w:p>
    <w:p w:rsidR="00913444" w:rsidRPr="0046642F" w:rsidRDefault="00913444" w:rsidP="00FD389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1. </w:t>
      </w:r>
      <w:r w:rsidR="00804EB7" w:rsidRPr="0046642F">
        <w:rPr>
          <w:rFonts w:ascii="Arial" w:hAnsi="Arial" w:cs="Arial"/>
        </w:rPr>
        <w:t>В целях обеспечения сопоставимост</w:t>
      </w:r>
      <w:r w:rsidRPr="0046642F">
        <w:rPr>
          <w:rFonts w:ascii="Arial" w:hAnsi="Arial" w:cs="Arial"/>
        </w:rPr>
        <w:t>и показателей бюджета посел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ния</w:t>
      </w:r>
    </w:p>
    <w:p w:rsidR="00F91CD6" w:rsidRPr="0046642F" w:rsidRDefault="00804EB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 бюджетами других уровней бюджетной системы</w:t>
      </w:r>
      <w:r w:rsidR="00F91CD6" w:rsidRPr="0046642F">
        <w:rPr>
          <w:rFonts w:ascii="Arial" w:hAnsi="Arial" w:cs="Arial"/>
        </w:rPr>
        <w:t xml:space="preserve"> Российской Федерации при составлении, исполнении бюджета поселения, формировании отчётности о его и</w:t>
      </w:r>
      <w:r w:rsidR="00F91CD6" w:rsidRPr="0046642F">
        <w:rPr>
          <w:rFonts w:ascii="Arial" w:hAnsi="Arial" w:cs="Arial"/>
        </w:rPr>
        <w:t>с</w:t>
      </w:r>
      <w:r w:rsidR="00F91CD6" w:rsidRPr="0046642F">
        <w:rPr>
          <w:rFonts w:ascii="Arial" w:hAnsi="Arial" w:cs="Arial"/>
        </w:rPr>
        <w:t>полнении применяется бюджетная классификация Российской Федерации.</w:t>
      </w:r>
    </w:p>
    <w:p w:rsidR="00F91CD6" w:rsidRPr="0046642F" w:rsidRDefault="00FD3893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444" w:rsidRPr="0046642F">
        <w:rPr>
          <w:rFonts w:ascii="Arial" w:hAnsi="Arial" w:cs="Arial"/>
        </w:rPr>
        <w:t xml:space="preserve">2. </w:t>
      </w:r>
      <w:r w:rsidR="00F91CD6" w:rsidRPr="0046642F">
        <w:rPr>
          <w:rFonts w:ascii="Arial" w:hAnsi="Arial" w:cs="Arial"/>
        </w:rPr>
        <w:t>Совет Атаманского сельского поселения Павловского района (далее – С</w:t>
      </w:r>
      <w:r w:rsidR="00F91CD6" w:rsidRPr="0046642F">
        <w:rPr>
          <w:rFonts w:ascii="Arial" w:hAnsi="Arial" w:cs="Arial"/>
        </w:rPr>
        <w:t>о</w:t>
      </w:r>
      <w:r w:rsidR="00F91CD6" w:rsidRPr="0046642F">
        <w:rPr>
          <w:rFonts w:ascii="Arial" w:hAnsi="Arial" w:cs="Arial"/>
        </w:rPr>
        <w:t>вет поселения) в части классификации доходов вправе закреплять источники дох</w:t>
      </w:r>
      <w:r w:rsidR="00F91CD6" w:rsidRPr="0046642F">
        <w:rPr>
          <w:rFonts w:ascii="Arial" w:hAnsi="Arial" w:cs="Arial"/>
        </w:rPr>
        <w:t>о</w:t>
      </w:r>
      <w:r w:rsidR="00F91CD6" w:rsidRPr="0046642F">
        <w:rPr>
          <w:rFonts w:ascii="Arial" w:hAnsi="Arial" w:cs="Arial"/>
        </w:rPr>
        <w:t>дов бюджета поселения за администраторами поступлений в местный бюджет, если иное не предусмотрено законодательством Российской Федерации;</w:t>
      </w:r>
    </w:p>
    <w:p w:rsidR="00F91CD6" w:rsidRPr="0046642F" w:rsidRDefault="00FD3893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444" w:rsidRPr="0046642F">
        <w:rPr>
          <w:rFonts w:ascii="Arial" w:hAnsi="Arial" w:cs="Arial"/>
        </w:rPr>
        <w:t xml:space="preserve">3. </w:t>
      </w:r>
      <w:r w:rsidR="00F91CD6" w:rsidRPr="0046642F">
        <w:rPr>
          <w:rFonts w:ascii="Arial" w:hAnsi="Arial" w:cs="Arial"/>
        </w:rPr>
        <w:t>Совет поселения в части классификации расходов утверждает решен</w:t>
      </w:r>
      <w:r w:rsidR="00F91CD6" w:rsidRPr="0046642F">
        <w:rPr>
          <w:rFonts w:ascii="Arial" w:hAnsi="Arial" w:cs="Arial"/>
        </w:rPr>
        <w:t>и</w:t>
      </w:r>
      <w:r w:rsidR="00F91CD6" w:rsidRPr="0046642F">
        <w:rPr>
          <w:rFonts w:ascii="Arial" w:hAnsi="Arial" w:cs="Arial"/>
        </w:rPr>
        <w:t>ем о бюджете поселения в составе ведомственной структуры расходов перечень гла</w:t>
      </w:r>
      <w:r w:rsidR="00F91CD6" w:rsidRPr="0046642F">
        <w:rPr>
          <w:rFonts w:ascii="Arial" w:hAnsi="Arial" w:cs="Arial"/>
        </w:rPr>
        <w:t>в</w:t>
      </w:r>
      <w:r w:rsidR="00F91CD6" w:rsidRPr="0046642F">
        <w:rPr>
          <w:rFonts w:ascii="Arial" w:hAnsi="Arial" w:cs="Arial"/>
        </w:rPr>
        <w:t>ных распорядителей средств местного бюджета, перечни целевых статей и в</w:t>
      </w:r>
      <w:r w:rsidR="00F91CD6" w:rsidRPr="0046642F">
        <w:rPr>
          <w:rFonts w:ascii="Arial" w:hAnsi="Arial" w:cs="Arial"/>
        </w:rPr>
        <w:t>и</w:t>
      </w:r>
      <w:r w:rsidR="00F91CD6" w:rsidRPr="0046642F">
        <w:rPr>
          <w:rFonts w:ascii="Arial" w:hAnsi="Arial" w:cs="Arial"/>
        </w:rPr>
        <w:t>дов расходов местного бюджета;</w:t>
      </w:r>
    </w:p>
    <w:p w:rsidR="00913444" w:rsidRPr="0046642F" w:rsidRDefault="00FD3893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13444" w:rsidRPr="0046642F">
        <w:rPr>
          <w:rFonts w:ascii="Arial" w:hAnsi="Arial" w:cs="Arial"/>
        </w:rPr>
        <w:t xml:space="preserve">4. </w:t>
      </w:r>
      <w:r w:rsidR="00F91CD6" w:rsidRPr="0046642F">
        <w:rPr>
          <w:rFonts w:ascii="Arial" w:hAnsi="Arial" w:cs="Arial"/>
        </w:rPr>
        <w:t>Совет поселения</w:t>
      </w:r>
      <w:r w:rsidR="00913444" w:rsidRPr="0046642F">
        <w:rPr>
          <w:rFonts w:ascii="Arial" w:hAnsi="Arial" w:cs="Arial"/>
        </w:rPr>
        <w:t xml:space="preserve"> в части классификации источников финансирования дефицита бюджета утверждает решением о бюджете поселения перечень главных а</w:t>
      </w:r>
      <w:r w:rsidR="00913444" w:rsidRPr="0046642F">
        <w:rPr>
          <w:rFonts w:ascii="Arial" w:hAnsi="Arial" w:cs="Arial"/>
        </w:rPr>
        <w:t>д</w:t>
      </w:r>
      <w:r w:rsidR="00913444" w:rsidRPr="0046642F">
        <w:rPr>
          <w:rFonts w:ascii="Arial" w:hAnsi="Arial" w:cs="Arial"/>
        </w:rPr>
        <w:t>министраторов источников финансирования дефицита местного бюджета.</w:t>
      </w:r>
    </w:p>
    <w:p w:rsidR="002B4450" w:rsidRPr="0046642F" w:rsidRDefault="00FD3893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13444" w:rsidRPr="0046642F">
        <w:rPr>
          <w:rFonts w:ascii="Arial" w:hAnsi="Arial" w:cs="Arial"/>
        </w:rPr>
        <w:t>Перечень статей и видов источников финансирования дефицита бюджета поселения утверждается решением о бюджете поселения при утверждении источн</w:t>
      </w:r>
      <w:r w:rsidR="00913444" w:rsidRPr="0046642F">
        <w:rPr>
          <w:rFonts w:ascii="Arial" w:hAnsi="Arial" w:cs="Arial"/>
        </w:rPr>
        <w:t>и</w:t>
      </w:r>
      <w:r w:rsidR="00913444" w:rsidRPr="0046642F">
        <w:rPr>
          <w:rFonts w:ascii="Arial" w:hAnsi="Arial" w:cs="Arial"/>
        </w:rPr>
        <w:t xml:space="preserve">ков финансирования дефицита местного бюджета. </w:t>
      </w:r>
      <w:bookmarkEnd w:id="3"/>
    </w:p>
    <w:p w:rsidR="002B4450" w:rsidRPr="0046642F" w:rsidRDefault="00FD3893" w:rsidP="00FD3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4" w:name="sub_4"/>
      <w:r>
        <w:rPr>
          <w:rFonts w:ascii="Arial" w:hAnsi="Arial" w:cs="Arial"/>
          <w:bCs/>
          <w:color w:val="26282F"/>
        </w:rPr>
        <w:t xml:space="preserve">    </w:t>
      </w:r>
      <w:r w:rsidR="002B4450" w:rsidRPr="0046642F">
        <w:rPr>
          <w:rFonts w:ascii="Arial" w:hAnsi="Arial" w:cs="Arial"/>
          <w:bCs/>
          <w:color w:val="26282F"/>
        </w:rPr>
        <w:t>Статья 4.</w:t>
      </w:r>
      <w:bookmarkStart w:id="5" w:name="sub_415"/>
      <w:bookmarkEnd w:id="4"/>
      <w:r w:rsidR="00913444" w:rsidRPr="0046642F">
        <w:rPr>
          <w:rFonts w:ascii="Arial" w:hAnsi="Arial" w:cs="Arial"/>
          <w:bCs/>
          <w:color w:val="26282F"/>
        </w:rPr>
        <w:t xml:space="preserve"> </w:t>
      </w:r>
      <w:r w:rsidR="00913444" w:rsidRPr="0046642F">
        <w:rPr>
          <w:rFonts w:ascii="Arial" w:hAnsi="Arial" w:cs="Arial"/>
        </w:rPr>
        <w:t>Участники бюджетного процесса</w:t>
      </w:r>
      <w:bookmarkEnd w:id="5"/>
    </w:p>
    <w:p w:rsidR="00D142A1" w:rsidRPr="0046642F" w:rsidRDefault="0091344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b/>
          <w:bCs/>
          <w:color w:val="26282F"/>
        </w:rPr>
        <w:t xml:space="preserve"> </w:t>
      </w:r>
      <w:r w:rsidR="00D142A1" w:rsidRPr="0046642F">
        <w:rPr>
          <w:rFonts w:ascii="Arial" w:hAnsi="Arial" w:cs="Arial"/>
        </w:rPr>
        <w:t>Участниками бюджетного процесса, обладающими бюджетными полном</w:t>
      </w:r>
      <w:r w:rsidR="00D142A1" w:rsidRPr="0046642F">
        <w:rPr>
          <w:rFonts w:ascii="Arial" w:hAnsi="Arial" w:cs="Arial"/>
        </w:rPr>
        <w:t>о</w:t>
      </w:r>
      <w:r w:rsidR="00D142A1" w:rsidRPr="0046642F">
        <w:rPr>
          <w:rFonts w:ascii="Arial" w:hAnsi="Arial" w:cs="Arial"/>
        </w:rPr>
        <w:t>чиями на уровне поселения, являются:</w:t>
      </w:r>
    </w:p>
    <w:p w:rsidR="00D142A1" w:rsidRPr="0046642F" w:rsidRDefault="0091344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D142A1" w:rsidRPr="0046642F">
        <w:rPr>
          <w:rFonts w:ascii="Arial" w:hAnsi="Arial" w:cs="Arial"/>
        </w:rPr>
        <w:t>Совет Атаманского сельского поселения Павловского района;</w:t>
      </w:r>
    </w:p>
    <w:p w:rsidR="00D142A1" w:rsidRPr="0046642F" w:rsidRDefault="0091344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210EAF" w:rsidRPr="0046642F">
        <w:rPr>
          <w:rFonts w:ascii="Arial" w:hAnsi="Arial" w:cs="Arial"/>
        </w:rPr>
        <w:t>Г</w:t>
      </w:r>
      <w:r w:rsidR="00D142A1" w:rsidRPr="0046642F">
        <w:rPr>
          <w:rFonts w:ascii="Arial" w:hAnsi="Arial" w:cs="Arial"/>
        </w:rPr>
        <w:t>лава Атаманского сельского поселения Павловского района;</w:t>
      </w:r>
    </w:p>
    <w:p w:rsidR="00D142A1" w:rsidRPr="0046642F" w:rsidRDefault="0091344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 xml:space="preserve">- </w:t>
      </w:r>
      <w:r w:rsidR="00210EAF" w:rsidRPr="0046642F">
        <w:rPr>
          <w:rFonts w:ascii="Arial" w:hAnsi="Arial" w:cs="Arial"/>
        </w:rPr>
        <w:t>А</w:t>
      </w:r>
      <w:r w:rsidR="00D142A1" w:rsidRPr="0046642F">
        <w:rPr>
          <w:rFonts w:ascii="Arial" w:hAnsi="Arial" w:cs="Arial"/>
        </w:rPr>
        <w:t>дминистрация Атаманского сельского поселения Павловского района;</w:t>
      </w:r>
    </w:p>
    <w:p w:rsidR="00776A5D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финансовый орган поселения;</w:t>
      </w:r>
    </w:p>
    <w:p w:rsidR="00776A5D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орган муниципального финансового контроля поселения – ревизионная к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миссия Совета Атаманского сельского поселения Павловского района (далее – р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визионная комиссия);</w:t>
      </w:r>
    </w:p>
    <w:p w:rsidR="00D142A1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</w:t>
      </w:r>
      <w:r w:rsidR="00046357" w:rsidRPr="0046642F">
        <w:rPr>
          <w:rFonts w:ascii="Arial" w:hAnsi="Arial" w:cs="Arial"/>
        </w:rPr>
        <w:t>лавный распорядитель</w:t>
      </w:r>
      <w:r w:rsidRPr="0046642F">
        <w:rPr>
          <w:rFonts w:ascii="Arial" w:hAnsi="Arial" w:cs="Arial"/>
        </w:rPr>
        <w:t xml:space="preserve"> (</w:t>
      </w:r>
      <w:r w:rsidR="00046357" w:rsidRPr="0046642F">
        <w:rPr>
          <w:rFonts w:ascii="Arial" w:hAnsi="Arial" w:cs="Arial"/>
        </w:rPr>
        <w:t>распорядитель</w:t>
      </w:r>
      <w:r w:rsidRPr="0046642F">
        <w:rPr>
          <w:rFonts w:ascii="Arial" w:hAnsi="Arial" w:cs="Arial"/>
        </w:rPr>
        <w:t>)</w:t>
      </w:r>
      <w:r w:rsidR="00D142A1" w:rsidRPr="0046642F">
        <w:rPr>
          <w:rFonts w:ascii="Arial" w:hAnsi="Arial" w:cs="Arial"/>
        </w:rPr>
        <w:t xml:space="preserve"> средств</w:t>
      </w:r>
      <w:r w:rsidRPr="0046642F">
        <w:rPr>
          <w:rFonts w:ascii="Arial" w:hAnsi="Arial" w:cs="Arial"/>
        </w:rPr>
        <w:t xml:space="preserve"> местного бюджета</w:t>
      </w:r>
      <w:r w:rsidR="00D142A1" w:rsidRPr="0046642F">
        <w:rPr>
          <w:rFonts w:ascii="Arial" w:hAnsi="Arial" w:cs="Arial"/>
        </w:rPr>
        <w:t>;</w:t>
      </w:r>
    </w:p>
    <w:p w:rsidR="00D142A1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</w:t>
      </w:r>
      <w:r w:rsidR="00D142A1" w:rsidRPr="0046642F">
        <w:rPr>
          <w:rFonts w:ascii="Arial" w:hAnsi="Arial" w:cs="Arial"/>
        </w:rPr>
        <w:t xml:space="preserve">лавные администраторы (администраторы) доходов </w:t>
      </w:r>
      <w:r w:rsidRPr="0046642F">
        <w:rPr>
          <w:rFonts w:ascii="Arial" w:hAnsi="Arial" w:cs="Arial"/>
        </w:rPr>
        <w:t xml:space="preserve">местного </w:t>
      </w:r>
      <w:r w:rsidR="00D142A1" w:rsidRPr="0046642F">
        <w:rPr>
          <w:rFonts w:ascii="Arial" w:hAnsi="Arial" w:cs="Arial"/>
        </w:rPr>
        <w:t>бюджета;</w:t>
      </w:r>
    </w:p>
    <w:p w:rsidR="00D142A1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</w:t>
      </w:r>
      <w:r w:rsidR="00D142A1" w:rsidRPr="0046642F">
        <w:rPr>
          <w:rFonts w:ascii="Arial" w:hAnsi="Arial" w:cs="Arial"/>
        </w:rPr>
        <w:t xml:space="preserve">лавные администраторы (администраторы) источников финансирования дефицита </w:t>
      </w:r>
      <w:r w:rsidRPr="0046642F">
        <w:rPr>
          <w:rFonts w:ascii="Arial" w:hAnsi="Arial" w:cs="Arial"/>
        </w:rPr>
        <w:t xml:space="preserve">местного </w:t>
      </w:r>
      <w:r w:rsidR="00D142A1" w:rsidRPr="0046642F">
        <w:rPr>
          <w:rFonts w:ascii="Arial" w:hAnsi="Arial" w:cs="Arial"/>
        </w:rPr>
        <w:t>бюджета;</w:t>
      </w:r>
    </w:p>
    <w:p w:rsidR="0046642F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получатели средств местного бюджета.</w:t>
      </w:r>
      <w:bookmarkStart w:id="6" w:name="sub_6"/>
    </w:p>
    <w:p w:rsidR="002648EE" w:rsidRPr="0046642F" w:rsidRDefault="00776A5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bCs/>
          <w:color w:val="26282F"/>
        </w:rPr>
        <w:t>Статья 5</w:t>
      </w:r>
      <w:r w:rsidR="002B4450" w:rsidRPr="0046642F">
        <w:rPr>
          <w:rFonts w:ascii="Arial" w:hAnsi="Arial" w:cs="Arial"/>
          <w:bCs/>
          <w:color w:val="26282F"/>
        </w:rPr>
        <w:t>.</w:t>
      </w:r>
      <w:r w:rsidR="002B4450" w:rsidRPr="0046642F">
        <w:rPr>
          <w:rFonts w:ascii="Arial" w:hAnsi="Arial" w:cs="Arial"/>
        </w:rPr>
        <w:t xml:space="preserve"> Бюджетные полномочия участников бюджетного процесса</w:t>
      </w:r>
    </w:p>
    <w:p w:rsidR="00210EAF" w:rsidRPr="0046642F" w:rsidRDefault="009D1842" w:rsidP="0046642F">
      <w:pPr>
        <w:ind w:firstLine="851"/>
        <w:jc w:val="both"/>
        <w:rPr>
          <w:rFonts w:ascii="Arial" w:hAnsi="Arial" w:cs="Arial"/>
          <w:snapToGrid w:val="0"/>
          <w:u w:val="single"/>
        </w:rPr>
      </w:pPr>
      <w:bookmarkStart w:id="7" w:name="sub_641"/>
      <w:bookmarkEnd w:id="6"/>
      <w:r w:rsidRPr="0046642F">
        <w:rPr>
          <w:rFonts w:ascii="Arial" w:hAnsi="Arial" w:cs="Arial"/>
          <w:snapToGrid w:val="0"/>
        </w:rPr>
        <w:t xml:space="preserve">1. </w:t>
      </w:r>
      <w:r w:rsidR="00210EAF" w:rsidRPr="0046642F">
        <w:rPr>
          <w:rFonts w:ascii="Arial" w:hAnsi="Arial" w:cs="Arial"/>
          <w:snapToGrid w:val="0"/>
        </w:rPr>
        <w:t>Совет Атаманского сельского поселения Павловского района</w:t>
      </w:r>
      <w:r w:rsidR="00210EAF" w:rsidRPr="0046642F">
        <w:rPr>
          <w:rFonts w:ascii="Arial" w:hAnsi="Arial" w:cs="Arial"/>
          <w:snapToGrid w:val="0"/>
          <w:u w:val="single"/>
        </w:rPr>
        <w:t xml:space="preserve">: </w:t>
      </w:r>
    </w:p>
    <w:p w:rsidR="009D1842" w:rsidRPr="0046642F" w:rsidRDefault="009D1842" w:rsidP="0046642F">
      <w:pPr>
        <w:pStyle w:val="ConsPlusNormal"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- устанавливает порядок рассмотрения и утверждения проекта решения о </w:t>
      </w:r>
      <w:r w:rsidR="00B42F04" w:rsidRPr="0046642F">
        <w:rPr>
          <w:sz w:val="24"/>
          <w:szCs w:val="24"/>
        </w:rPr>
        <w:t>мест</w:t>
      </w:r>
      <w:r w:rsidRPr="0046642F">
        <w:rPr>
          <w:sz w:val="24"/>
          <w:szCs w:val="24"/>
        </w:rPr>
        <w:t>ном</w:t>
      </w:r>
      <w:r w:rsidR="00B42F04" w:rsidRPr="0046642F">
        <w:rPr>
          <w:sz w:val="24"/>
          <w:szCs w:val="24"/>
        </w:rPr>
        <w:t xml:space="preserve"> бюджет</w:t>
      </w:r>
      <w:r w:rsidRPr="0046642F">
        <w:rPr>
          <w:sz w:val="24"/>
          <w:szCs w:val="24"/>
        </w:rPr>
        <w:t>е;</w:t>
      </w:r>
    </w:p>
    <w:p w:rsidR="00210EAF" w:rsidRPr="0046642F" w:rsidRDefault="009D1842" w:rsidP="0046642F">
      <w:pPr>
        <w:pStyle w:val="ConsPlusNormal"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>- устанавливает порядок представления, рассмотрения и утверждения год</w:t>
      </w:r>
      <w:r w:rsidRPr="0046642F">
        <w:rPr>
          <w:sz w:val="24"/>
          <w:szCs w:val="24"/>
        </w:rPr>
        <w:t>о</w:t>
      </w:r>
      <w:r w:rsidRPr="0046642F">
        <w:rPr>
          <w:sz w:val="24"/>
          <w:szCs w:val="24"/>
        </w:rPr>
        <w:t>вых отчётов об исполнении местного бюджета;</w:t>
      </w:r>
    </w:p>
    <w:p w:rsidR="000375B2" w:rsidRPr="0046642F" w:rsidRDefault="009D1842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порядок проведения публичных слушаний по проекту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жета поселения и отчёту об исполнении местного бюджета;</w:t>
      </w:r>
    </w:p>
    <w:p w:rsidR="00327F67" w:rsidRPr="0046642F" w:rsidRDefault="00327F6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рассматривает и утверждает бюджет поселения и годовой отчёт о его и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полнении;</w:t>
      </w:r>
    </w:p>
    <w:p w:rsidR="00327F67" w:rsidRPr="0046642F" w:rsidRDefault="00327F6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осуществляет контроль </w:t>
      </w:r>
      <w:r w:rsidR="00296F5F" w:rsidRPr="0046642F">
        <w:rPr>
          <w:rFonts w:ascii="Arial" w:hAnsi="Arial" w:cs="Arial"/>
        </w:rPr>
        <w:t>в ходе рассмотрения отдельных вопросов</w:t>
      </w:r>
      <w:r w:rsidRPr="0046642F">
        <w:rPr>
          <w:rFonts w:ascii="Arial" w:hAnsi="Arial" w:cs="Arial"/>
        </w:rPr>
        <w:t xml:space="preserve"> исполн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</w:t>
      </w:r>
      <w:r w:rsidR="00296F5F" w:rsidRPr="0046642F">
        <w:rPr>
          <w:rFonts w:ascii="Arial" w:hAnsi="Arial" w:cs="Arial"/>
        </w:rPr>
        <w:t>я</w:t>
      </w:r>
      <w:r w:rsidRPr="0046642F">
        <w:rPr>
          <w:rFonts w:ascii="Arial" w:hAnsi="Arial" w:cs="Arial"/>
        </w:rPr>
        <w:t xml:space="preserve"> бюджета поселения</w:t>
      </w:r>
      <w:r w:rsidR="00296F5F" w:rsidRPr="0046642F">
        <w:rPr>
          <w:rFonts w:ascii="Arial" w:hAnsi="Arial" w:cs="Arial"/>
        </w:rPr>
        <w:t xml:space="preserve"> на своих заседаниях, заседаниях комитетов, комиссий, р</w:t>
      </w:r>
      <w:r w:rsidR="00296F5F" w:rsidRPr="0046642F">
        <w:rPr>
          <w:rFonts w:ascii="Arial" w:hAnsi="Arial" w:cs="Arial"/>
        </w:rPr>
        <w:t>а</w:t>
      </w:r>
      <w:r w:rsidR="00296F5F" w:rsidRPr="0046642F">
        <w:rPr>
          <w:rFonts w:ascii="Arial" w:hAnsi="Arial" w:cs="Arial"/>
        </w:rPr>
        <w:t>бочих групп, в ходе проводимых слушаний и в связи с депутатскими запросами</w:t>
      </w:r>
      <w:r w:rsidRPr="0046642F">
        <w:rPr>
          <w:rFonts w:ascii="Arial" w:hAnsi="Arial" w:cs="Arial"/>
        </w:rPr>
        <w:t>;</w:t>
      </w:r>
    </w:p>
    <w:p w:rsidR="00327F67" w:rsidRPr="0046642F" w:rsidRDefault="00327F6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формирует и определяет правовой статус органов, осуществляющих ко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троль за исполнением бюджета поселения, утверждает порядок формирования ко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трольного органа поселения;</w:t>
      </w:r>
    </w:p>
    <w:p w:rsidR="00B77199" w:rsidRPr="0046642F" w:rsidRDefault="00327F6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устанавливает, изменяет и отменяет местные налоги и сборы в соответс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вии с законодательством Российской Федерации о налогах и сборах;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налоговые льготы по местным налогам, основания и порядок их применения;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принимает программы социально-экономического развития поселения;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расходные обязательства поселения;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определяет порядок предоставления межбюджетных трансфертов из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жета поселения;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утверждает порядок предоставления муниципальных гарантий;</w:t>
      </w:r>
    </w:p>
    <w:p w:rsidR="00B77199" w:rsidRPr="0046642F" w:rsidRDefault="00B7719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определяет полномочия контрольно-счётной палаты;</w:t>
      </w:r>
    </w:p>
    <w:p w:rsidR="00B77199" w:rsidRPr="0046642F" w:rsidRDefault="00B7719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иные бюджетные полномочия в соответствии с Бюджетным кодексом Российской Федерации, настоящим Положением и иными правовыми а</w:t>
      </w:r>
      <w:r w:rsidRPr="0046642F">
        <w:rPr>
          <w:rFonts w:ascii="Arial" w:hAnsi="Arial" w:cs="Arial"/>
        </w:rPr>
        <w:t>к</w:t>
      </w:r>
      <w:r w:rsidRPr="0046642F">
        <w:rPr>
          <w:rFonts w:ascii="Arial" w:hAnsi="Arial" w:cs="Arial"/>
        </w:rPr>
        <w:t>тами бюджетного законодательства Российской Федерации;</w:t>
      </w:r>
    </w:p>
    <w:p w:rsidR="00D02F2B" w:rsidRPr="0046642F" w:rsidRDefault="00327F6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</w:t>
      </w:r>
      <w:r w:rsidR="00B77199" w:rsidRPr="0046642F">
        <w:rPr>
          <w:rFonts w:ascii="Arial" w:hAnsi="Arial" w:cs="Arial"/>
        </w:rPr>
        <w:t xml:space="preserve">2. </w:t>
      </w:r>
      <w:r w:rsidR="00D02F2B" w:rsidRPr="0046642F">
        <w:rPr>
          <w:rFonts w:ascii="Arial" w:hAnsi="Arial" w:cs="Arial"/>
          <w:snapToGrid w:val="0"/>
        </w:rPr>
        <w:t>Глава Атаманского сельского поселения Павловского района</w:t>
      </w:r>
      <w:r w:rsidR="00B77199" w:rsidRPr="0046642F">
        <w:rPr>
          <w:rFonts w:ascii="Arial" w:hAnsi="Arial" w:cs="Arial"/>
          <w:snapToGrid w:val="0"/>
        </w:rPr>
        <w:t xml:space="preserve"> (далее – глава поселения)</w:t>
      </w:r>
      <w:r w:rsidR="00D02F2B" w:rsidRPr="0046642F">
        <w:rPr>
          <w:rFonts w:ascii="Arial" w:hAnsi="Arial" w:cs="Arial"/>
          <w:snapToGrid w:val="0"/>
        </w:rPr>
        <w:t xml:space="preserve">: </w:t>
      </w:r>
    </w:p>
    <w:p w:rsidR="000375B2" w:rsidRPr="0046642F" w:rsidRDefault="00C623F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определяет бюджетную и налоговую политику поселения;</w:t>
      </w:r>
    </w:p>
    <w:p w:rsidR="00C623F9" w:rsidRPr="0046642F" w:rsidRDefault="00C623F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иные бюджетные полномочия в соответствии с Бюджетным кодексом Российской Федерации, настоящим Положением и иными нормативными правовыми актами, регулирующими бюджетные правоотношения.</w:t>
      </w:r>
    </w:p>
    <w:p w:rsidR="00D02F2B" w:rsidRPr="0046642F" w:rsidRDefault="00C623F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3. </w:t>
      </w:r>
      <w:r w:rsidR="00D02F2B" w:rsidRPr="0046642F">
        <w:rPr>
          <w:rFonts w:ascii="Arial" w:hAnsi="Arial" w:cs="Arial"/>
        </w:rPr>
        <w:t>Администрация Атаманского сельского поселения Павловского района</w:t>
      </w:r>
      <w:r w:rsidRPr="0046642F">
        <w:rPr>
          <w:rFonts w:ascii="Arial" w:hAnsi="Arial" w:cs="Arial"/>
        </w:rPr>
        <w:t xml:space="preserve"> </w:t>
      </w:r>
      <w:r w:rsidRPr="0046642F">
        <w:rPr>
          <w:rFonts w:ascii="Arial" w:hAnsi="Arial" w:cs="Arial"/>
          <w:snapToGrid w:val="0"/>
        </w:rPr>
        <w:t>(далее – а</w:t>
      </w:r>
      <w:r w:rsidRPr="0046642F">
        <w:rPr>
          <w:rFonts w:ascii="Arial" w:hAnsi="Arial" w:cs="Arial"/>
        </w:rPr>
        <w:t>дминистрация</w:t>
      </w:r>
      <w:r w:rsidRPr="0046642F">
        <w:rPr>
          <w:rFonts w:ascii="Arial" w:hAnsi="Arial" w:cs="Arial"/>
          <w:snapToGrid w:val="0"/>
        </w:rPr>
        <w:t xml:space="preserve"> поселения)</w:t>
      </w:r>
      <w:r w:rsidR="00D02F2B" w:rsidRPr="0046642F">
        <w:rPr>
          <w:rFonts w:ascii="Arial" w:hAnsi="Arial" w:cs="Arial"/>
        </w:rPr>
        <w:t>:</w:t>
      </w:r>
    </w:p>
    <w:p w:rsidR="007E252C" w:rsidRPr="0046642F" w:rsidRDefault="007E252C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определяет бюджетную и налоговую политику поселения;</w:t>
      </w:r>
    </w:p>
    <w:p w:rsidR="007E252C" w:rsidRPr="0046642F" w:rsidRDefault="007E252C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вносит на рассмотрение Совета поселения проект местного бюджета на очередной финансовый год и плановый период с необходимыми документами и м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 xml:space="preserve">териалами, а также годовой отчёт о его исполнении; </w:t>
      </w:r>
    </w:p>
    <w:p w:rsidR="002869AE" w:rsidRPr="0046642F" w:rsidRDefault="002869AE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 xml:space="preserve">- </w:t>
      </w:r>
      <w:r w:rsidR="007E252C" w:rsidRPr="0046642F">
        <w:rPr>
          <w:rFonts w:ascii="Arial" w:hAnsi="Arial" w:cs="Arial"/>
        </w:rPr>
        <w:t>разрабатывает прогноз</w:t>
      </w:r>
      <w:r w:rsidRPr="0046642F">
        <w:rPr>
          <w:rFonts w:ascii="Arial" w:hAnsi="Arial" w:cs="Arial"/>
        </w:rPr>
        <w:t xml:space="preserve"> социально-экономического развития поселения</w:t>
      </w:r>
      <w:r w:rsidR="007E252C" w:rsidRPr="0046642F">
        <w:rPr>
          <w:rFonts w:ascii="Arial" w:hAnsi="Arial" w:cs="Arial"/>
        </w:rPr>
        <w:t>, обеспечивает составление проекта местного бюджета на очередной финансовый год и плановый период</w:t>
      </w:r>
      <w:r w:rsidRPr="0046642F">
        <w:rPr>
          <w:rFonts w:ascii="Arial" w:hAnsi="Arial" w:cs="Arial"/>
        </w:rPr>
        <w:t>;</w:t>
      </w:r>
    </w:p>
    <w:p w:rsidR="007E252C" w:rsidRPr="0046642F" w:rsidRDefault="007E252C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296F5F" w:rsidRPr="0046642F">
        <w:rPr>
          <w:rFonts w:ascii="Arial" w:hAnsi="Arial" w:cs="Arial"/>
        </w:rPr>
        <w:t>обеспечивает исполнение местного бюджета, составление бюджетной о</w:t>
      </w:r>
      <w:r w:rsidR="00296F5F" w:rsidRPr="0046642F">
        <w:rPr>
          <w:rFonts w:ascii="Arial" w:hAnsi="Arial" w:cs="Arial"/>
        </w:rPr>
        <w:t>т</w:t>
      </w:r>
      <w:r w:rsidR="00296F5F" w:rsidRPr="0046642F">
        <w:rPr>
          <w:rFonts w:ascii="Arial" w:hAnsi="Arial" w:cs="Arial"/>
        </w:rPr>
        <w:t>чётности;</w:t>
      </w:r>
    </w:p>
    <w:p w:rsidR="00296F5F" w:rsidRPr="0046642F" w:rsidRDefault="00296F5F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организует проведение публичных слушаний по проекту местного бюджета на очередной финансовый год и плановый период и проекту годового отчёта об и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полнении местного бюджета;</w:t>
      </w:r>
    </w:p>
    <w:p w:rsidR="002869AE" w:rsidRPr="0046642F" w:rsidRDefault="002869AE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предоставляет от имени сельского поселения муниципальные гарантии;</w:t>
      </w:r>
    </w:p>
    <w:p w:rsidR="002869AE" w:rsidRPr="0046642F" w:rsidRDefault="002869AE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осуществляет управление муниципальным долгом Атаманского сельского поселения Павловского района;</w:t>
      </w:r>
    </w:p>
    <w:p w:rsidR="002869AE" w:rsidRPr="0046642F" w:rsidRDefault="002869AE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расходные обязательства поселения и обеспечивает их и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полнение;</w:t>
      </w:r>
    </w:p>
    <w:p w:rsidR="002869AE" w:rsidRPr="0046642F" w:rsidRDefault="002869AE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D857B9" w:rsidRPr="0046642F">
        <w:rPr>
          <w:rFonts w:ascii="Arial" w:hAnsi="Arial" w:cs="Arial"/>
        </w:rPr>
        <w:t xml:space="preserve">осуществляет внутренние заимствования, </w:t>
      </w:r>
      <w:r w:rsidRPr="0046642F">
        <w:rPr>
          <w:rFonts w:ascii="Arial" w:hAnsi="Arial" w:cs="Arial"/>
        </w:rPr>
        <w:t>представляет поселение в дог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воре о предоставлении бюджетного кредита, а так же в правоотношениях, возн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кающих в связи с его заключением;</w:t>
      </w:r>
    </w:p>
    <w:p w:rsidR="00D857B9" w:rsidRPr="0046642F" w:rsidRDefault="00D857B9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порядок финансового обеспечения выполнения задания для муниципальных бюджетных учреждений;</w:t>
      </w:r>
    </w:p>
    <w:p w:rsidR="00D857B9" w:rsidRPr="0046642F" w:rsidRDefault="00D857B9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 порядок ведения реестра расходных обязательств;</w:t>
      </w:r>
    </w:p>
    <w:p w:rsidR="002869AE" w:rsidRPr="0046642F" w:rsidRDefault="002869AE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иные бюджетные полномочия в соответствии с Бюджетным кодексом Российской Федерации и иными нормативными актами, регулирующими бюджетные правоотношения.</w:t>
      </w:r>
    </w:p>
    <w:p w:rsidR="002869AE" w:rsidRPr="0046642F" w:rsidRDefault="00046357" w:rsidP="0046642F">
      <w:pPr>
        <w:tabs>
          <w:tab w:val="left" w:pos="39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4. </w:t>
      </w:r>
      <w:r w:rsidR="002869AE" w:rsidRPr="0046642F">
        <w:rPr>
          <w:rFonts w:ascii="Arial" w:hAnsi="Arial" w:cs="Arial"/>
        </w:rPr>
        <w:t>Финансовый орган поселения:</w:t>
      </w:r>
    </w:p>
    <w:p w:rsidR="002869AE" w:rsidRPr="0046642F" w:rsidRDefault="002869AE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осуществляет непосредственное составление проекта решения о бюджете  сельского поселения, представляет его с необходимыми документами и материал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ми </w:t>
      </w:r>
      <w:r w:rsidR="00D966E7" w:rsidRPr="0046642F">
        <w:rPr>
          <w:rFonts w:ascii="Arial" w:hAnsi="Arial" w:cs="Arial"/>
          <w:snapToGrid w:val="0"/>
        </w:rPr>
        <w:t>Совету</w:t>
      </w:r>
      <w:r w:rsidRPr="0046642F">
        <w:rPr>
          <w:rFonts w:ascii="Arial" w:hAnsi="Arial" w:cs="Arial"/>
          <w:snapToGrid w:val="0"/>
        </w:rPr>
        <w:t xml:space="preserve"> Атаманского сельского поселения Павловского района;</w:t>
      </w:r>
    </w:p>
    <w:p w:rsidR="00D966E7" w:rsidRPr="0046642F" w:rsidRDefault="00D966E7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организует исполнение местного бюджета;</w:t>
      </w:r>
    </w:p>
    <w:p w:rsidR="002869AE" w:rsidRPr="0046642F" w:rsidRDefault="002869AE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составляет и ведет бюджетную роспись бюджета поселения, вносит в нее изменения, составляет и ведет кассовый план бюджета сельского поселения;</w:t>
      </w:r>
    </w:p>
    <w:p w:rsidR="00D966E7" w:rsidRPr="0046642F" w:rsidRDefault="00D966E7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составляет отчёт о кассовом исполнении средств бюджета поселения;</w:t>
      </w:r>
    </w:p>
    <w:p w:rsidR="00D966E7" w:rsidRPr="0046642F" w:rsidRDefault="00D966E7" w:rsidP="0046642F">
      <w:pPr>
        <w:tabs>
          <w:tab w:val="left" w:pos="85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ведет муниципальную долговую книгу;</w:t>
      </w:r>
    </w:p>
    <w:p w:rsidR="00D966E7" w:rsidRPr="0046642F" w:rsidRDefault="00D966E7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- осуществляет </w:t>
      </w:r>
      <w:r w:rsidR="001B30EC" w:rsidRPr="0046642F">
        <w:rPr>
          <w:rFonts w:ascii="Arial" w:hAnsi="Arial" w:cs="Arial"/>
          <w:snapToGrid w:val="0"/>
        </w:rPr>
        <w:t xml:space="preserve">внутренний </w:t>
      </w:r>
      <w:r w:rsidRPr="0046642F">
        <w:rPr>
          <w:rFonts w:ascii="Arial" w:hAnsi="Arial" w:cs="Arial"/>
          <w:snapToGrid w:val="0"/>
        </w:rPr>
        <w:t xml:space="preserve">финансовый контроль за </w:t>
      </w:r>
      <w:r w:rsidR="00D857B9" w:rsidRPr="0046642F">
        <w:rPr>
          <w:rFonts w:ascii="Arial" w:hAnsi="Arial" w:cs="Arial"/>
          <w:snapToGrid w:val="0"/>
        </w:rPr>
        <w:t>целевым и эффекти</w:t>
      </w:r>
      <w:r w:rsidR="00D857B9" w:rsidRPr="0046642F">
        <w:rPr>
          <w:rFonts w:ascii="Arial" w:hAnsi="Arial" w:cs="Arial"/>
          <w:snapToGrid w:val="0"/>
        </w:rPr>
        <w:t>в</w:t>
      </w:r>
      <w:r w:rsidR="00D857B9" w:rsidRPr="0046642F">
        <w:rPr>
          <w:rFonts w:ascii="Arial" w:hAnsi="Arial" w:cs="Arial"/>
          <w:snapToGrid w:val="0"/>
        </w:rPr>
        <w:t>ным расходованием бюджетных средств главным распорядителем и получателями средств местного бюджета;</w:t>
      </w:r>
    </w:p>
    <w:p w:rsidR="001B30EC" w:rsidRPr="0046642F" w:rsidRDefault="001B30E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>- в случаях, установленных Бюджетным кодексом</w:t>
      </w:r>
      <w:r w:rsidRPr="0046642F">
        <w:rPr>
          <w:rFonts w:ascii="Arial" w:hAnsi="Arial" w:cs="Arial"/>
        </w:rPr>
        <w:t xml:space="preserve"> Российской Федерации, выносит предупреждение руководителю органа местного самоуправления и получ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телям бюджетных средств о ненадлежащем исполнении бюджетного процесса;</w:t>
      </w:r>
    </w:p>
    <w:p w:rsidR="001B30EC" w:rsidRPr="0046642F" w:rsidRDefault="001B30E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устанавливает, детализирует и определяет порядок применения бюджетной классификации Российской Федерации в части, относящейся к бюджету поселения;</w:t>
      </w:r>
    </w:p>
    <w:p w:rsidR="001B30EC" w:rsidRPr="0046642F" w:rsidRDefault="001B30E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организует и осуществляет составление бюджетной отчётности поселения;</w:t>
      </w:r>
    </w:p>
    <w:p w:rsidR="00E12629" w:rsidRPr="0046642F" w:rsidRDefault="007E252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E12629" w:rsidRPr="0046642F">
        <w:rPr>
          <w:rFonts w:ascii="Arial" w:hAnsi="Arial" w:cs="Arial"/>
        </w:rPr>
        <w:t>осуществляет контроль за не превышением лимитов бюджетных обяз</w:t>
      </w:r>
      <w:r w:rsidR="00E12629" w:rsidRPr="0046642F">
        <w:rPr>
          <w:rFonts w:ascii="Arial" w:hAnsi="Arial" w:cs="Arial"/>
        </w:rPr>
        <w:t>а</w:t>
      </w:r>
      <w:r w:rsidR="00E12629" w:rsidRPr="0046642F">
        <w:rPr>
          <w:rFonts w:ascii="Arial" w:hAnsi="Arial" w:cs="Arial"/>
        </w:rPr>
        <w:t>тельств над утверждёнными им лимитами бюджетных обязательств;</w:t>
      </w:r>
    </w:p>
    <w:p w:rsidR="001B30EC" w:rsidRPr="0046642F" w:rsidRDefault="00E1262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контроль за не превышением бюджетных ассигнований над утверждёнными им</w:t>
      </w:r>
      <w:r w:rsidR="001B30EC" w:rsidRPr="0046642F">
        <w:rPr>
          <w:rFonts w:ascii="Arial" w:hAnsi="Arial" w:cs="Arial"/>
        </w:rPr>
        <w:t xml:space="preserve"> </w:t>
      </w:r>
      <w:r w:rsidRPr="0046642F">
        <w:rPr>
          <w:rFonts w:ascii="Arial" w:hAnsi="Arial" w:cs="Arial"/>
        </w:rPr>
        <w:t>бюджетными ассигнованиями;</w:t>
      </w:r>
    </w:p>
    <w:p w:rsidR="00E12629" w:rsidRPr="0046642F" w:rsidRDefault="00E1262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контроль за не превышением кассовых расходов, осущест</w:t>
      </w:r>
      <w:r w:rsidRPr="0046642F">
        <w:rPr>
          <w:rFonts w:ascii="Arial" w:hAnsi="Arial" w:cs="Arial"/>
        </w:rPr>
        <w:t>в</w:t>
      </w:r>
      <w:r w:rsidRPr="0046642F">
        <w:rPr>
          <w:rFonts w:ascii="Arial" w:hAnsi="Arial" w:cs="Arial"/>
        </w:rPr>
        <w:t>ляемых получателями средств местного бюджета, над доведёнными до них лимит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ми бюджетных обязательств;</w:t>
      </w:r>
    </w:p>
    <w:p w:rsidR="009F09F1" w:rsidRPr="0046642F" w:rsidRDefault="00E1262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- </w:t>
      </w:r>
      <w:r w:rsidR="009F09F1" w:rsidRPr="0046642F">
        <w:rPr>
          <w:rFonts w:ascii="Arial" w:hAnsi="Arial" w:cs="Arial"/>
        </w:rPr>
        <w:t>осуществляет контроль за не превышением кассовых выплат, осущест</w:t>
      </w:r>
      <w:r w:rsidR="009F09F1" w:rsidRPr="0046642F">
        <w:rPr>
          <w:rFonts w:ascii="Arial" w:hAnsi="Arial" w:cs="Arial"/>
        </w:rPr>
        <w:t>в</w:t>
      </w:r>
      <w:r w:rsidR="009F09F1" w:rsidRPr="0046642F">
        <w:rPr>
          <w:rFonts w:ascii="Arial" w:hAnsi="Arial" w:cs="Arial"/>
        </w:rPr>
        <w:t>ляемых администраторами источников финансирования дефицита местного бюдж</w:t>
      </w:r>
      <w:r w:rsidR="009F09F1" w:rsidRPr="0046642F">
        <w:rPr>
          <w:rFonts w:ascii="Arial" w:hAnsi="Arial" w:cs="Arial"/>
        </w:rPr>
        <w:t>е</w:t>
      </w:r>
      <w:r w:rsidR="009F09F1" w:rsidRPr="0046642F">
        <w:rPr>
          <w:rFonts w:ascii="Arial" w:hAnsi="Arial" w:cs="Arial"/>
        </w:rPr>
        <w:t>та, над доведёнными до них бюджетными ассигнованиями;</w:t>
      </w:r>
    </w:p>
    <w:p w:rsidR="00D966E7" w:rsidRPr="0046642F" w:rsidRDefault="009F09F1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осуществляет контроль за соответствием содержания проводимой опер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ции коду бюджетной классификации Российской Федерации, указанному в платё</w:t>
      </w:r>
      <w:r w:rsidRPr="0046642F">
        <w:rPr>
          <w:rFonts w:ascii="Arial" w:hAnsi="Arial" w:cs="Arial"/>
        </w:rPr>
        <w:t>ж</w:t>
      </w:r>
      <w:r w:rsidRPr="0046642F">
        <w:rPr>
          <w:rFonts w:ascii="Arial" w:hAnsi="Arial" w:cs="Arial"/>
        </w:rPr>
        <w:lastRenderedPageBreak/>
        <w:t xml:space="preserve">ном документе, представленном в финансовое управление получателем средств местного бюджета; </w:t>
      </w:r>
      <w:r w:rsidR="00E12629" w:rsidRPr="0046642F">
        <w:rPr>
          <w:rFonts w:ascii="Arial" w:hAnsi="Arial" w:cs="Arial"/>
        </w:rPr>
        <w:t xml:space="preserve"> </w:t>
      </w:r>
    </w:p>
    <w:p w:rsidR="002869AE" w:rsidRPr="0046642F" w:rsidRDefault="009F09F1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- </w:t>
      </w:r>
      <w:r w:rsidR="002869AE" w:rsidRPr="0046642F">
        <w:rPr>
          <w:rFonts w:ascii="Arial" w:hAnsi="Arial" w:cs="Arial"/>
          <w:snapToGrid w:val="0"/>
        </w:rPr>
        <w:t>утверждает перечень кодов подвидов по видам доходов, главными админ</w:t>
      </w:r>
      <w:r w:rsidR="002869AE" w:rsidRPr="0046642F">
        <w:rPr>
          <w:rFonts w:ascii="Arial" w:hAnsi="Arial" w:cs="Arial"/>
          <w:snapToGrid w:val="0"/>
        </w:rPr>
        <w:t>и</w:t>
      </w:r>
      <w:r w:rsidR="002869AE" w:rsidRPr="0046642F">
        <w:rPr>
          <w:rFonts w:ascii="Arial" w:hAnsi="Arial" w:cs="Arial"/>
          <w:snapToGrid w:val="0"/>
        </w:rPr>
        <w:t>страторами которых являются орган исполнительной власти сельского поселения и (или) находящиеся в их ведении бюджетные учреждения;</w:t>
      </w:r>
    </w:p>
    <w:p w:rsidR="002869AE" w:rsidRPr="0046642F" w:rsidRDefault="009F09F1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- </w:t>
      </w:r>
      <w:r w:rsidR="002869AE" w:rsidRPr="0046642F">
        <w:rPr>
          <w:rFonts w:ascii="Arial" w:hAnsi="Arial" w:cs="Arial"/>
          <w:snapToGrid w:val="0"/>
        </w:rPr>
        <w:t>осуществляет управление средствами на едином счете бюджета сельского поселения;</w:t>
      </w:r>
    </w:p>
    <w:p w:rsidR="002869AE" w:rsidRPr="0046642F" w:rsidRDefault="009F09F1" w:rsidP="0046642F">
      <w:pPr>
        <w:tabs>
          <w:tab w:val="left" w:pos="85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- </w:t>
      </w:r>
      <w:r w:rsidR="002869AE" w:rsidRPr="0046642F">
        <w:rPr>
          <w:rFonts w:ascii="Arial" w:hAnsi="Arial" w:cs="Arial"/>
          <w:snapToGrid w:val="0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</w:t>
      </w:r>
      <w:r w:rsidR="002869AE" w:rsidRPr="0046642F">
        <w:rPr>
          <w:rFonts w:ascii="Arial" w:hAnsi="Arial" w:cs="Arial"/>
          <w:snapToGrid w:val="0"/>
        </w:rPr>
        <w:t>у</w:t>
      </w:r>
      <w:r w:rsidR="002869AE" w:rsidRPr="0046642F">
        <w:rPr>
          <w:rFonts w:ascii="Arial" w:hAnsi="Arial" w:cs="Arial"/>
          <w:snapToGrid w:val="0"/>
        </w:rPr>
        <w:t>лирующими бюджетные правоотношения.</w:t>
      </w:r>
    </w:p>
    <w:p w:rsidR="00046357" w:rsidRPr="0046642F" w:rsidRDefault="00046357" w:rsidP="0046642F">
      <w:pPr>
        <w:ind w:firstLine="851"/>
        <w:jc w:val="both"/>
        <w:rPr>
          <w:rFonts w:ascii="Arial" w:hAnsi="Arial" w:cs="Arial"/>
          <w:u w:val="single"/>
        </w:rPr>
      </w:pPr>
      <w:r w:rsidRPr="0046642F">
        <w:rPr>
          <w:rFonts w:ascii="Arial" w:hAnsi="Arial" w:cs="Arial"/>
          <w:snapToGrid w:val="0"/>
        </w:rPr>
        <w:t xml:space="preserve">5. </w:t>
      </w:r>
      <w:r w:rsidRPr="0046642F">
        <w:rPr>
          <w:rFonts w:ascii="Arial" w:hAnsi="Arial" w:cs="Arial"/>
        </w:rPr>
        <w:t>Ревизионная комиссия осуществляет</w:t>
      </w:r>
      <w:r w:rsidRPr="0046642F">
        <w:rPr>
          <w:rFonts w:ascii="Arial" w:hAnsi="Arial" w:cs="Arial"/>
          <w:u w:val="single"/>
        </w:rPr>
        <w:t>:</w:t>
      </w:r>
    </w:p>
    <w:p w:rsidR="00046357" w:rsidRPr="0046642F" w:rsidRDefault="009E76F2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проведение экспертизы проекта местного бюджета на очередной финанс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 xml:space="preserve">вый год и плановый период, </w:t>
      </w:r>
      <w:r w:rsidR="002F09DD" w:rsidRPr="0046642F">
        <w:rPr>
          <w:rFonts w:ascii="Arial" w:hAnsi="Arial" w:cs="Arial"/>
        </w:rPr>
        <w:t xml:space="preserve">отчета о его исполнении, </w:t>
      </w:r>
      <w:r w:rsidRPr="0046642F">
        <w:rPr>
          <w:rFonts w:ascii="Arial" w:hAnsi="Arial" w:cs="Arial"/>
        </w:rPr>
        <w:t>в том числе обоснованности показателей</w:t>
      </w:r>
      <w:r w:rsidR="002F09DD" w:rsidRPr="0046642F">
        <w:rPr>
          <w:rFonts w:ascii="Arial" w:hAnsi="Arial" w:cs="Arial"/>
        </w:rPr>
        <w:t xml:space="preserve"> (</w:t>
      </w:r>
      <w:r w:rsidRPr="0046642F">
        <w:rPr>
          <w:rFonts w:ascii="Arial" w:hAnsi="Arial" w:cs="Arial"/>
        </w:rPr>
        <w:t>параметров и характеристик) бюджета, финансово-экономической эк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пертизы проектов муниципальных нормативных и ненормативных правовых актов, муниципальных программ, договоров, соглашений и иных документов в части, к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сающейся расходных обязательств поселения;</w:t>
      </w:r>
    </w:p>
    <w:p w:rsidR="002F09DD" w:rsidRPr="0046642F" w:rsidRDefault="002F09D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проведение аудита эффективности, направленного на определение эк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номности и результативности использования бюджетных средств;</w:t>
      </w:r>
    </w:p>
    <w:p w:rsidR="002F09DD" w:rsidRPr="0046642F" w:rsidRDefault="002F09D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проведение анализа и мониторинга бюджетного процесса, в том числе по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готовке предложений по устранению выявленных отклонений в бюджетном проце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 xml:space="preserve">се; </w:t>
      </w:r>
    </w:p>
    <w:p w:rsidR="00046357" w:rsidRPr="0046642F" w:rsidRDefault="0004635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контроль за исполнением отдельных вопросов местного бюджета;</w:t>
      </w:r>
    </w:p>
    <w:p w:rsidR="00046357" w:rsidRPr="0046642F" w:rsidRDefault="0004635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внешнюю проверку годового отчета об исполнении бюджета;</w:t>
      </w:r>
    </w:p>
    <w:p w:rsidR="00046357" w:rsidRPr="0046642F" w:rsidRDefault="0004635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контроль за соблюдением установленного порядка управления и распор</w:t>
      </w:r>
      <w:r w:rsidRPr="0046642F">
        <w:rPr>
          <w:rFonts w:ascii="Arial" w:hAnsi="Arial" w:cs="Arial"/>
        </w:rPr>
        <w:t>я</w:t>
      </w:r>
      <w:r w:rsidRPr="0046642F">
        <w:rPr>
          <w:rFonts w:ascii="Arial" w:hAnsi="Arial" w:cs="Arial"/>
        </w:rPr>
        <w:t>жения имуществом, находящегося в собственности Атаманского  сельского посел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ния Павловского района;</w:t>
      </w:r>
    </w:p>
    <w:p w:rsidR="002F09DD" w:rsidRPr="0046642F" w:rsidRDefault="002F09D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вносит предложения по совершенствованию осуществления главным адм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 xml:space="preserve">нистратором бюджетных средств внутреннего финансового контроля; </w:t>
      </w:r>
    </w:p>
    <w:p w:rsidR="00046357" w:rsidRPr="0046642F" w:rsidRDefault="00046357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иные бюджетные полномочия в соответствии с Бюджетным кодексом Ро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сийской Федерации, Уставом Атаманского сельского поселения Павловского района.</w:t>
      </w:r>
    </w:p>
    <w:p w:rsidR="00513651" w:rsidRPr="0046642F" w:rsidRDefault="0077075A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В соответствии с порядком, установленным местной администрацией гла</w:t>
      </w:r>
      <w:r w:rsidRPr="0046642F">
        <w:rPr>
          <w:rFonts w:ascii="Arial" w:hAnsi="Arial" w:cs="Arial"/>
        </w:rPr>
        <w:t>в</w:t>
      </w:r>
      <w:r w:rsidRPr="0046642F">
        <w:rPr>
          <w:rFonts w:ascii="Arial" w:hAnsi="Arial" w:cs="Arial"/>
        </w:rPr>
        <w:t>ный распорядитель</w:t>
      </w:r>
      <w:r w:rsidR="00F85F17" w:rsidRPr="0046642F">
        <w:rPr>
          <w:rFonts w:ascii="Arial" w:hAnsi="Arial" w:cs="Arial"/>
        </w:rPr>
        <w:t xml:space="preserve"> </w:t>
      </w:r>
      <w:r w:rsidRPr="0046642F">
        <w:rPr>
          <w:rFonts w:ascii="Arial" w:hAnsi="Arial" w:cs="Arial"/>
        </w:rPr>
        <w:t>(распорядитель)</w:t>
      </w:r>
      <w:r w:rsidR="00423FC0" w:rsidRPr="0046642F">
        <w:rPr>
          <w:rFonts w:ascii="Arial" w:hAnsi="Arial" w:cs="Arial"/>
        </w:rPr>
        <w:t xml:space="preserve"> </w:t>
      </w:r>
      <w:r w:rsidRPr="0046642F">
        <w:rPr>
          <w:rFonts w:ascii="Arial" w:hAnsi="Arial" w:cs="Arial"/>
        </w:rPr>
        <w:t>бюджетных средств, главный администратор (администратор)</w:t>
      </w:r>
      <w:r w:rsidR="00F85F17" w:rsidRPr="0046642F">
        <w:rPr>
          <w:rFonts w:ascii="Arial" w:hAnsi="Arial" w:cs="Arial"/>
        </w:rPr>
        <w:t xml:space="preserve"> доходов бюджета, главный администратор (администратор) исто</w:t>
      </w:r>
      <w:r w:rsidR="00F85F17" w:rsidRPr="0046642F">
        <w:rPr>
          <w:rFonts w:ascii="Arial" w:hAnsi="Arial" w:cs="Arial"/>
        </w:rPr>
        <w:t>ч</w:t>
      </w:r>
      <w:r w:rsidR="00F85F17" w:rsidRPr="0046642F">
        <w:rPr>
          <w:rFonts w:ascii="Arial" w:hAnsi="Arial" w:cs="Arial"/>
        </w:rPr>
        <w:t>ников финансирования дефицита бюджета обладают следующими бюджетными полномочиями по осуществлению:</w:t>
      </w:r>
    </w:p>
    <w:p w:rsidR="00F85F17" w:rsidRPr="0046642F" w:rsidRDefault="00F85F1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внутреннего финансового контроля, направленного на соблюдение вну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ренних стандартов и процедур составления и исполнения местного бюджета, с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ставления бюджетной отчётности и ведения бюджетного учёта этими главными ра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порядителями бюджетных средств и подведомственными ему распорядителями и получателями бюджетных средств, главными администраторами доходов бюджета и подведомственными администраторами доходов бюджета, главными администрат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рами источников финансирования дефицита бюджета и подведомственными адм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 xml:space="preserve">нистраторами источников финансирования дефицита </w:t>
      </w:r>
      <w:r w:rsidR="00423FC0" w:rsidRPr="0046642F">
        <w:rPr>
          <w:rFonts w:ascii="Arial" w:hAnsi="Arial" w:cs="Arial"/>
        </w:rPr>
        <w:t>бюджета; п</w:t>
      </w:r>
      <w:r w:rsidRPr="0046642F">
        <w:rPr>
          <w:rFonts w:ascii="Arial" w:hAnsi="Arial" w:cs="Arial"/>
        </w:rPr>
        <w:t>ри проведении внутреннего финансового контроля главные распорядители бюджетных средств по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готавливают и организовывают осуществление мер по повышению экономности и результативности использования бюджетных средств;</w:t>
      </w:r>
    </w:p>
    <w:p w:rsidR="00423FC0" w:rsidRPr="0046642F" w:rsidRDefault="00F85F1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внутреннего финансового аудита, направленного на определение оценки надёжности внутреннего финансового контроля и подготовки рекомендаций по п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вышению его эффективности, подтверждения достоверности бюджетной отчётности и соответствия порядка ведения бюджетного учёта методологии и стандартам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lastRenderedPageBreak/>
        <w:t>жетного учёта, а также на подготовку предложений по повышению экономности и р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зультативности использования бюджетных средств</w:t>
      </w:r>
      <w:r w:rsidR="00423FC0" w:rsidRPr="0046642F">
        <w:rPr>
          <w:rFonts w:ascii="Arial" w:hAnsi="Arial" w:cs="Arial"/>
        </w:rPr>
        <w:t>;</w:t>
      </w:r>
    </w:p>
    <w:p w:rsidR="00F85F17" w:rsidRPr="0046642F" w:rsidRDefault="00423FC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обеспечения соблюдения получателями межбюджетных субсидий, субве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ций и иных межбюджетных трансфертов, имеющих целевое назначение, а также иных субсидий и бюджетных инвестиций, определённых Бюджетным кодексом Ро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сийской Федерации, условий, целей и порядка, установленных при их предоставл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нии.</w:t>
      </w:r>
      <w:r w:rsidR="00F85F17" w:rsidRPr="0046642F">
        <w:rPr>
          <w:rFonts w:ascii="Arial" w:hAnsi="Arial" w:cs="Arial"/>
        </w:rPr>
        <w:t xml:space="preserve"> </w:t>
      </w:r>
    </w:p>
    <w:bookmarkEnd w:id="7"/>
    <w:p w:rsidR="002B4450" w:rsidRPr="0046642F" w:rsidRDefault="00423FC0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иных бюджетных полномочий в соответствии с Бюджетным кодексом Ро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сийской Федерации, Уставом Атаманского сельского поселения Павловского района, иными актами законодательства Российской Федерации и нормативными правовыми актами, регулирующими бюджетные правоотношения.</w:t>
      </w:r>
    </w:p>
    <w:p w:rsidR="002B4450" w:rsidRPr="0046642F" w:rsidRDefault="00423FC0" w:rsidP="00FD3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8" w:name="sub_7"/>
      <w:r w:rsidRPr="0046642F">
        <w:rPr>
          <w:rFonts w:ascii="Arial" w:hAnsi="Arial" w:cs="Arial"/>
          <w:bCs/>
          <w:color w:val="26282F"/>
        </w:rPr>
        <w:t>Статья 6</w:t>
      </w:r>
      <w:r w:rsidR="002B4450" w:rsidRPr="0046642F">
        <w:rPr>
          <w:rFonts w:ascii="Arial" w:hAnsi="Arial" w:cs="Arial"/>
          <w:bCs/>
          <w:color w:val="26282F"/>
        </w:rPr>
        <w:t>.</w:t>
      </w:r>
      <w:r w:rsidR="002B4450" w:rsidRPr="0046642F">
        <w:rPr>
          <w:rFonts w:ascii="Arial" w:hAnsi="Arial" w:cs="Arial"/>
        </w:rPr>
        <w:t xml:space="preserve"> Доходы бюджета</w:t>
      </w:r>
      <w:r w:rsidR="00451F99" w:rsidRPr="0046642F">
        <w:rPr>
          <w:rFonts w:ascii="Arial" w:hAnsi="Arial" w:cs="Arial"/>
        </w:rPr>
        <w:t xml:space="preserve"> поселения</w:t>
      </w:r>
      <w:bookmarkEnd w:id="8"/>
    </w:p>
    <w:p w:rsidR="002B4450" w:rsidRPr="0046642F" w:rsidRDefault="002B4450" w:rsidP="00FD3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9" w:name="sub_710"/>
      <w:r w:rsidRPr="0046642F">
        <w:rPr>
          <w:rFonts w:ascii="Arial" w:hAnsi="Arial" w:cs="Arial"/>
        </w:rPr>
        <w:t xml:space="preserve">Доходы местного бюджета формируются в соответствии с </w:t>
      </w:r>
      <w:hyperlink r:id="rId12" w:history="1">
        <w:r w:rsidRPr="0046642F">
          <w:rPr>
            <w:rFonts w:ascii="Arial" w:hAnsi="Arial" w:cs="Arial"/>
          </w:rPr>
          <w:t>бюджетным закон</w:t>
        </w:r>
        <w:r w:rsidRPr="0046642F">
          <w:rPr>
            <w:rFonts w:ascii="Arial" w:hAnsi="Arial" w:cs="Arial"/>
          </w:rPr>
          <w:t>о</w:t>
        </w:r>
        <w:r w:rsidRPr="0046642F">
          <w:rPr>
            <w:rFonts w:ascii="Arial" w:hAnsi="Arial" w:cs="Arial"/>
          </w:rPr>
          <w:t>дательством</w:t>
        </w:r>
      </w:hyperlink>
      <w:r w:rsidRPr="0046642F">
        <w:rPr>
          <w:rFonts w:ascii="Arial" w:hAnsi="Arial" w:cs="Arial"/>
        </w:rPr>
        <w:t xml:space="preserve"> Российской Федерации, </w:t>
      </w:r>
      <w:hyperlink r:id="rId13" w:history="1">
        <w:r w:rsidRPr="0046642F">
          <w:rPr>
            <w:rFonts w:ascii="Arial" w:hAnsi="Arial" w:cs="Arial"/>
            <w:color w:val="000000" w:themeColor="text1"/>
          </w:rPr>
          <w:t>законодательством</w:t>
        </w:r>
      </w:hyperlink>
      <w:r w:rsidRPr="0046642F">
        <w:rPr>
          <w:rFonts w:ascii="Arial" w:hAnsi="Arial" w:cs="Arial"/>
        </w:rPr>
        <w:t xml:space="preserve"> </w:t>
      </w:r>
      <w:r w:rsidR="00451F99" w:rsidRPr="0046642F">
        <w:rPr>
          <w:rFonts w:ascii="Arial" w:hAnsi="Arial" w:cs="Arial"/>
        </w:rPr>
        <w:t xml:space="preserve">Российской Федерации </w:t>
      </w:r>
      <w:r w:rsidRPr="0046642F">
        <w:rPr>
          <w:rFonts w:ascii="Arial" w:hAnsi="Arial" w:cs="Arial"/>
        </w:rPr>
        <w:t>о налогах и сборах</w:t>
      </w:r>
      <w:r w:rsidR="00451F99" w:rsidRPr="0046642F">
        <w:rPr>
          <w:rFonts w:ascii="Arial" w:hAnsi="Arial" w:cs="Arial"/>
        </w:rPr>
        <w:t xml:space="preserve">, </w:t>
      </w:r>
      <w:r w:rsidRPr="0046642F">
        <w:rPr>
          <w:rFonts w:ascii="Arial" w:hAnsi="Arial" w:cs="Arial"/>
        </w:rPr>
        <w:t>законодательством</w:t>
      </w:r>
      <w:r w:rsidR="00451F99" w:rsidRPr="0046642F">
        <w:rPr>
          <w:rFonts w:ascii="Arial" w:hAnsi="Arial" w:cs="Arial"/>
        </w:rPr>
        <w:t xml:space="preserve"> Краснодарского края о налогах и сборах, но</w:t>
      </w:r>
      <w:r w:rsidR="00451F99" w:rsidRPr="0046642F">
        <w:rPr>
          <w:rFonts w:ascii="Arial" w:hAnsi="Arial" w:cs="Arial"/>
        </w:rPr>
        <w:t>р</w:t>
      </w:r>
      <w:r w:rsidR="00451F99" w:rsidRPr="0046642F">
        <w:rPr>
          <w:rFonts w:ascii="Arial" w:hAnsi="Arial" w:cs="Arial"/>
        </w:rPr>
        <w:t>мативными правовыми актами Совета поселения о налогах и сборах</w:t>
      </w:r>
      <w:r w:rsidRPr="0046642F">
        <w:rPr>
          <w:rFonts w:ascii="Arial" w:hAnsi="Arial" w:cs="Arial"/>
        </w:rPr>
        <w:t>.</w:t>
      </w:r>
    </w:p>
    <w:p w:rsidR="002B4450" w:rsidRPr="0046642F" w:rsidRDefault="00451F99" w:rsidP="00FD3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Муниципальные правовые акты Совета поселения, предусматривающие вн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сение изменений в муниципальные правовые акты о налогах и сборах, принятые п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сле дня внесения в представительный орган проекта решения о местном бюджете на очередной финансовый год и плановый период, приводящие к изменению дох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дов бюджетов бюджетной системы Российской Федерации, должны содержать п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ложения о вступлении в силу указанных нормативных правовых актов представ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тельного органа поселения не ранее 1 января года, следующего за очередным ф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 xml:space="preserve">нансовым годом. </w:t>
      </w:r>
      <w:bookmarkEnd w:id="9"/>
    </w:p>
    <w:p w:rsidR="002B4450" w:rsidRPr="0046642F" w:rsidRDefault="00451F99" w:rsidP="00FD389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0" w:name="sub_8"/>
      <w:r w:rsidRPr="0046642F">
        <w:rPr>
          <w:rFonts w:ascii="Arial" w:hAnsi="Arial" w:cs="Arial"/>
          <w:bCs/>
          <w:color w:val="26282F"/>
        </w:rPr>
        <w:t>Статья 7</w:t>
      </w:r>
      <w:r w:rsidR="002B4450" w:rsidRPr="0046642F">
        <w:rPr>
          <w:rFonts w:ascii="Arial" w:hAnsi="Arial" w:cs="Arial"/>
          <w:bCs/>
          <w:color w:val="26282F"/>
        </w:rPr>
        <w:t>.</w:t>
      </w:r>
      <w:r w:rsidR="002B4450" w:rsidRPr="0046642F">
        <w:rPr>
          <w:rFonts w:ascii="Arial" w:hAnsi="Arial" w:cs="Arial"/>
        </w:rPr>
        <w:t xml:space="preserve"> </w:t>
      </w:r>
      <w:r w:rsidRPr="0046642F">
        <w:rPr>
          <w:rFonts w:ascii="Arial" w:hAnsi="Arial" w:cs="Arial"/>
        </w:rPr>
        <w:t>Расходы</w:t>
      </w:r>
      <w:r w:rsidR="002B4450" w:rsidRPr="0046642F">
        <w:rPr>
          <w:rFonts w:ascii="Arial" w:hAnsi="Arial" w:cs="Arial"/>
        </w:rPr>
        <w:t xml:space="preserve"> бюджета</w:t>
      </w:r>
      <w:r w:rsidRPr="0046642F">
        <w:rPr>
          <w:rFonts w:ascii="Arial" w:hAnsi="Arial" w:cs="Arial"/>
        </w:rPr>
        <w:t xml:space="preserve"> поселения</w:t>
      </w:r>
      <w:bookmarkEnd w:id="10"/>
    </w:p>
    <w:p w:rsidR="002B4450" w:rsidRPr="0046642F" w:rsidRDefault="00961E9F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1" w:name="sub_810"/>
      <w:r w:rsidRPr="0046642F">
        <w:rPr>
          <w:rFonts w:ascii="Arial" w:hAnsi="Arial" w:cs="Arial"/>
        </w:rPr>
        <w:t xml:space="preserve">1. </w:t>
      </w:r>
      <w:r w:rsidR="002B4450" w:rsidRPr="0046642F">
        <w:rPr>
          <w:rFonts w:ascii="Arial" w:hAnsi="Arial" w:cs="Arial"/>
        </w:rPr>
        <w:t>Формирование расходов местного бюджета осуществляется в соответс</w:t>
      </w:r>
      <w:r w:rsidR="002B4450" w:rsidRPr="0046642F">
        <w:rPr>
          <w:rFonts w:ascii="Arial" w:hAnsi="Arial" w:cs="Arial"/>
        </w:rPr>
        <w:t>т</w:t>
      </w:r>
      <w:r w:rsidR="002B4450" w:rsidRPr="0046642F">
        <w:rPr>
          <w:rFonts w:ascii="Arial" w:hAnsi="Arial" w:cs="Arial"/>
        </w:rPr>
        <w:t>вии с расходными обязательствами, обусловленными установленным законодател</w:t>
      </w:r>
      <w:r w:rsidR="002B4450" w:rsidRPr="0046642F">
        <w:rPr>
          <w:rFonts w:ascii="Arial" w:hAnsi="Arial" w:cs="Arial"/>
        </w:rPr>
        <w:t>ь</w:t>
      </w:r>
      <w:r w:rsidR="002B4450" w:rsidRPr="0046642F">
        <w:rPr>
          <w:rFonts w:ascii="Arial" w:hAnsi="Arial" w:cs="Arial"/>
        </w:rPr>
        <w:t>ством Российской Федерации</w:t>
      </w:r>
      <w:r w:rsidRPr="0046642F">
        <w:rPr>
          <w:rFonts w:ascii="Arial" w:hAnsi="Arial" w:cs="Arial"/>
        </w:rPr>
        <w:t>,</w:t>
      </w:r>
      <w:r w:rsidR="002B4450" w:rsidRPr="0046642F">
        <w:rPr>
          <w:rFonts w:ascii="Arial" w:hAnsi="Arial" w:cs="Arial"/>
        </w:rPr>
        <w:t xml:space="preserve"> разграничением полномочий федеральных органов государственной власти, органов государственной власти</w:t>
      </w:r>
      <w:r w:rsidRPr="0046642F">
        <w:rPr>
          <w:rFonts w:ascii="Arial" w:hAnsi="Arial" w:cs="Arial"/>
        </w:rPr>
        <w:t xml:space="preserve">, субъектов Российской Федерации и органов местного самоуправления, </w:t>
      </w:r>
      <w:r w:rsidR="002B4450" w:rsidRPr="0046642F">
        <w:rPr>
          <w:rFonts w:ascii="Arial" w:hAnsi="Arial" w:cs="Arial"/>
        </w:rPr>
        <w:t>исполнение которых</w:t>
      </w:r>
      <w:r w:rsidRPr="0046642F">
        <w:rPr>
          <w:rFonts w:ascii="Arial" w:hAnsi="Arial" w:cs="Arial"/>
        </w:rPr>
        <w:t>, согласно з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конодательству Российской Федерации, договорам и соглашениям должно происх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 xml:space="preserve">дить </w:t>
      </w:r>
      <w:r w:rsidR="002B4450" w:rsidRPr="0046642F">
        <w:rPr>
          <w:rFonts w:ascii="Arial" w:hAnsi="Arial" w:cs="Arial"/>
        </w:rPr>
        <w:t>в очередном финансовом году и плановом периоде за счет средств местного бюджета.</w:t>
      </w:r>
    </w:p>
    <w:p w:rsidR="00411798" w:rsidRPr="0046642F" w:rsidRDefault="0041179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2. Органы местного самоуправления поселения не вправе устанавливать и исполнять расходные обязательства, связанные с решением вопросов, отнесённых к компетенции федеральных органов государственной власти, органов государстве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ной власти Краснодарского края, за исключением случаев, установленных соотве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 xml:space="preserve">ственно федеральными законами, законами Краснодарского края.  </w:t>
      </w:r>
    </w:p>
    <w:p w:rsidR="00411798" w:rsidRPr="0046642F" w:rsidRDefault="0041179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8. Направление остатков, сложившихся на начало текущего финанс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вого года</w:t>
      </w:r>
      <w:r w:rsidR="0046642F" w:rsidRPr="0046642F">
        <w:rPr>
          <w:rFonts w:ascii="Arial" w:hAnsi="Arial" w:cs="Arial"/>
        </w:rPr>
        <w:t>.</w:t>
      </w:r>
    </w:p>
    <w:p w:rsidR="005141E7" w:rsidRPr="0046642F" w:rsidRDefault="0041179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Остатки средств бюджета поселения, сложившиеся на начало текущего ф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нансового года, в полном объёме могут направляться в текущем финансовом году на покрытие временных кассовых разрывов, возникающих в ходе исполнения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жета поселения, если иное не предусмотрено бюджетным законодательством Ро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сийской Федерации</w:t>
      </w:r>
      <w:r w:rsidR="005141E7" w:rsidRPr="0046642F">
        <w:rPr>
          <w:rFonts w:ascii="Arial" w:hAnsi="Arial" w:cs="Arial"/>
        </w:rPr>
        <w:t>.</w:t>
      </w:r>
    </w:p>
    <w:p w:rsidR="005141E7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9. Бюджетные инвестиции в объекты капитального строительства м</w:t>
      </w:r>
      <w:r w:rsidRPr="0046642F">
        <w:rPr>
          <w:rFonts w:ascii="Arial" w:hAnsi="Arial" w:cs="Arial"/>
        </w:rPr>
        <w:t>у</w:t>
      </w:r>
      <w:r w:rsidRPr="0046642F">
        <w:rPr>
          <w:rFonts w:ascii="Arial" w:hAnsi="Arial" w:cs="Arial"/>
        </w:rPr>
        <w:t>ниципальной собственности</w:t>
      </w:r>
    </w:p>
    <w:p w:rsidR="00411798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1. Бюджетные инвестиции в объекты капитального строительства муниц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пальной собственности за счёт средств бюджета поселения осуществляются в соо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ветствии с муниципальной адресной инвестиционной программой, порядок форм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рования и реализации которой устанавливается администрацией поселения.</w:t>
      </w:r>
    </w:p>
    <w:p w:rsidR="005141E7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>2. Бюджетные ассигнования на осуществление бюджетных инвестиций в объекты капитального строительства муниципальной собственности, отражаются в решении о бюджете поселения и сводной бюджетной росписи.</w:t>
      </w:r>
    </w:p>
    <w:p w:rsidR="005141E7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3. Бюджетные ассигнования на осуществление бюджетных инвестиций в объекты капитального строительства муниципальной собственности, со-финансирование которых осуществляется за счёт межбюджетных субсидий, утве</w:t>
      </w:r>
      <w:r w:rsidRPr="0046642F">
        <w:rPr>
          <w:rFonts w:ascii="Arial" w:hAnsi="Arial" w:cs="Arial"/>
        </w:rPr>
        <w:t>р</w:t>
      </w:r>
      <w:r w:rsidRPr="0046642F">
        <w:rPr>
          <w:rFonts w:ascii="Arial" w:hAnsi="Arial" w:cs="Arial"/>
        </w:rPr>
        <w:t>ждаются в решении о бюджете поселения в составе ведомственной структуры ра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ходов по каждому инвестиционному проекту и соответствующему виду расходов.</w:t>
      </w:r>
    </w:p>
    <w:p w:rsidR="005141E7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10. Резервный фонд</w:t>
      </w:r>
    </w:p>
    <w:p w:rsidR="005141E7" w:rsidRPr="0046642F" w:rsidRDefault="005141E7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В части расходной части бюджета поселения может создаваться резервный фонд администрации поселения в размере не более 3 процентов утверждённого в указанном решении общего объёма расходов бюджета.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Порядок расходования средств резервного фонда утверждается админис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рацией поселения.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Администрация ежеквартально информирует Совет поселения о расходов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нии резервного фонда.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11. Межбюджетные трансферты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Межбюджетные трансферты из бюджета поселения могут предоставляться в форме: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субсидий, перечисляемых из бюджета поселения в бюджет Павловского района на решение вопросов местного значения межмуниципального характера, в случаях, установленных уставом муниципального района;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субсидий, перечисляемых в краевой бюджет для формирования краевого фонда финансовой поддержки поселений;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иных межбюджетных трансфертов, в том числе:</w:t>
      </w:r>
    </w:p>
    <w:p w:rsidR="00EA6014" w:rsidRPr="0046642F" w:rsidRDefault="00EA601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передаваемых на осуществление органами местного самоуправления м</w:t>
      </w:r>
      <w:r w:rsidRPr="0046642F">
        <w:rPr>
          <w:rFonts w:ascii="Arial" w:hAnsi="Arial" w:cs="Arial"/>
        </w:rPr>
        <w:t>у</w:t>
      </w:r>
      <w:r w:rsidRPr="0046642F">
        <w:rPr>
          <w:rFonts w:ascii="Arial" w:hAnsi="Arial" w:cs="Arial"/>
        </w:rPr>
        <w:t>ниципального района полномочий органов местного самоуправления поселения</w:t>
      </w:r>
      <w:r w:rsidR="008C0440" w:rsidRPr="0046642F">
        <w:rPr>
          <w:rFonts w:ascii="Arial" w:hAnsi="Arial" w:cs="Arial"/>
        </w:rPr>
        <w:t>,</w:t>
      </w:r>
      <w:r w:rsidRPr="0046642F">
        <w:rPr>
          <w:rFonts w:ascii="Arial" w:hAnsi="Arial" w:cs="Arial"/>
        </w:rPr>
        <w:t xml:space="preserve"> в соответствии с заключёнными соглашениями;</w:t>
      </w:r>
    </w:p>
    <w:p w:rsidR="008C0440" w:rsidRDefault="008C0440" w:rsidP="004664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642F">
        <w:rPr>
          <w:rFonts w:ascii="Arial" w:hAnsi="Arial" w:cs="Arial"/>
        </w:rPr>
        <w:t>- передаваемым по взаимным расчётам, в том числе для компенсации д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полнительных расходов Павловского района, возникающих в результате решений, принятых органами местного самоуправления поселения</w:t>
      </w:r>
      <w:r>
        <w:rPr>
          <w:sz w:val="28"/>
          <w:szCs w:val="28"/>
        </w:rPr>
        <w:t>.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Раздел 2. Составление проекта бюджета поселения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12. Основы составления проекта бюджета поселения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1. Составление проекта бюджета поселения – исключительная прерогатива администрации поселения.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Непосредственное составление бюджета осуществляет финансово-экономический отдел поселения.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2. Проект бюджета поселения составляется в порядке и в сроки, установле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ные администрацией поселения, в соответствии с положениями Бюджетного кодекса Российской Федерации и настоящего Положения.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3. Составлению проекта бюджета поселения должны предшествовать подг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товка следующих документов, на которых основывается  составление бюджета: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прогноза социально-экономического развития поселения;</w:t>
      </w:r>
    </w:p>
    <w:p w:rsidR="008C0440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основных направлений бюджетной и налоговой политики поселения;</w:t>
      </w:r>
    </w:p>
    <w:p w:rsidR="00CE5B58" w:rsidRPr="0046642F" w:rsidRDefault="008C044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реестра расходных обязательств поселения.</w:t>
      </w:r>
    </w:p>
    <w:p w:rsidR="008C0440" w:rsidRPr="0046642F" w:rsidRDefault="00CE5B5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4. </w:t>
      </w:r>
      <w:r w:rsidR="00F97DDE" w:rsidRPr="0046642F">
        <w:rPr>
          <w:rFonts w:ascii="Arial" w:hAnsi="Arial" w:cs="Arial"/>
        </w:rPr>
        <w:t>Проект бюджета сельского поселения составляется и утверждается на очередной финансовый год в порядке и сроки, установленные администрацией Ат</w:t>
      </w:r>
      <w:r w:rsidR="00F97DDE" w:rsidRPr="0046642F">
        <w:rPr>
          <w:rFonts w:ascii="Arial" w:hAnsi="Arial" w:cs="Arial"/>
        </w:rPr>
        <w:t>а</w:t>
      </w:r>
      <w:r w:rsidR="00F97DDE" w:rsidRPr="0046642F">
        <w:rPr>
          <w:rFonts w:ascii="Arial" w:hAnsi="Arial" w:cs="Arial"/>
        </w:rPr>
        <w:t>манского сельского поселения  Павловского района, в соответствии с положениями Бюджетного кодекса Российской Федерации и настоящим Положением.</w:t>
      </w:r>
    </w:p>
    <w:p w:rsidR="00F97DDE" w:rsidRPr="0046642F" w:rsidRDefault="00F97DDE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5. В решении о бюджете должны содержаться основные характеристики бюджета поселения, к которым относятся общий объём доходов бюджета, общий объём расходов, дефицит (профицит) бюджета.</w:t>
      </w:r>
    </w:p>
    <w:p w:rsidR="00F97DDE" w:rsidRPr="0046642F" w:rsidRDefault="00F97DDE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>6. Решением о бюджете поселения устанавливаются:</w:t>
      </w:r>
    </w:p>
    <w:bookmarkEnd w:id="11"/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перечень и коды главных администраторов доходов  бюджета поселения;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перечень и коды главных администраторов источников финансирования д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фицита бюджета поселения, статей и видов источников финансирования дефицитов бюджетов;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перечень и коды главных распорядителей средств бюджета поселения, п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речень и коды целевых статей и видов расходов бюджета поселения в составе в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домственной структуры расходов бюджета;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общий объем бюджетных ассигнований, направляемых на исполнение пу</w:t>
      </w:r>
      <w:r w:rsidRPr="0046642F">
        <w:rPr>
          <w:rFonts w:ascii="Arial" w:hAnsi="Arial" w:cs="Arial"/>
        </w:rPr>
        <w:t>б</w:t>
      </w:r>
      <w:r w:rsidRPr="0046642F">
        <w:rPr>
          <w:rFonts w:ascii="Arial" w:hAnsi="Arial" w:cs="Arial"/>
        </w:rPr>
        <w:t>личных нормативных обязательств;</w:t>
      </w:r>
    </w:p>
    <w:p w:rsidR="003371FD" w:rsidRPr="0046642F" w:rsidRDefault="003371F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3371FD" w:rsidRPr="0046642F" w:rsidRDefault="003371FD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источники финансирования дефицита бюджета поселения, установленные статьей 95 Бюджетного кодекса Российской Федерации на очередной финансовый год;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верхний предел муниципального внутреннего долга сельского поселения по состоянию на 1 января года, следующего за очередным финансовым годом, с указ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нием в том числе верхнего предела долга по муниципальным гарантиям поселения;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перечень целевых программ сельского поселения;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  <w:bCs/>
        </w:rPr>
      </w:pPr>
      <w:r w:rsidRPr="0046642F">
        <w:rPr>
          <w:rFonts w:ascii="Arial" w:hAnsi="Arial" w:cs="Arial"/>
        </w:rPr>
        <w:t>р</w:t>
      </w:r>
      <w:r w:rsidRPr="0046642F">
        <w:rPr>
          <w:rFonts w:ascii="Arial" w:hAnsi="Arial" w:cs="Arial"/>
          <w:bCs/>
        </w:rPr>
        <w:t>аспределение расходов бюджета Атаманского сельского поселения Па</w:t>
      </w:r>
      <w:r w:rsidRPr="0046642F">
        <w:rPr>
          <w:rFonts w:ascii="Arial" w:hAnsi="Arial" w:cs="Arial"/>
          <w:bCs/>
        </w:rPr>
        <w:t>в</w:t>
      </w:r>
      <w:r w:rsidRPr="0046642F">
        <w:rPr>
          <w:rFonts w:ascii="Arial" w:hAnsi="Arial" w:cs="Arial"/>
          <w:bCs/>
        </w:rPr>
        <w:t xml:space="preserve">ловского района по разделам и подразделам классификации расходов бюджетов </w:t>
      </w:r>
      <w:r w:rsidRPr="0046642F">
        <w:rPr>
          <w:rFonts w:ascii="Arial" w:hAnsi="Arial" w:cs="Arial"/>
        </w:rPr>
        <w:t>на очередной фи</w:t>
      </w:r>
      <w:r w:rsidR="00F4230F" w:rsidRPr="0046642F">
        <w:rPr>
          <w:rFonts w:ascii="Arial" w:hAnsi="Arial" w:cs="Arial"/>
        </w:rPr>
        <w:t>нансовый год</w:t>
      </w:r>
      <w:r w:rsidRPr="0046642F">
        <w:rPr>
          <w:rFonts w:ascii="Arial" w:hAnsi="Arial" w:cs="Arial"/>
        </w:rPr>
        <w:t>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программа муниципальных внутренних заимствований Атаманского сельск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го поселения Павловского района</w:t>
      </w:r>
      <w:r w:rsidR="00F4230F" w:rsidRPr="0046642F">
        <w:rPr>
          <w:rFonts w:ascii="Arial" w:hAnsi="Arial" w:cs="Arial"/>
        </w:rPr>
        <w:t xml:space="preserve"> на очередной финансовый год</w:t>
      </w:r>
      <w:r w:rsidRPr="0046642F">
        <w:rPr>
          <w:rFonts w:ascii="Arial" w:hAnsi="Arial" w:cs="Arial"/>
        </w:rPr>
        <w:t>;</w:t>
      </w:r>
    </w:p>
    <w:p w:rsidR="003371FD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программа муниципальных гарантий Атаманского сельского поселения Па</w:t>
      </w:r>
      <w:r w:rsidRPr="0046642F">
        <w:rPr>
          <w:rFonts w:ascii="Arial" w:hAnsi="Arial" w:cs="Arial"/>
        </w:rPr>
        <w:t>в</w:t>
      </w:r>
      <w:r w:rsidRPr="0046642F">
        <w:rPr>
          <w:rFonts w:ascii="Arial" w:hAnsi="Arial" w:cs="Arial"/>
        </w:rPr>
        <w:t xml:space="preserve">ловского района в валюте Российской Федерации на очередной финансовый год </w:t>
      </w:r>
    </w:p>
    <w:p w:rsidR="00411798" w:rsidRPr="0046642F" w:rsidRDefault="003371FD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иные показатели бюджета сельского поселения, установленные Бюджетным кодексом Российской Федерации, настоящим Положением.</w:t>
      </w:r>
    </w:p>
    <w:p w:rsidR="006C2082" w:rsidRPr="0046642F" w:rsidRDefault="00F4230F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 xml:space="preserve">Статья 13. </w:t>
      </w:r>
      <w:r w:rsidR="006C2082" w:rsidRPr="0046642F">
        <w:rPr>
          <w:sz w:val="24"/>
          <w:szCs w:val="24"/>
        </w:rPr>
        <w:t>Прогноз социально-экономического развития поселения</w:t>
      </w:r>
    </w:p>
    <w:p w:rsidR="006C2082" w:rsidRPr="0046642F" w:rsidRDefault="006C2082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1. Прогноз социально-экономического развития поселения разрабатывается  на очередной финансовый год в соответствии с требованиями статьи 173 Бюджетн</w:t>
      </w:r>
      <w:r w:rsidRPr="0046642F">
        <w:rPr>
          <w:sz w:val="24"/>
          <w:szCs w:val="24"/>
        </w:rPr>
        <w:t>о</w:t>
      </w:r>
      <w:r w:rsidRPr="0046642F">
        <w:rPr>
          <w:sz w:val="24"/>
          <w:szCs w:val="24"/>
        </w:rPr>
        <w:t>го кодекса РФ и в порядке, установленном администрацией поселения.</w:t>
      </w:r>
    </w:p>
    <w:p w:rsidR="00411798" w:rsidRPr="0046642F" w:rsidRDefault="006C2082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Статья 1</w:t>
      </w:r>
      <w:r w:rsidR="005575A2" w:rsidRPr="0046642F">
        <w:rPr>
          <w:sz w:val="24"/>
          <w:szCs w:val="24"/>
        </w:rPr>
        <w:t>4</w:t>
      </w:r>
      <w:r w:rsidRPr="0046642F">
        <w:rPr>
          <w:sz w:val="24"/>
          <w:szCs w:val="24"/>
        </w:rPr>
        <w:t>. Основные направления бюджетной и налоговой политики посел</w:t>
      </w:r>
      <w:r w:rsidRPr="0046642F">
        <w:rPr>
          <w:sz w:val="24"/>
          <w:szCs w:val="24"/>
        </w:rPr>
        <w:t>е</w:t>
      </w:r>
      <w:r w:rsidRPr="0046642F">
        <w:rPr>
          <w:sz w:val="24"/>
          <w:szCs w:val="24"/>
        </w:rPr>
        <w:t>ния</w:t>
      </w:r>
      <w:r w:rsidR="0046642F">
        <w:rPr>
          <w:sz w:val="24"/>
          <w:szCs w:val="24"/>
        </w:rPr>
        <w:t>.</w:t>
      </w:r>
    </w:p>
    <w:p w:rsidR="000C1B01" w:rsidRPr="0046642F" w:rsidRDefault="000C1B01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Основные направления бюджетной политики поселения должны содержать краткий анализ структуры расходов бюджета поселения в текущем и завершённых финансовых годах и обоснование предложений о приоритетных направлениях ра</w:t>
      </w:r>
      <w:r w:rsidRPr="0046642F">
        <w:rPr>
          <w:sz w:val="24"/>
          <w:szCs w:val="24"/>
        </w:rPr>
        <w:t>с</w:t>
      </w:r>
      <w:r w:rsidRPr="0046642F">
        <w:rPr>
          <w:sz w:val="24"/>
          <w:szCs w:val="24"/>
        </w:rPr>
        <w:t>ходования бюджета принимаемых обязательств в предстоящем финансовом году и на среднесрочную перспективу с учётом прогноза и программы социально-экономического развития поселения.</w:t>
      </w:r>
    </w:p>
    <w:p w:rsidR="000C1B01" w:rsidRPr="0046642F" w:rsidRDefault="000C1B01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Основные направления налоговой политики поселения должны содержать анализ законодательства о налогах и сборах в части налогов и сборов, формиру</w:t>
      </w:r>
      <w:r w:rsidRPr="0046642F">
        <w:rPr>
          <w:sz w:val="24"/>
          <w:szCs w:val="24"/>
        </w:rPr>
        <w:t>ю</w:t>
      </w:r>
      <w:r w:rsidRPr="0046642F">
        <w:rPr>
          <w:sz w:val="24"/>
          <w:szCs w:val="24"/>
        </w:rPr>
        <w:t>щих налоговые доходы бюджета поселения; обоснование предложений по его с</w:t>
      </w:r>
      <w:r w:rsidRPr="0046642F">
        <w:rPr>
          <w:sz w:val="24"/>
          <w:szCs w:val="24"/>
        </w:rPr>
        <w:t>о</w:t>
      </w:r>
      <w:r w:rsidRPr="0046642F">
        <w:rPr>
          <w:sz w:val="24"/>
          <w:szCs w:val="24"/>
        </w:rPr>
        <w:t>вершенствованию в пределах компетенции органов местного самоуправления.</w:t>
      </w:r>
    </w:p>
    <w:p w:rsidR="000C1B01" w:rsidRPr="0046642F" w:rsidRDefault="000C1B01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 xml:space="preserve">Основные направления </w:t>
      </w:r>
      <w:r w:rsidR="005575A2" w:rsidRPr="0046642F">
        <w:rPr>
          <w:sz w:val="24"/>
          <w:szCs w:val="24"/>
        </w:rPr>
        <w:t xml:space="preserve">бюджетной и </w:t>
      </w:r>
      <w:r w:rsidRPr="0046642F">
        <w:rPr>
          <w:sz w:val="24"/>
          <w:szCs w:val="24"/>
        </w:rPr>
        <w:t xml:space="preserve">налоговой политики </w:t>
      </w:r>
      <w:r w:rsidR="005575A2" w:rsidRPr="0046642F">
        <w:rPr>
          <w:sz w:val="24"/>
          <w:szCs w:val="24"/>
        </w:rPr>
        <w:t xml:space="preserve">разрабатываются  администрацией Атаманского сельского </w:t>
      </w:r>
      <w:r w:rsidRPr="0046642F">
        <w:rPr>
          <w:sz w:val="24"/>
          <w:szCs w:val="24"/>
        </w:rPr>
        <w:t>поселения</w:t>
      </w:r>
      <w:r w:rsidR="005575A2" w:rsidRPr="0046642F">
        <w:rPr>
          <w:sz w:val="24"/>
          <w:szCs w:val="24"/>
        </w:rPr>
        <w:t xml:space="preserve"> и утверждается главой посел</w:t>
      </w:r>
      <w:r w:rsidR="005575A2" w:rsidRPr="0046642F">
        <w:rPr>
          <w:sz w:val="24"/>
          <w:szCs w:val="24"/>
        </w:rPr>
        <w:t>е</w:t>
      </w:r>
      <w:r w:rsidR="005575A2" w:rsidRPr="0046642F">
        <w:rPr>
          <w:sz w:val="24"/>
          <w:szCs w:val="24"/>
        </w:rPr>
        <w:t>ния.</w:t>
      </w:r>
    </w:p>
    <w:p w:rsidR="005575A2" w:rsidRPr="0046642F" w:rsidRDefault="005575A2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Основные направления бюджетной и налоговой политики могут принимать форму единого документа, в котором выделены соответстующие тематические ра</w:t>
      </w:r>
      <w:r w:rsidRPr="0046642F">
        <w:rPr>
          <w:sz w:val="24"/>
          <w:szCs w:val="24"/>
        </w:rPr>
        <w:t>з</w:t>
      </w:r>
      <w:r w:rsidRPr="0046642F">
        <w:rPr>
          <w:sz w:val="24"/>
          <w:szCs w:val="24"/>
        </w:rPr>
        <w:t>делы.</w:t>
      </w:r>
    </w:p>
    <w:p w:rsidR="0046642F" w:rsidRPr="0046642F" w:rsidRDefault="005575A2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Раздел 3. Рассмотрение и утверждение проекта решения о бюджете</w:t>
      </w:r>
    </w:p>
    <w:p w:rsidR="001065C3" w:rsidRPr="0046642F" w:rsidRDefault="005575A2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lastRenderedPageBreak/>
        <w:t>Статья 15. Внесение проекта решения о бюджете в Совет поселения</w:t>
      </w:r>
    </w:p>
    <w:p w:rsidR="001065C3" w:rsidRPr="0046642F" w:rsidRDefault="001065C3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1. Администрация поселения вносит проект решения о бюджете поселения на рассмотрение Совета поселения  в срок до 15 ноября текущего финансового г</w:t>
      </w:r>
      <w:r w:rsidRPr="0046642F">
        <w:rPr>
          <w:sz w:val="24"/>
          <w:szCs w:val="24"/>
        </w:rPr>
        <w:t>о</w:t>
      </w:r>
      <w:r w:rsidRPr="0046642F">
        <w:rPr>
          <w:sz w:val="24"/>
          <w:szCs w:val="24"/>
        </w:rPr>
        <w:t>да.</w:t>
      </w:r>
    </w:p>
    <w:p w:rsidR="00D37600" w:rsidRPr="0046642F" w:rsidRDefault="001065C3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2. Одновременно с проектом решения о бюджете поселения в Совет посел</w:t>
      </w:r>
      <w:r w:rsidRPr="0046642F">
        <w:rPr>
          <w:sz w:val="24"/>
          <w:szCs w:val="24"/>
        </w:rPr>
        <w:t>е</w:t>
      </w:r>
      <w:r w:rsidRPr="0046642F">
        <w:rPr>
          <w:sz w:val="24"/>
          <w:szCs w:val="24"/>
        </w:rPr>
        <w:t xml:space="preserve">ния </w:t>
      </w:r>
      <w:r w:rsidR="00D37600" w:rsidRPr="0046642F">
        <w:rPr>
          <w:sz w:val="24"/>
          <w:szCs w:val="24"/>
        </w:rPr>
        <w:t>представляются:</w:t>
      </w:r>
    </w:p>
    <w:p w:rsidR="00D37600" w:rsidRPr="0046642F" w:rsidRDefault="00D37600" w:rsidP="0046642F">
      <w:pPr>
        <w:pStyle w:val="ConsPlusNormal"/>
        <w:widowControl/>
        <w:ind w:firstLine="851"/>
        <w:rPr>
          <w:sz w:val="24"/>
          <w:szCs w:val="24"/>
        </w:rPr>
      </w:pPr>
      <w:r w:rsidRPr="0046642F">
        <w:rPr>
          <w:sz w:val="24"/>
          <w:szCs w:val="24"/>
        </w:rPr>
        <w:t>- основные направления бюджетной и налоговой политики поселения;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предварительные итоги социально-экономического развития сельского п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селения  за истекший период текущего финансового года и ожидаемые итоги соц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ально-экономического развития сельского поселения  за текущий финансовый год;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прогноз социально-экономического развития сельского поселения на оч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редной финансовый год;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пояснительная записка к проекту бюджета сельского поселения;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методики (проекты методик) и расчеты распределения межбюджетных трансфертов;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верхний предел муниципального долга на конец очередного финансового г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да;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проект программы муниципальных внутренних заимствований на очередной финансовый год;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проекты программ муниципальных гарантий на очередной финансовый год;</w:t>
      </w:r>
    </w:p>
    <w:p w:rsidR="00D37600" w:rsidRPr="0046642F" w:rsidRDefault="00D3760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оценка ожидаемого исполнения бюджета поселения на текущий финансовый год;</w:t>
      </w:r>
    </w:p>
    <w:p w:rsidR="00D37600" w:rsidRPr="0046642F" w:rsidRDefault="00D37600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иные документы и материалы.</w:t>
      </w:r>
    </w:p>
    <w:p w:rsidR="00D37600" w:rsidRPr="0046642F" w:rsidRDefault="00D37600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3. Проект бюджета поселения, вносимый в Совет поселения, подлежит оф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циальному опубликованию или обнародованию не позднее десяти дней со дня его подписания.</w:t>
      </w:r>
    </w:p>
    <w:p w:rsidR="00D37600" w:rsidRPr="0046642F" w:rsidRDefault="00D37600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4. По проекту бюджета поселения, после его представления администрацией поселения на рассмотрение Совета поселения, проводятся публичные слушания в порядке, установленном Советом поселения.</w:t>
      </w:r>
    </w:p>
    <w:p w:rsidR="00C75BAC" w:rsidRPr="0046642F" w:rsidRDefault="00D37600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</w:rPr>
        <w:t>5. Итоговый документ публичных слушаний по проекту бюджета поселения направляется в Совет поселения и администрацию</w:t>
      </w:r>
      <w:r w:rsidR="0046642F">
        <w:rPr>
          <w:rFonts w:ascii="Arial" w:hAnsi="Arial" w:cs="Arial"/>
        </w:rPr>
        <w:t xml:space="preserve"> поселения</w:t>
      </w:r>
      <w:r w:rsidR="00603DDA">
        <w:rPr>
          <w:rFonts w:ascii="Arial" w:hAnsi="Arial" w:cs="Arial"/>
        </w:rPr>
        <w:t>.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Статья 1</w:t>
      </w:r>
      <w:r w:rsidR="008F7D16" w:rsidRPr="0046642F">
        <w:rPr>
          <w:rFonts w:ascii="Arial" w:hAnsi="Arial" w:cs="Arial"/>
        </w:rPr>
        <w:t>6</w:t>
      </w:r>
      <w:r w:rsidRPr="0046642F">
        <w:rPr>
          <w:rFonts w:ascii="Arial" w:hAnsi="Arial" w:cs="Arial"/>
        </w:rPr>
        <w:t>.</w:t>
      </w:r>
      <w:r w:rsidR="00C75BAC" w:rsidRPr="0046642F">
        <w:rPr>
          <w:rFonts w:ascii="Arial" w:hAnsi="Arial" w:cs="Arial"/>
        </w:rPr>
        <w:t xml:space="preserve"> Р</w:t>
      </w:r>
      <w:r w:rsidRPr="0046642F">
        <w:rPr>
          <w:rFonts w:ascii="Arial" w:hAnsi="Arial" w:cs="Arial"/>
        </w:rPr>
        <w:t xml:space="preserve">ассмотрение проекта </w:t>
      </w:r>
      <w:r w:rsidR="00C75BAC" w:rsidRPr="0046642F">
        <w:rPr>
          <w:rFonts w:ascii="Arial" w:hAnsi="Arial" w:cs="Arial"/>
        </w:rPr>
        <w:t xml:space="preserve">и утверждение </w:t>
      </w:r>
      <w:r w:rsidRPr="0046642F">
        <w:rPr>
          <w:rFonts w:ascii="Arial" w:hAnsi="Arial" w:cs="Arial"/>
        </w:rPr>
        <w:t xml:space="preserve">решения о бюджете </w:t>
      </w:r>
      <w:r w:rsidR="00C75BAC" w:rsidRPr="0046642F">
        <w:rPr>
          <w:rFonts w:ascii="Arial" w:hAnsi="Arial" w:cs="Arial"/>
        </w:rPr>
        <w:t>Сов</w:t>
      </w:r>
      <w:r w:rsidR="00C75BAC" w:rsidRPr="0046642F">
        <w:rPr>
          <w:rFonts w:ascii="Arial" w:hAnsi="Arial" w:cs="Arial"/>
        </w:rPr>
        <w:t>е</w:t>
      </w:r>
      <w:r w:rsidR="00C75BAC" w:rsidRPr="0046642F">
        <w:rPr>
          <w:rFonts w:ascii="Arial" w:hAnsi="Arial" w:cs="Arial"/>
        </w:rPr>
        <w:t>том</w:t>
      </w:r>
      <w:r w:rsidR="00BA5F49" w:rsidRPr="0046642F">
        <w:rPr>
          <w:rFonts w:ascii="Arial" w:hAnsi="Arial" w:cs="Arial"/>
        </w:rPr>
        <w:t xml:space="preserve"> поселения</w:t>
      </w:r>
    </w:p>
    <w:p w:rsidR="00C43B45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1. Не позднее чем через неделю</w:t>
      </w:r>
      <w:r w:rsidRPr="0046642F">
        <w:rPr>
          <w:rFonts w:ascii="Arial" w:hAnsi="Arial" w:cs="Arial"/>
          <w:i/>
          <w:snapToGrid w:val="0"/>
        </w:rPr>
        <w:t xml:space="preserve"> </w:t>
      </w:r>
      <w:r w:rsidRPr="0046642F">
        <w:rPr>
          <w:rFonts w:ascii="Arial" w:hAnsi="Arial" w:cs="Arial"/>
          <w:snapToGrid w:val="0"/>
        </w:rPr>
        <w:t xml:space="preserve">после дня официального </w:t>
      </w:r>
      <w:r w:rsidR="00C75BAC" w:rsidRPr="0046642F">
        <w:rPr>
          <w:rFonts w:ascii="Arial" w:hAnsi="Arial" w:cs="Arial"/>
          <w:snapToGrid w:val="0"/>
        </w:rPr>
        <w:t>обнародования или опубликования</w:t>
      </w:r>
      <w:r w:rsidRPr="0046642F">
        <w:rPr>
          <w:rFonts w:ascii="Arial" w:hAnsi="Arial" w:cs="Arial"/>
          <w:snapToGrid w:val="0"/>
        </w:rPr>
        <w:t xml:space="preserve"> проекта бюджета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Совет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организует п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 xml:space="preserve">статейное рассмотрение </w:t>
      </w:r>
      <w:r w:rsidR="00C75BAC" w:rsidRPr="0046642F">
        <w:rPr>
          <w:rFonts w:ascii="Arial" w:hAnsi="Arial" w:cs="Arial"/>
          <w:snapToGrid w:val="0"/>
        </w:rPr>
        <w:t xml:space="preserve">проекта бюджета поселения </w:t>
      </w:r>
      <w:r w:rsidRPr="0046642F">
        <w:rPr>
          <w:rFonts w:ascii="Arial" w:hAnsi="Arial" w:cs="Arial"/>
          <w:snapToGrid w:val="0"/>
        </w:rPr>
        <w:t xml:space="preserve">в бюджетной комиссии Совета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="00C75BAC" w:rsidRPr="0046642F">
        <w:rPr>
          <w:rFonts w:ascii="Arial" w:hAnsi="Arial" w:cs="Arial"/>
          <w:snapToGrid w:val="0"/>
        </w:rPr>
        <w:t xml:space="preserve"> в двух чтениях на предмет </w:t>
      </w:r>
      <w:r w:rsidRPr="0046642F">
        <w:rPr>
          <w:rFonts w:ascii="Arial" w:hAnsi="Arial" w:cs="Arial"/>
          <w:snapToGrid w:val="0"/>
        </w:rPr>
        <w:t xml:space="preserve"> целесообразности, необходимости, актуальности, финансовой и материальной во</w:t>
      </w:r>
      <w:r w:rsidRPr="0046642F">
        <w:rPr>
          <w:rFonts w:ascii="Arial" w:hAnsi="Arial" w:cs="Arial"/>
          <w:snapToGrid w:val="0"/>
        </w:rPr>
        <w:t>з</w:t>
      </w:r>
      <w:r w:rsidRPr="0046642F">
        <w:rPr>
          <w:rFonts w:ascii="Arial" w:hAnsi="Arial" w:cs="Arial"/>
          <w:snapToGrid w:val="0"/>
        </w:rPr>
        <w:t xml:space="preserve">можности выполнения отдельных статей бюджета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2E56B7" w:rsidRPr="0046642F">
        <w:rPr>
          <w:rFonts w:ascii="Arial" w:hAnsi="Arial" w:cs="Arial"/>
          <w:snapToGrid w:val="0"/>
        </w:rPr>
        <w:t xml:space="preserve"> </w:t>
      </w:r>
      <w:r w:rsidR="00BA5F49" w:rsidRPr="0046642F">
        <w:rPr>
          <w:rFonts w:ascii="Arial" w:hAnsi="Arial" w:cs="Arial"/>
          <w:snapToGrid w:val="0"/>
        </w:rPr>
        <w:t xml:space="preserve">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.</w:t>
      </w:r>
    </w:p>
    <w:p w:rsidR="00C43B45" w:rsidRPr="0046642F" w:rsidRDefault="002E56B7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2. Комиссии Совета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="00C43B45"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 xml:space="preserve"> рассматривают </w:t>
      </w:r>
      <w:r w:rsidR="00647958" w:rsidRPr="0046642F">
        <w:rPr>
          <w:rFonts w:ascii="Arial" w:hAnsi="Arial" w:cs="Arial"/>
          <w:snapToGrid w:val="0"/>
        </w:rPr>
        <w:t>доходную</w:t>
      </w:r>
      <w:r w:rsidR="00C43B45" w:rsidRPr="0046642F">
        <w:rPr>
          <w:rFonts w:ascii="Arial" w:hAnsi="Arial" w:cs="Arial"/>
          <w:snapToGrid w:val="0"/>
        </w:rPr>
        <w:t xml:space="preserve"> и расходн</w:t>
      </w:r>
      <w:r w:rsidR="00647958" w:rsidRPr="0046642F">
        <w:rPr>
          <w:rFonts w:ascii="Arial" w:hAnsi="Arial" w:cs="Arial"/>
          <w:snapToGrid w:val="0"/>
        </w:rPr>
        <w:t>ую</w:t>
      </w:r>
      <w:r w:rsidR="00C43B45" w:rsidRPr="0046642F">
        <w:rPr>
          <w:rFonts w:ascii="Arial" w:hAnsi="Arial" w:cs="Arial"/>
          <w:snapToGrid w:val="0"/>
        </w:rPr>
        <w:t xml:space="preserve"> част</w:t>
      </w:r>
      <w:r w:rsidR="00647958" w:rsidRPr="0046642F">
        <w:rPr>
          <w:rFonts w:ascii="Arial" w:hAnsi="Arial" w:cs="Arial"/>
          <w:snapToGrid w:val="0"/>
        </w:rPr>
        <w:t>и</w:t>
      </w:r>
      <w:r w:rsidR="00C43B45" w:rsidRPr="0046642F">
        <w:rPr>
          <w:rFonts w:ascii="Arial" w:hAnsi="Arial" w:cs="Arial"/>
          <w:snapToGrid w:val="0"/>
        </w:rPr>
        <w:t xml:space="preserve"> бюджета</w:t>
      </w:r>
      <w:r w:rsidR="00BA5F49" w:rsidRPr="0046642F">
        <w:rPr>
          <w:rFonts w:ascii="Arial" w:hAnsi="Arial" w:cs="Arial"/>
          <w:snapToGrid w:val="0"/>
        </w:rPr>
        <w:t xml:space="preserve"> сельского по</w:t>
      </w:r>
      <w:r w:rsidR="0067362E" w:rsidRPr="0046642F">
        <w:rPr>
          <w:rFonts w:ascii="Arial" w:hAnsi="Arial" w:cs="Arial"/>
          <w:snapToGrid w:val="0"/>
        </w:rPr>
        <w:t>селения</w:t>
      </w:r>
      <w:r w:rsidR="00C43B45" w:rsidRPr="0046642F">
        <w:rPr>
          <w:rFonts w:ascii="Arial" w:hAnsi="Arial" w:cs="Arial"/>
          <w:snapToGrid w:val="0"/>
        </w:rPr>
        <w:t>.</w:t>
      </w:r>
    </w:p>
    <w:p w:rsidR="00C43B45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3. Поправки к проекту решения Совета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о бюджете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</w:t>
      </w:r>
      <w:r w:rsidRPr="0046642F">
        <w:rPr>
          <w:rFonts w:ascii="Arial" w:hAnsi="Arial" w:cs="Arial"/>
          <w:snapToGrid w:val="0"/>
        </w:rPr>
        <w:t>й</w:t>
      </w:r>
      <w:r w:rsidRPr="0046642F">
        <w:rPr>
          <w:rFonts w:ascii="Arial" w:hAnsi="Arial" w:cs="Arial"/>
          <w:snapToGrid w:val="0"/>
        </w:rPr>
        <w:t>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на очередной финансовый год</w:t>
      </w:r>
      <w:r w:rsidR="00647958" w:rsidRPr="0046642F">
        <w:rPr>
          <w:rFonts w:ascii="Arial" w:hAnsi="Arial" w:cs="Arial"/>
          <w:snapToGrid w:val="0"/>
        </w:rPr>
        <w:t xml:space="preserve"> </w:t>
      </w:r>
      <w:r w:rsidRPr="0046642F">
        <w:rPr>
          <w:rFonts w:ascii="Arial" w:hAnsi="Arial" w:cs="Arial"/>
          <w:snapToGrid w:val="0"/>
        </w:rPr>
        <w:t xml:space="preserve"> направляются бюджетной комиссией на закл</w:t>
      </w:r>
      <w:r w:rsidRPr="0046642F">
        <w:rPr>
          <w:rFonts w:ascii="Arial" w:hAnsi="Arial" w:cs="Arial"/>
          <w:snapToGrid w:val="0"/>
        </w:rPr>
        <w:t>ю</w:t>
      </w:r>
      <w:r w:rsidRPr="0046642F">
        <w:rPr>
          <w:rFonts w:ascii="Arial" w:hAnsi="Arial" w:cs="Arial"/>
          <w:snapToGrid w:val="0"/>
        </w:rPr>
        <w:t xml:space="preserve">чение главе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. Поправки к ук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занному проекту, предусматривающие увеличение расходной части ассигнований по подразделам, целевым статьям, должны содержать предложения по снижению а</w:t>
      </w:r>
      <w:r w:rsidRPr="0046642F">
        <w:rPr>
          <w:rFonts w:ascii="Arial" w:hAnsi="Arial" w:cs="Arial"/>
          <w:snapToGrid w:val="0"/>
        </w:rPr>
        <w:t>с</w:t>
      </w:r>
      <w:r w:rsidRPr="0046642F">
        <w:rPr>
          <w:rFonts w:ascii="Arial" w:hAnsi="Arial" w:cs="Arial"/>
          <w:snapToGrid w:val="0"/>
        </w:rPr>
        <w:t>сигнований по другим разделам, подразделам, целевым статьям расходной части либо указание на дополнительный источник доходов.</w:t>
      </w:r>
    </w:p>
    <w:p w:rsidR="00C43B45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lastRenderedPageBreak/>
        <w:t xml:space="preserve">4. По результатам рассмотрения в бюджетной комиссии Совета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 проекта решения о бюдже</w:t>
      </w:r>
      <w:r w:rsidR="002E56B7" w:rsidRPr="0046642F">
        <w:rPr>
          <w:rFonts w:ascii="Arial" w:hAnsi="Arial" w:cs="Arial"/>
          <w:snapToGrid w:val="0"/>
        </w:rPr>
        <w:t xml:space="preserve">те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готовится заключение Совета </w:t>
      </w:r>
      <w:r w:rsidR="0067362E" w:rsidRPr="0046642F">
        <w:rPr>
          <w:rFonts w:ascii="Arial" w:hAnsi="Arial" w:cs="Arial"/>
          <w:snapToGrid w:val="0"/>
        </w:rPr>
        <w:t>Атаманск</w:t>
      </w:r>
      <w:r w:rsidR="0067362E" w:rsidRPr="0046642F">
        <w:rPr>
          <w:rFonts w:ascii="Arial" w:hAnsi="Arial" w:cs="Arial"/>
          <w:snapToGrid w:val="0"/>
        </w:rPr>
        <w:t>о</w:t>
      </w:r>
      <w:r w:rsidR="0067362E" w:rsidRPr="0046642F">
        <w:rPr>
          <w:rFonts w:ascii="Arial" w:hAnsi="Arial" w:cs="Arial"/>
          <w:snapToGrid w:val="0"/>
        </w:rPr>
        <w:t>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на проект бюджета </w:t>
      </w:r>
      <w:r w:rsidR="00BA5F49" w:rsidRPr="0046642F">
        <w:rPr>
          <w:rFonts w:ascii="Arial" w:hAnsi="Arial" w:cs="Arial"/>
          <w:snapToGrid w:val="0"/>
        </w:rPr>
        <w:t>сельского посел</w:t>
      </w:r>
      <w:r w:rsidR="00BA5F49" w:rsidRPr="0046642F">
        <w:rPr>
          <w:rFonts w:ascii="Arial" w:hAnsi="Arial" w:cs="Arial"/>
          <w:snapToGrid w:val="0"/>
        </w:rPr>
        <w:t>е</w:t>
      </w:r>
      <w:r w:rsidR="00BA5F49" w:rsidRPr="0046642F">
        <w:rPr>
          <w:rFonts w:ascii="Arial" w:hAnsi="Arial" w:cs="Arial"/>
          <w:snapToGrid w:val="0"/>
        </w:rPr>
        <w:t>ния</w:t>
      </w:r>
      <w:r w:rsidRPr="0046642F">
        <w:rPr>
          <w:rFonts w:ascii="Arial" w:hAnsi="Arial" w:cs="Arial"/>
          <w:snapToGrid w:val="0"/>
        </w:rPr>
        <w:t>, которое направля</w:t>
      </w:r>
      <w:r w:rsidR="002E56B7" w:rsidRPr="0046642F">
        <w:rPr>
          <w:rFonts w:ascii="Arial" w:hAnsi="Arial" w:cs="Arial"/>
          <w:snapToGrid w:val="0"/>
        </w:rPr>
        <w:t xml:space="preserve">ется главе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.</w:t>
      </w:r>
    </w:p>
    <w:p w:rsidR="00C43B45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5. Глава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на основ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нии заключения представляет на рассмотрение Совета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</w:t>
      </w:r>
      <w:r w:rsidR="00BA5F49" w:rsidRPr="0046642F">
        <w:rPr>
          <w:rFonts w:ascii="Arial" w:hAnsi="Arial" w:cs="Arial"/>
          <w:snapToGrid w:val="0"/>
        </w:rPr>
        <w:t>е</w:t>
      </w:r>
      <w:r w:rsidR="00BA5F49" w:rsidRPr="0046642F">
        <w:rPr>
          <w:rFonts w:ascii="Arial" w:hAnsi="Arial" w:cs="Arial"/>
          <w:snapToGrid w:val="0"/>
        </w:rPr>
        <w:t xml:space="preserve">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предложения о принятии или отклонении поправок к проекту бюдже</w:t>
      </w:r>
      <w:r w:rsidR="002E56B7" w:rsidRPr="0046642F">
        <w:rPr>
          <w:rFonts w:ascii="Arial" w:hAnsi="Arial" w:cs="Arial"/>
          <w:snapToGrid w:val="0"/>
        </w:rPr>
        <w:t xml:space="preserve">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.</w:t>
      </w:r>
    </w:p>
    <w:p w:rsidR="00EC6A74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6. В случае разногласий в части </w:t>
      </w:r>
      <w:r w:rsidR="00BA5F49" w:rsidRPr="0046642F">
        <w:rPr>
          <w:rFonts w:ascii="Arial" w:hAnsi="Arial" w:cs="Arial"/>
          <w:snapToGrid w:val="0"/>
        </w:rPr>
        <w:t>ос</w:t>
      </w:r>
      <w:r w:rsidR="002E56B7" w:rsidRPr="0046642F">
        <w:rPr>
          <w:rFonts w:ascii="Arial" w:hAnsi="Arial" w:cs="Arial"/>
          <w:snapToGrid w:val="0"/>
        </w:rPr>
        <w:t xml:space="preserve">новных характеристик бюджета </w:t>
      </w:r>
      <w:r w:rsidR="00BC7165" w:rsidRPr="0046642F">
        <w:rPr>
          <w:rFonts w:ascii="Arial" w:hAnsi="Arial" w:cs="Arial"/>
          <w:snapToGrid w:val="0"/>
        </w:rPr>
        <w:t>Атама</w:t>
      </w:r>
      <w:r w:rsidR="00BC7165" w:rsidRPr="0046642F">
        <w:rPr>
          <w:rFonts w:ascii="Arial" w:hAnsi="Arial" w:cs="Arial"/>
          <w:snapToGrid w:val="0"/>
        </w:rPr>
        <w:t>н</w:t>
      </w:r>
      <w:r w:rsidR="00BC7165" w:rsidRPr="0046642F">
        <w:rPr>
          <w:rFonts w:ascii="Arial" w:hAnsi="Arial" w:cs="Arial"/>
          <w:snapToGrid w:val="0"/>
        </w:rPr>
        <w:t>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или его отдельных статей, Со</w:t>
      </w:r>
      <w:r w:rsidR="002E56B7" w:rsidRPr="0046642F">
        <w:rPr>
          <w:rFonts w:ascii="Arial" w:hAnsi="Arial" w:cs="Arial"/>
          <w:snapToGrid w:val="0"/>
        </w:rPr>
        <w:t xml:space="preserve">вет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и администра</w:t>
      </w:r>
      <w:r w:rsidR="002E56B7" w:rsidRPr="0046642F">
        <w:rPr>
          <w:rFonts w:ascii="Arial" w:hAnsi="Arial" w:cs="Arial"/>
          <w:snapToGrid w:val="0"/>
        </w:rPr>
        <w:t xml:space="preserve">ция </w:t>
      </w:r>
      <w:r w:rsidR="00BC7165" w:rsidRPr="0046642F">
        <w:rPr>
          <w:rFonts w:ascii="Arial" w:hAnsi="Arial" w:cs="Arial"/>
          <w:snapToGrid w:val="0"/>
        </w:rPr>
        <w:t>Атаманск</w:t>
      </w:r>
      <w:r w:rsidR="00BC7165" w:rsidRPr="0046642F">
        <w:rPr>
          <w:rFonts w:ascii="Arial" w:hAnsi="Arial" w:cs="Arial"/>
          <w:snapToGrid w:val="0"/>
        </w:rPr>
        <w:t>о</w:t>
      </w:r>
      <w:r w:rsidR="00BC7165" w:rsidRPr="0046642F">
        <w:rPr>
          <w:rFonts w:ascii="Arial" w:hAnsi="Arial" w:cs="Arial"/>
          <w:snapToGrid w:val="0"/>
        </w:rPr>
        <w:t>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создают согласительную комиссию. С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гласительная комиссия в течение 5 дней дорабатывает окончательный вариант пр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екта бюдже</w:t>
      </w:r>
      <w:r w:rsidR="00B110F4" w:rsidRPr="0046642F">
        <w:rPr>
          <w:rFonts w:ascii="Arial" w:hAnsi="Arial" w:cs="Arial"/>
          <w:snapToGrid w:val="0"/>
        </w:rPr>
        <w:t xml:space="preserve">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BA5F49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по несоглас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ванным вопросам, с учетом поправок и замечаний комиссий, Сове</w:t>
      </w:r>
      <w:r w:rsidR="00BA5F49" w:rsidRPr="0046642F">
        <w:rPr>
          <w:rFonts w:ascii="Arial" w:hAnsi="Arial" w:cs="Arial"/>
          <w:snapToGrid w:val="0"/>
        </w:rPr>
        <w:t>т</w:t>
      </w:r>
      <w:r w:rsidR="00EE4ECE" w:rsidRPr="0046642F">
        <w:rPr>
          <w:rFonts w:ascii="Arial" w:hAnsi="Arial" w:cs="Arial"/>
          <w:snapToGrid w:val="0"/>
        </w:rPr>
        <w:t>а</w:t>
      </w:r>
      <w:r w:rsidR="00B110F4" w:rsidRPr="0046642F">
        <w:rPr>
          <w:rFonts w:ascii="Arial" w:hAnsi="Arial" w:cs="Arial"/>
          <w:snapToGrid w:val="0"/>
        </w:rPr>
        <w:t xml:space="preserve">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BA5F49" w:rsidRPr="0046642F">
        <w:rPr>
          <w:rFonts w:ascii="Arial" w:hAnsi="Arial" w:cs="Arial"/>
          <w:snapToGrid w:val="0"/>
        </w:rPr>
        <w:t xml:space="preserve"> сельского поселения  Павловского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BA5F49" w:rsidRPr="0046642F">
        <w:rPr>
          <w:rFonts w:ascii="Arial" w:hAnsi="Arial" w:cs="Arial"/>
          <w:snapToGrid w:val="0"/>
        </w:rPr>
        <w:t>а</w:t>
      </w:r>
      <w:r w:rsidR="00EE4ECE" w:rsidRPr="0046642F">
        <w:rPr>
          <w:rFonts w:ascii="Arial" w:hAnsi="Arial" w:cs="Arial"/>
          <w:snapToGrid w:val="0"/>
        </w:rPr>
        <w:t xml:space="preserve">, </w:t>
      </w:r>
      <w:r w:rsidRPr="0046642F">
        <w:rPr>
          <w:rFonts w:ascii="Arial" w:hAnsi="Arial" w:cs="Arial"/>
          <w:snapToGrid w:val="0"/>
        </w:rPr>
        <w:t>администра</w:t>
      </w:r>
      <w:r w:rsidR="00B110F4" w:rsidRPr="0046642F">
        <w:rPr>
          <w:rFonts w:ascii="Arial" w:hAnsi="Arial" w:cs="Arial"/>
          <w:snapToGrid w:val="0"/>
        </w:rPr>
        <w:t xml:space="preserve">ции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</w:t>
      </w:r>
      <w:r w:rsidR="00EE4ECE" w:rsidRPr="0046642F">
        <w:rPr>
          <w:rFonts w:ascii="Arial" w:hAnsi="Arial" w:cs="Arial"/>
          <w:snapToGrid w:val="0"/>
        </w:rPr>
        <w:t>ловского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, который впоследствии согласовывается с главой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>Павловск</w:t>
      </w:r>
      <w:r w:rsidR="00EE4ECE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и утверждается Сове</w:t>
      </w:r>
      <w:r w:rsidR="00B110F4" w:rsidRPr="0046642F">
        <w:rPr>
          <w:rFonts w:ascii="Arial" w:hAnsi="Arial" w:cs="Arial"/>
          <w:snapToGrid w:val="0"/>
        </w:rPr>
        <w:t xml:space="preserve">том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Павловск</w:t>
      </w:r>
      <w:r w:rsidR="00EE4ECE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.</w:t>
      </w:r>
    </w:p>
    <w:p w:rsidR="00C43B45" w:rsidRPr="0046642F" w:rsidRDefault="00C43B45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 Согласованный проект бюд</w:t>
      </w:r>
      <w:r w:rsidR="00B110F4" w:rsidRPr="0046642F">
        <w:rPr>
          <w:rFonts w:ascii="Arial" w:hAnsi="Arial" w:cs="Arial"/>
          <w:snapToGrid w:val="0"/>
        </w:rPr>
        <w:t xml:space="preserve">жета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Pr="0046642F">
        <w:rPr>
          <w:rFonts w:ascii="Arial" w:hAnsi="Arial" w:cs="Arial"/>
          <w:snapToGrid w:val="0"/>
        </w:rPr>
        <w:t xml:space="preserve"> Павло</w:t>
      </w:r>
      <w:r w:rsidRPr="0046642F">
        <w:rPr>
          <w:rFonts w:ascii="Arial" w:hAnsi="Arial" w:cs="Arial"/>
          <w:snapToGrid w:val="0"/>
        </w:rPr>
        <w:t>в</w:t>
      </w:r>
      <w:r w:rsidRPr="0046642F">
        <w:rPr>
          <w:rFonts w:ascii="Arial" w:hAnsi="Arial" w:cs="Arial"/>
          <w:snapToGrid w:val="0"/>
        </w:rPr>
        <w:t>ск</w:t>
      </w:r>
      <w:r w:rsidR="00EE4ECE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 на очередной финансовый год является окончательным и не может п</w:t>
      </w:r>
      <w:r w:rsidRPr="0046642F">
        <w:rPr>
          <w:rFonts w:ascii="Arial" w:hAnsi="Arial" w:cs="Arial"/>
          <w:snapToGrid w:val="0"/>
        </w:rPr>
        <w:t>е</w:t>
      </w:r>
      <w:r w:rsidRPr="0046642F">
        <w:rPr>
          <w:rFonts w:ascii="Arial" w:hAnsi="Arial" w:cs="Arial"/>
          <w:snapToGrid w:val="0"/>
        </w:rPr>
        <w:t>ресматриваться сторонами в одностороннем порядке.</w:t>
      </w:r>
    </w:p>
    <w:p w:rsidR="00C43B45" w:rsidRPr="0046642F" w:rsidRDefault="00EC6A74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7</w:t>
      </w:r>
      <w:r w:rsidR="00C43B45" w:rsidRPr="0046642F">
        <w:rPr>
          <w:rFonts w:ascii="Arial" w:hAnsi="Arial" w:cs="Arial"/>
          <w:snapToGrid w:val="0"/>
        </w:rPr>
        <w:t>. Ут</w:t>
      </w:r>
      <w:r w:rsidR="00EE4ECE" w:rsidRPr="0046642F">
        <w:rPr>
          <w:rFonts w:ascii="Arial" w:hAnsi="Arial" w:cs="Arial"/>
          <w:snapToGrid w:val="0"/>
        </w:rPr>
        <w:t>очненный пр</w:t>
      </w:r>
      <w:r w:rsidR="00B110F4" w:rsidRPr="0046642F">
        <w:rPr>
          <w:rFonts w:ascii="Arial" w:hAnsi="Arial" w:cs="Arial"/>
          <w:snapToGrid w:val="0"/>
        </w:rPr>
        <w:t xml:space="preserve">оект решения Совета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Павловск</w:t>
      </w:r>
      <w:r w:rsidR="00EE4ECE" w:rsidRPr="0046642F">
        <w:rPr>
          <w:rFonts w:ascii="Arial" w:hAnsi="Arial" w:cs="Arial"/>
          <w:snapToGrid w:val="0"/>
        </w:rPr>
        <w:t>ого</w:t>
      </w:r>
      <w:r w:rsidR="00C43B45"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о бюджете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Павловск</w:t>
      </w:r>
      <w:r w:rsidR="00EE4ECE" w:rsidRPr="0046642F">
        <w:rPr>
          <w:rFonts w:ascii="Arial" w:hAnsi="Arial" w:cs="Arial"/>
          <w:snapToGrid w:val="0"/>
        </w:rPr>
        <w:t>ого</w:t>
      </w:r>
      <w:r w:rsidR="00C43B45" w:rsidRPr="0046642F">
        <w:rPr>
          <w:rFonts w:ascii="Arial" w:hAnsi="Arial" w:cs="Arial"/>
          <w:snapToGrid w:val="0"/>
        </w:rPr>
        <w:t xml:space="preserve"> ра</w:t>
      </w:r>
      <w:r w:rsidR="00C43B45" w:rsidRPr="0046642F">
        <w:rPr>
          <w:rFonts w:ascii="Arial" w:hAnsi="Arial" w:cs="Arial"/>
          <w:snapToGrid w:val="0"/>
        </w:rPr>
        <w:t>й</w:t>
      </w:r>
      <w:r w:rsidR="00C43B45" w:rsidRPr="0046642F">
        <w:rPr>
          <w:rFonts w:ascii="Arial" w:hAnsi="Arial" w:cs="Arial"/>
          <w:snapToGrid w:val="0"/>
        </w:rPr>
        <w:t>он</w:t>
      </w:r>
      <w:r w:rsidR="00EE4ECE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 xml:space="preserve"> с учетом поправок комис</w:t>
      </w:r>
      <w:r w:rsidR="00B110F4" w:rsidRPr="0046642F">
        <w:rPr>
          <w:rFonts w:ascii="Arial" w:hAnsi="Arial" w:cs="Arial"/>
          <w:snapToGrid w:val="0"/>
        </w:rPr>
        <w:t xml:space="preserve">сий Совета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</w:t>
      </w:r>
      <w:r w:rsidR="00C43B45" w:rsidRPr="0046642F">
        <w:rPr>
          <w:rFonts w:ascii="Arial" w:hAnsi="Arial" w:cs="Arial"/>
          <w:snapToGrid w:val="0"/>
        </w:rPr>
        <w:t>в</w:t>
      </w:r>
      <w:r w:rsidR="00C43B45" w:rsidRPr="0046642F">
        <w:rPr>
          <w:rFonts w:ascii="Arial" w:hAnsi="Arial" w:cs="Arial"/>
          <w:snapToGrid w:val="0"/>
        </w:rPr>
        <w:t>ск</w:t>
      </w:r>
      <w:r w:rsidR="00EE4ECE" w:rsidRPr="0046642F">
        <w:rPr>
          <w:rFonts w:ascii="Arial" w:hAnsi="Arial" w:cs="Arial"/>
          <w:snapToGrid w:val="0"/>
        </w:rPr>
        <w:t>ого</w:t>
      </w:r>
      <w:r w:rsidR="00C43B45"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и администра</w:t>
      </w:r>
      <w:r w:rsidR="00B110F4" w:rsidRPr="0046642F">
        <w:rPr>
          <w:rFonts w:ascii="Arial" w:hAnsi="Arial" w:cs="Arial"/>
          <w:snapToGrid w:val="0"/>
        </w:rPr>
        <w:t xml:space="preserve">ции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Павловск</w:t>
      </w:r>
      <w:r w:rsidR="00EE4ECE" w:rsidRPr="0046642F">
        <w:rPr>
          <w:rFonts w:ascii="Arial" w:hAnsi="Arial" w:cs="Arial"/>
          <w:snapToGrid w:val="0"/>
        </w:rPr>
        <w:t>ого</w:t>
      </w:r>
      <w:r w:rsidR="00C43B45" w:rsidRPr="0046642F">
        <w:rPr>
          <w:rFonts w:ascii="Arial" w:hAnsi="Arial" w:cs="Arial"/>
          <w:snapToGrid w:val="0"/>
        </w:rPr>
        <w:t xml:space="preserve"> ра</w:t>
      </w:r>
      <w:r w:rsidR="00C43B45" w:rsidRPr="0046642F">
        <w:rPr>
          <w:rFonts w:ascii="Arial" w:hAnsi="Arial" w:cs="Arial"/>
          <w:snapToGrid w:val="0"/>
        </w:rPr>
        <w:t>й</w:t>
      </w:r>
      <w:r w:rsidR="00C43B45" w:rsidRPr="0046642F">
        <w:rPr>
          <w:rFonts w:ascii="Arial" w:hAnsi="Arial" w:cs="Arial"/>
          <w:snapToGrid w:val="0"/>
        </w:rPr>
        <w:t>он</w:t>
      </w:r>
      <w:r w:rsidR="00EE4ECE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 xml:space="preserve"> утверждается решением Сове</w:t>
      </w:r>
      <w:r w:rsidR="00B110F4" w:rsidRPr="0046642F">
        <w:rPr>
          <w:rFonts w:ascii="Arial" w:hAnsi="Arial" w:cs="Arial"/>
          <w:snapToGrid w:val="0"/>
        </w:rPr>
        <w:t xml:space="preserve">та </w:t>
      </w:r>
      <w:r w:rsidR="00BC7165" w:rsidRPr="0046642F">
        <w:rPr>
          <w:rFonts w:ascii="Arial" w:hAnsi="Arial" w:cs="Arial"/>
          <w:snapToGrid w:val="0"/>
        </w:rPr>
        <w:t>Атаманского</w:t>
      </w:r>
      <w:r w:rsidR="00EE4EC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Павло</w:t>
      </w:r>
      <w:r w:rsidR="00C43B45" w:rsidRPr="0046642F">
        <w:rPr>
          <w:rFonts w:ascii="Arial" w:hAnsi="Arial" w:cs="Arial"/>
          <w:snapToGrid w:val="0"/>
        </w:rPr>
        <w:t>в</w:t>
      </w:r>
      <w:r w:rsidR="00EE4ECE" w:rsidRPr="0046642F">
        <w:rPr>
          <w:rFonts w:ascii="Arial" w:hAnsi="Arial" w:cs="Arial"/>
          <w:snapToGrid w:val="0"/>
        </w:rPr>
        <w:t>ского</w:t>
      </w:r>
      <w:r w:rsidR="00C43B45" w:rsidRPr="0046642F">
        <w:rPr>
          <w:rFonts w:ascii="Arial" w:hAnsi="Arial" w:cs="Arial"/>
          <w:snapToGrid w:val="0"/>
        </w:rPr>
        <w:t xml:space="preserve"> район</w:t>
      </w:r>
      <w:r w:rsidR="00EE4ECE" w:rsidRPr="0046642F">
        <w:rPr>
          <w:rFonts w:ascii="Arial" w:hAnsi="Arial" w:cs="Arial"/>
          <w:snapToGrid w:val="0"/>
        </w:rPr>
        <w:t>а</w:t>
      </w:r>
      <w:r w:rsidR="00C43B45" w:rsidRPr="0046642F">
        <w:rPr>
          <w:rFonts w:ascii="Arial" w:hAnsi="Arial" w:cs="Arial"/>
          <w:snapToGrid w:val="0"/>
        </w:rPr>
        <w:t>.</w:t>
      </w:r>
    </w:p>
    <w:p w:rsidR="00C43B45" w:rsidRPr="0046642F" w:rsidRDefault="00EC6A74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8</w:t>
      </w:r>
      <w:r w:rsidR="00B110F4" w:rsidRPr="0046642F">
        <w:rPr>
          <w:rFonts w:ascii="Arial" w:hAnsi="Arial" w:cs="Arial"/>
          <w:snapToGrid w:val="0"/>
        </w:rPr>
        <w:t xml:space="preserve">. </w:t>
      </w:r>
      <w:r w:rsidRPr="0046642F">
        <w:rPr>
          <w:rFonts w:ascii="Arial" w:hAnsi="Arial" w:cs="Arial"/>
          <w:snapToGrid w:val="0"/>
        </w:rPr>
        <w:t>Принятое Советом поселения решение о бюджете поселения</w:t>
      </w:r>
      <w:r w:rsidR="00C43B45" w:rsidRPr="0046642F">
        <w:rPr>
          <w:rFonts w:ascii="Arial" w:hAnsi="Arial" w:cs="Arial"/>
          <w:snapToGrid w:val="0"/>
        </w:rPr>
        <w:t xml:space="preserve"> в течение недели </w:t>
      </w:r>
      <w:r w:rsidRPr="0046642F">
        <w:rPr>
          <w:rFonts w:ascii="Arial" w:hAnsi="Arial" w:cs="Arial"/>
          <w:snapToGrid w:val="0"/>
        </w:rPr>
        <w:t>направляется главе поселения и подлежит опубликованию или обнародов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нию в средствах массовой информации не позднее 10 дней после его подписания в установленном порядке.</w:t>
      </w:r>
    </w:p>
    <w:p w:rsidR="00C43B45" w:rsidRPr="0046642F" w:rsidRDefault="00EC6A74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9</w:t>
      </w:r>
      <w:r w:rsidR="00B110F4" w:rsidRPr="0046642F">
        <w:rPr>
          <w:rFonts w:ascii="Arial" w:hAnsi="Arial" w:cs="Arial"/>
        </w:rPr>
        <w:t xml:space="preserve">. Решение Совета </w:t>
      </w:r>
      <w:r w:rsidR="00BC7165" w:rsidRPr="0046642F">
        <w:rPr>
          <w:rFonts w:ascii="Arial" w:hAnsi="Arial" w:cs="Arial"/>
        </w:rPr>
        <w:t>Атаманского</w:t>
      </w:r>
      <w:r w:rsidR="00EE4ECE" w:rsidRPr="0046642F">
        <w:rPr>
          <w:rFonts w:ascii="Arial" w:hAnsi="Arial" w:cs="Arial"/>
        </w:rPr>
        <w:t xml:space="preserve"> сельского поселения </w:t>
      </w:r>
      <w:r w:rsidR="00C43B45" w:rsidRPr="0046642F">
        <w:rPr>
          <w:rFonts w:ascii="Arial" w:hAnsi="Arial" w:cs="Arial"/>
        </w:rPr>
        <w:t xml:space="preserve"> Павловск</w:t>
      </w:r>
      <w:r w:rsidR="00EE4ECE" w:rsidRPr="0046642F">
        <w:rPr>
          <w:rFonts w:ascii="Arial" w:hAnsi="Arial" w:cs="Arial"/>
        </w:rPr>
        <w:t>ого</w:t>
      </w:r>
      <w:r w:rsidR="00C43B45" w:rsidRPr="0046642F">
        <w:rPr>
          <w:rFonts w:ascii="Arial" w:hAnsi="Arial" w:cs="Arial"/>
        </w:rPr>
        <w:t xml:space="preserve"> район</w:t>
      </w:r>
      <w:r w:rsidR="00EE4ECE" w:rsidRPr="0046642F">
        <w:rPr>
          <w:rFonts w:ascii="Arial" w:hAnsi="Arial" w:cs="Arial"/>
        </w:rPr>
        <w:t>а</w:t>
      </w:r>
      <w:r w:rsidR="00C43B45" w:rsidRPr="0046642F">
        <w:rPr>
          <w:rFonts w:ascii="Arial" w:hAnsi="Arial" w:cs="Arial"/>
        </w:rPr>
        <w:t xml:space="preserve"> о бюджете </w:t>
      </w:r>
      <w:r w:rsidR="00BC7165" w:rsidRPr="0046642F">
        <w:rPr>
          <w:rFonts w:ascii="Arial" w:hAnsi="Arial" w:cs="Arial"/>
        </w:rPr>
        <w:t>Атаманского</w:t>
      </w:r>
      <w:r w:rsidR="00EE4ECE" w:rsidRPr="0046642F">
        <w:rPr>
          <w:rFonts w:ascii="Arial" w:hAnsi="Arial" w:cs="Arial"/>
        </w:rPr>
        <w:t xml:space="preserve"> сельского поселения </w:t>
      </w:r>
      <w:r w:rsidR="00C43B45" w:rsidRPr="0046642F">
        <w:rPr>
          <w:rFonts w:ascii="Arial" w:hAnsi="Arial" w:cs="Arial"/>
        </w:rPr>
        <w:t>на очередной финансовый год</w:t>
      </w:r>
      <w:r w:rsidR="00EE4ECE" w:rsidRPr="0046642F">
        <w:rPr>
          <w:rFonts w:ascii="Arial" w:hAnsi="Arial" w:cs="Arial"/>
        </w:rPr>
        <w:t xml:space="preserve"> </w:t>
      </w:r>
      <w:r w:rsidR="00C43B45" w:rsidRPr="0046642F">
        <w:rPr>
          <w:rFonts w:ascii="Arial" w:hAnsi="Arial" w:cs="Arial"/>
        </w:rPr>
        <w:t xml:space="preserve"> вступ</w:t>
      </w:r>
      <w:r w:rsidR="00C43B45" w:rsidRPr="0046642F">
        <w:rPr>
          <w:rFonts w:ascii="Arial" w:hAnsi="Arial" w:cs="Arial"/>
        </w:rPr>
        <w:t>а</w:t>
      </w:r>
      <w:r w:rsidR="00C43B45" w:rsidRPr="0046642F">
        <w:rPr>
          <w:rFonts w:ascii="Arial" w:hAnsi="Arial" w:cs="Arial"/>
        </w:rPr>
        <w:t>ет в силу с 1 января очередного финансового года.</w:t>
      </w:r>
    </w:p>
    <w:p w:rsidR="002409F0" w:rsidRPr="00603DDA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1</w:t>
      </w:r>
      <w:r w:rsidR="002409F0" w:rsidRPr="00603DDA">
        <w:rPr>
          <w:sz w:val="24"/>
          <w:szCs w:val="24"/>
        </w:rPr>
        <w:t>7</w:t>
      </w:r>
      <w:r w:rsidRPr="00603DDA">
        <w:rPr>
          <w:sz w:val="24"/>
          <w:szCs w:val="24"/>
        </w:rPr>
        <w:t>.</w:t>
      </w:r>
      <w:r w:rsidRPr="0046642F">
        <w:rPr>
          <w:sz w:val="24"/>
          <w:szCs w:val="24"/>
        </w:rPr>
        <w:t xml:space="preserve"> Временное управление бюджетом</w:t>
      </w:r>
    </w:p>
    <w:p w:rsidR="00C43B45" w:rsidRPr="0046642F" w:rsidRDefault="00C43B45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1. Если решение о бюджете </w:t>
      </w:r>
      <w:r w:rsidR="00EE4ECE" w:rsidRPr="0046642F">
        <w:rPr>
          <w:sz w:val="24"/>
          <w:szCs w:val="24"/>
        </w:rPr>
        <w:t xml:space="preserve">сельского поселения </w:t>
      </w:r>
      <w:r w:rsidRPr="0046642F">
        <w:rPr>
          <w:sz w:val="24"/>
          <w:szCs w:val="24"/>
        </w:rPr>
        <w:t xml:space="preserve"> не вступило в силу с нач</w:t>
      </w:r>
      <w:r w:rsidRPr="0046642F">
        <w:rPr>
          <w:sz w:val="24"/>
          <w:szCs w:val="24"/>
        </w:rPr>
        <w:t>а</w:t>
      </w:r>
      <w:r w:rsidRPr="0046642F">
        <w:rPr>
          <w:sz w:val="24"/>
          <w:szCs w:val="24"/>
        </w:rPr>
        <w:t>ла текущего финансового года</w:t>
      </w:r>
      <w:r w:rsidR="00EE4ECE" w:rsidRPr="0046642F">
        <w:rPr>
          <w:sz w:val="24"/>
          <w:szCs w:val="24"/>
        </w:rPr>
        <w:t>,</w:t>
      </w:r>
      <w:r w:rsidRPr="0046642F">
        <w:rPr>
          <w:sz w:val="24"/>
          <w:szCs w:val="24"/>
        </w:rPr>
        <w:t xml:space="preserve"> временное управление бюджетом осуществляется в порядке, установленном статьей 190 Бюджетного кодекса Российской Федерации.</w:t>
      </w:r>
    </w:p>
    <w:p w:rsidR="00C43B45" w:rsidRPr="0046642F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2. Внесение изменений в </w:t>
      </w:r>
      <w:r w:rsidR="00246F72" w:rsidRPr="0046642F">
        <w:rPr>
          <w:sz w:val="24"/>
          <w:szCs w:val="24"/>
        </w:rPr>
        <w:t>решение о</w:t>
      </w:r>
      <w:r w:rsidRPr="0046642F">
        <w:rPr>
          <w:sz w:val="24"/>
          <w:szCs w:val="24"/>
        </w:rPr>
        <w:t xml:space="preserve"> бюджете</w:t>
      </w:r>
      <w:r w:rsidR="00246F72" w:rsidRPr="0046642F">
        <w:rPr>
          <w:sz w:val="24"/>
          <w:szCs w:val="24"/>
        </w:rPr>
        <w:t xml:space="preserve"> </w:t>
      </w:r>
      <w:r w:rsidR="00EE4ECE" w:rsidRPr="0046642F">
        <w:rPr>
          <w:sz w:val="24"/>
          <w:szCs w:val="24"/>
        </w:rPr>
        <w:t>сельского поселения</w:t>
      </w:r>
      <w:r w:rsidRPr="0046642F">
        <w:rPr>
          <w:sz w:val="24"/>
          <w:szCs w:val="24"/>
        </w:rPr>
        <w:t xml:space="preserve"> по око</w:t>
      </w:r>
      <w:r w:rsidRPr="0046642F">
        <w:rPr>
          <w:sz w:val="24"/>
          <w:szCs w:val="24"/>
        </w:rPr>
        <w:t>н</w:t>
      </w:r>
      <w:r w:rsidRPr="0046642F">
        <w:rPr>
          <w:sz w:val="24"/>
          <w:szCs w:val="24"/>
        </w:rPr>
        <w:t>чании периода временного управления бюджетом производится в порядке, устано</w:t>
      </w:r>
      <w:r w:rsidRPr="0046642F">
        <w:rPr>
          <w:sz w:val="24"/>
          <w:szCs w:val="24"/>
        </w:rPr>
        <w:t>в</w:t>
      </w:r>
      <w:r w:rsidRPr="0046642F">
        <w:rPr>
          <w:sz w:val="24"/>
          <w:szCs w:val="24"/>
        </w:rPr>
        <w:t>ленном статьей 191 Бюджетного кодекса Российской Федерации.</w:t>
      </w:r>
    </w:p>
    <w:p w:rsidR="002409F0" w:rsidRPr="0046642F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 xml:space="preserve">Статья </w:t>
      </w:r>
      <w:r w:rsidR="00881D8A" w:rsidRPr="00603DDA">
        <w:rPr>
          <w:sz w:val="24"/>
          <w:szCs w:val="24"/>
        </w:rPr>
        <w:t>1</w:t>
      </w:r>
      <w:r w:rsidR="002409F0" w:rsidRPr="00603DDA">
        <w:rPr>
          <w:sz w:val="24"/>
          <w:szCs w:val="24"/>
        </w:rPr>
        <w:t>8</w:t>
      </w:r>
      <w:r w:rsidRPr="0046642F">
        <w:rPr>
          <w:sz w:val="24"/>
          <w:szCs w:val="24"/>
        </w:rPr>
        <w:t>. Порядок внесения</w:t>
      </w:r>
      <w:r w:rsidR="00EE4ECE" w:rsidRPr="0046642F">
        <w:rPr>
          <w:sz w:val="24"/>
          <w:szCs w:val="24"/>
        </w:rPr>
        <w:t xml:space="preserve"> изменений в решение о бюджете сельского п</w:t>
      </w:r>
      <w:r w:rsidR="00EE4ECE" w:rsidRPr="0046642F">
        <w:rPr>
          <w:sz w:val="24"/>
          <w:szCs w:val="24"/>
        </w:rPr>
        <w:t>о</w:t>
      </w:r>
      <w:r w:rsidR="00EE4ECE" w:rsidRPr="0046642F">
        <w:rPr>
          <w:sz w:val="24"/>
          <w:szCs w:val="24"/>
        </w:rPr>
        <w:t>селения</w:t>
      </w:r>
      <w:r w:rsidR="00603DDA">
        <w:rPr>
          <w:sz w:val="24"/>
          <w:szCs w:val="24"/>
        </w:rPr>
        <w:t>.</w:t>
      </w:r>
    </w:p>
    <w:p w:rsidR="00C43B45" w:rsidRPr="0046642F" w:rsidRDefault="00C43B45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1. </w:t>
      </w:r>
      <w:r w:rsidR="00EE4ECE" w:rsidRPr="0046642F">
        <w:rPr>
          <w:sz w:val="24"/>
          <w:szCs w:val="24"/>
        </w:rPr>
        <w:t>Администрация сельского поселен</w:t>
      </w:r>
      <w:r w:rsidR="00B110F4" w:rsidRPr="0046642F">
        <w:rPr>
          <w:sz w:val="24"/>
          <w:szCs w:val="24"/>
        </w:rPr>
        <w:t xml:space="preserve">ия разрабатывает, а глава </w:t>
      </w:r>
      <w:r w:rsidR="00BC7165" w:rsidRPr="0046642F">
        <w:rPr>
          <w:sz w:val="24"/>
          <w:szCs w:val="24"/>
        </w:rPr>
        <w:t>Атаманского</w:t>
      </w:r>
      <w:r w:rsidR="00EE4ECE" w:rsidRPr="0046642F">
        <w:rPr>
          <w:sz w:val="24"/>
          <w:szCs w:val="24"/>
        </w:rPr>
        <w:t xml:space="preserve"> сельского поселения </w:t>
      </w:r>
      <w:r w:rsidRPr="0046642F">
        <w:rPr>
          <w:sz w:val="24"/>
          <w:szCs w:val="24"/>
        </w:rPr>
        <w:t>Павлов</w:t>
      </w:r>
      <w:r w:rsidR="00EE4ECE" w:rsidRPr="0046642F">
        <w:rPr>
          <w:sz w:val="24"/>
          <w:szCs w:val="24"/>
        </w:rPr>
        <w:t>ского</w:t>
      </w:r>
      <w:r w:rsidRPr="0046642F">
        <w:rPr>
          <w:sz w:val="24"/>
          <w:szCs w:val="24"/>
        </w:rPr>
        <w:t xml:space="preserve"> район</w:t>
      </w:r>
      <w:r w:rsidR="00B110F4" w:rsidRPr="0046642F">
        <w:rPr>
          <w:sz w:val="24"/>
          <w:szCs w:val="24"/>
        </w:rPr>
        <w:t xml:space="preserve">а вносит в Совет </w:t>
      </w:r>
      <w:r w:rsidR="00BC7165" w:rsidRPr="0046642F">
        <w:rPr>
          <w:sz w:val="24"/>
          <w:szCs w:val="24"/>
        </w:rPr>
        <w:t>Атаманского</w:t>
      </w:r>
      <w:r w:rsidR="00EE4ECE" w:rsidRPr="0046642F">
        <w:rPr>
          <w:sz w:val="24"/>
          <w:szCs w:val="24"/>
        </w:rPr>
        <w:t xml:space="preserve"> сельского п</w:t>
      </w:r>
      <w:r w:rsidR="00EE4ECE" w:rsidRPr="0046642F">
        <w:rPr>
          <w:sz w:val="24"/>
          <w:szCs w:val="24"/>
        </w:rPr>
        <w:t>о</w:t>
      </w:r>
      <w:r w:rsidR="00EE4ECE" w:rsidRPr="0046642F">
        <w:rPr>
          <w:sz w:val="24"/>
          <w:szCs w:val="24"/>
        </w:rPr>
        <w:t xml:space="preserve">селения </w:t>
      </w:r>
      <w:r w:rsidRPr="0046642F">
        <w:rPr>
          <w:sz w:val="24"/>
          <w:szCs w:val="24"/>
        </w:rPr>
        <w:t>Павловск</w:t>
      </w:r>
      <w:r w:rsidR="00EE4ECE" w:rsidRPr="0046642F">
        <w:rPr>
          <w:sz w:val="24"/>
          <w:szCs w:val="24"/>
        </w:rPr>
        <w:t>ого</w:t>
      </w:r>
      <w:r w:rsidRPr="0046642F">
        <w:rPr>
          <w:sz w:val="24"/>
          <w:szCs w:val="24"/>
        </w:rPr>
        <w:t xml:space="preserve"> район</w:t>
      </w:r>
      <w:r w:rsidR="00EE4ECE" w:rsidRPr="0046642F">
        <w:rPr>
          <w:sz w:val="24"/>
          <w:szCs w:val="24"/>
        </w:rPr>
        <w:t>а</w:t>
      </w:r>
      <w:r w:rsidRPr="0046642F">
        <w:rPr>
          <w:sz w:val="24"/>
          <w:szCs w:val="24"/>
        </w:rPr>
        <w:t xml:space="preserve"> проект решения о внесении изменений и дополнений в решение о бюджете.</w:t>
      </w:r>
    </w:p>
    <w:p w:rsidR="00C43B45" w:rsidRPr="0046642F" w:rsidRDefault="00C43B45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>2. Одновременно с проектом указанного решения представляется поясн</w:t>
      </w:r>
      <w:r w:rsidRPr="0046642F">
        <w:rPr>
          <w:sz w:val="24"/>
          <w:szCs w:val="24"/>
        </w:rPr>
        <w:t>и</w:t>
      </w:r>
      <w:r w:rsidRPr="0046642F">
        <w:rPr>
          <w:sz w:val="24"/>
          <w:szCs w:val="24"/>
        </w:rPr>
        <w:t>тельная записка с обоснованием предлагаемых изменений.</w:t>
      </w:r>
    </w:p>
    <w:p w:rsidR="004F27E6" w:rsidRPr="0046642F" w:rsidRDefault="004F27E6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lastRenderedPageBreak/>
        <w:t>3. В случае снижения в текущем финансовом году прогнозируемого на тек</w:t>
      </w:r>
      <w:r w:rsidRPr="0046642F">
        <w:rPr>
          <w:sz w:val="24"/>
          <w:szCs w:val="24"/>
        </w:rPr>
        <w:t>у</w:t>
      </w:r>
      <w:r w:rsidRPr="0046642F">
        <w:rPr>
          <w:sz w:val="24"/>
          <w:szCs w:val="24"/>
        </w:rPr>
        <w:t xml:space="preserve">щий финансовый год общего объема доходов  бюджета </w:t>
      </w:r>
      <w:r w:rsidR="00BC7165" w:rsidRPr="0046642F">
        <w:rPr>
          <w:sz w:val="24"/>
          <w:szCs w:val="24"/>
        </w:rPr>
        <w:t>Атаманского</w:t>
      </w:r>
      <w:r w:rsidR="00B110F4" w:rsidRPr="0046642F">
        <w:rPr>
          <w:sz w:val="24"/>
          <w:szCs w:val="24"/>
        </w:rPr>
        <w:t xml:space="preserve"> </w:t>
      </w:r>
      <w:r w:rsidR="00EE4ECE" w:rsidRPr="0046642F">
        <w:rPr>
          <w:sz w:val="24"/>
          <w:szCs w:val="24"/>
        </w:rPr>
        <w:t>сельского п</w:t>
      </w:r>
      <w:r w:rsidR="00EE4ECE" w:rsidRPr="0046642F">
        <w:rPr>
          <w:sz w:val="24"/>
          <w:szCs w:val="24"/>
        </w:rPr>
        <w:t>о</w:t>
      </w:r>
      <w:r w:rsidR="00EE4ECE" w:rsidRPr="0046642F">
        <w:rPr>
          <w:sz w:val="24"/>
          <w:szCs w:val="24"/>
        </w:rPr>
        <w:t xml:space="preserve">селения </w:t>
      </w:r>
      <w:r w:rsidRPr="0046642F">
        <w:rPr>
          <w:sz w:val="24"/>
          <w:szCs w:val="24"/>
        </w:rPr>
        <w:t xml:space="preserve"> Павловск</w:t>
      </w:r>
      <w:r w:rsidR="00EE4ECE" w:rsidRPr="0046642F">
        <w:rPr>
          <w:sz w:val="24"/>
          <w:szCs w:val="24"/>
        </w:rPr>
        <w:t>ого</w:t>
      </w:r>
      <w:r w:rsidRPr="0046642F">
        <w:rPr>
          <w:sz w:val="24"/>
          <w:szCs w:val="24"/>
        </w:rPr>
        <w:t xml:space="preserve"> район</w:t>
      </w:r>
      <w:r w:rsidR="00EE4ECE" w:rsidRPr="0046642F">
        <w:rPr>
          <w:sz w:val="24"/>
          <w:szCs w:val="24"/>
        </w:rPr>
        <w:t>а</w:t>
      </w:r>
      <w:r w:rsidRPr="0046642F">
        <w:rPr>
          <w:sz w:val="24"/>
          <w:szCs w:val="24"/>
        </w:rPr>
        <w:t xml:space="preserve"> более чем на 4 процента по сравнению с объемом указанных доходов, п</w:t>
      </w:r>
      <w:r w:rsidR="00695941" w:rsidRPr="0046642F">
        <w:rPr>
          <w:sz w:val="24"/>
          <w:szCs w:val="24"/>
        </w:rPr>
        <w:t>ре</w:t>
      </w:r>
      <w:r w:rsidR="00B110F4" w:rsidRPr="0046642F">
        <w:rPr>
          <w:sz w:val="24"/>
          <w:szCs w:val="24"/>
        </w:rPr>
        <w:t xml:space="preserve">дусмотренным решением Совета </w:t>
      </w:r>
      <w:r w:rsidR="00BC7165" w:rsidRPr="0046642F">
        <w:rPr>
          <w:sz w:val="24"/>
          <w:szCs w:val="24"/>
        </w:rPr>
        <w:t>Атаманского</w:t>
      </w:r>
      <w:r w:rsidR="00695941" w:rsidRPr="0046642F">
        <w:rPr>
          <w:sz w:val="24"/>
          <w:szCs w:val="24"/>
        </w:rPr>
        <w:t xml:space="preserve"> сельского п</w:t>
      </w:r>
      <w:r w:rsidR="00695941" w:rsidRPr="0046642F">
        <w:rPr>
          <w:sz w:val="24"/>
          <w:szCs w:val="24"/>
        </w:rPr>
        <w:t>о</w:t>
      </w:r>
      <w:r w:rsidR="00695941" w:rsidRPr="0046642F">
        <w:rPr>
          <w:sz w:val="24"/>
          <w:szCs w:val="24"/>
        </w:rPr>
        <w:t xml:space="preserve">селения </w:t>
      </w:r>
      <w:r w:rsidRPr="0046642F">
        <w:rPr>
          <w:sz w:val="24"/>
          <w:szCs w:val="24"/>
        </w:rPr>
        <w:t xml:space="preserve"> Павлов</w:t>
      </w:r>
      <w:r w:rsidR="00695941" w:rsidRPr="0046642F">
        <w:rPr>
          <w:sz w:val="24"/>
          <w:szCs w:val="24"/>
        </w:rPr>
        <w:t>ского</w:t>
      </w:r>
      <w:r w:rsidRPr="0046642F">
        <w:rPr>
          <w:sz w:val="24"/>
          <w:szCs w:val="24"/>
        </w:rPr>
        <w:t xml:space="preserve"> район</w:t>
      </w:r>
      <w:r w:rsidR="00695941" w:rsidRPr="0046642F">
        <w:rPr>
          <w:sz w:val="24"/>
          <w:szCs w:val="24"/>
        </w:rPr>
        <w:t xml:space="preserve">а о бюджете сельского поселения </w:t>
      </w:r>
      <w:r w:rsidRPr="0046642F">
        <w:rPr>
          <w:sz w:val="24"/>
          <w:szCs w:val="24"/>
        </w:rPr>
        <w:t xml:space="preserve">  на текущий фина</w:t>
      </w:r>
      <w:r w:rsidRPr="0046642F">
        <w:rPr>
          <w:sz w:val="24"/>
          <w:szCs w:val="24"/>
        </w:rPr>
        <w:t>н</w:t>
      </w:r>
      <w:r w:rsidRPr="0046642F">
        <w:rPr>
          <w:sz w:val="24"/>
          <w:szCs w:val="24"/>
        </w:rPr>
        <w:t>со</w:t>
      </w:r>
      <w:r w:rsidR="00695941" w:rsidRPr="0046642F">
        <w:rPr>
          <w:sz w:val="24"/>
          <w:szCs w:val="24"/>
        </w:rPr>
        <w:t>вый год</w:t>
      </w:r>
      <w:r w:rsidRPr="0046642F">
        <w:rPr>
          <w:sz w:val="24"/>
          <w:szCs w:val="24"/>
        </w:rPr>
        <w:t>, положения указанного решения в части относящейся к плановому пери</w:t>
      </w:r>
      <w:r w:rsidRPr="0046642F">
        <w:rPr>
          <w:sz w:val="24"/>
          <w:szCs w:val="24"/>
        </w:rPr>
        <w:t>о</w:t>
      </w:r>
      <w:r w:rsidRPr="0046642F">
        <w:rPr>
          <w:sz w:val="24"/>
          <w:szCs w:val="24"/>
        </w:rPr>
        <w:t>ду, могут быть признаны утратившими силу</w:t>
      </w:r>
    </w:p>
    <w:p w:rsidR="00C43B45" w:rsidRPr="00603DDA" w:rsidRDefault="004F27E6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>4</w:t>
      </w:r>
      <w:r w:rsidR="00C43B45" w:rsidRPr="0046642F">
        <w:rPr>
          <w:sz w:val="24"/>
          <w:szCs w:val="24"/>
        </w:rPr>
        <w:t>. Проект решения о внесении изменений в решение о бюджете рассматр</w:t>
      </w:r>
      <w:r w:rsidR="00C43B45" w:rsidRPr="0046642F">
        <w:rPr>
          <w:sz w:val="24"/>
          <w:szCs w:val="24"/>
        </w:rPr>
        <w:t>и</w:t>
      </w:r>
      <w:r w:rsidR="00C43B45" w:rsidRPr="0046642F">
        <w:rPr>
          <w:sz w:val="24"/>
          <w:szCs w:val="24"/>
        </w:rPr>
        <w:t xml:space="preserve">вается в порядке, определенном Регламентом Совета </w:t>
      </w:r>
      <w:r w:rsidR="00BC7165" w:rsidRPr="0046642F">
        <w:rPr>
          <w:sz w:val="24"/>
          <w:szCs w:val="24"/>
        </w:rPr>
        <w:t>Атаманского</w:t>
      </w:r>
      <w:r w:rsidR="002C4362" w:rsidRPr="0046642F">
        <w:rPr>
          <w:sz w:val="24"/>
          <w:szCs w:val="24"/>
        </w:rPr>
        <w:t xml:space="preserve"> сельского пос</w:t>
      </w:r>
      <w:r w:rsidR="002C4362" w:rsidRPr="0046642F">
        <w:rPr>
          <w:sz w:val="24"/>
          <w:szCs w:val="24"/>
        </w:rPr>
        <w:t>е</w:t>
      </w:r>
      <w:r w:rsidR="002C4362" w:rsidRPr="0046642F">
        <w:rPr>
          <w:sz w:val="24"/>
          <w:szCs w:val="24"/>
        </w:rPr>
        <w:t xml:space="preserve">ления </w:t>
      </w:r>
      <w:r w:rsidR="00C43B45" w:rsidRPr="0046642F">
        <w:rPr>
          <w:sz w:val="24"/>
          <w:szCs w:val="24"/>
        </w:rPr>
        <w:t xml:space="preserve"> Павловск</w:t>
      </w:r>
      <w:r w:rsidR="002C4362" w:rsidRPr="0046642F">
        <w:rPr>
          <w:sz w:val="24"/>
          <w:szCs w:val="24"/>
        </w:rPr>
        <w:t>ого</w:t>
      </w:r>
      <w:r w:rsidR="00C43B45" w:rsidRPr="0046642F">
        <w:rPr>
          <w:sz w:val="24"/>
          <w:szCs w:val="24"/>
        </w:rPr>
        <w:t xml:space="preserve"> район</w:t>
      </w:r>
      <w:r w:rsidR="002C4362" w:rsidRPr="0046642F">
        <w:rPr>
          <w:sz w:val="24"/>
          <w:szCs w:val="24"/>
        </w:rPr>
        <w:t>а</w:t>
      </w:r>
      <w:r w:rsidR="00C43B45" w:rsidRPr="0046642F">
        <w:rPr>
          <w:sz w:val="24"/>
          <w:szCs w:val="24"/>
        </w:rPr>
        <w:t>.</w:t>
      </w:r>
    </w:p>
    <w:p w:rsidR="00C43B45" w:rsidRPr="00603DDA" w:rsidRDefault="002C4362" w:rsidP="00603DDA">
      <w:pPr>
        <w:pStyle w:val="ConsPlusNormal"/>
        <w:widowControl/>
        <w:ind w:firstLine="851"/>
        <w:rPr>
          <w:sz w:val="24"/>
          <w:szCs w:val="24"/>
        </w:rPr>
      </w:pPr>
      <w:r w:rsidRPr="00603DDA">
        <w:rPr>
          <w:sz w:val="24"/>
          <w:szCs w:val="24"/>
        </w:rPr>
        <w:t>Р</w:t>
      </w:r>
      <w:r w:rsidR="002409F0" w:rsidRPr="00603DDA">
        <w:rPr>
          <w:sz w:val="24"/>
          <w:szCs w:val="24"/>
        </w:rPr>
        <w:t>аздел 4</w:t>
      </w:r>
      <w:r w:rsidRPr="00603DDA">
        <w:rPr>
          <w:sz w:val="24"/>
          <w:szCs w:val="24"/>
        </w:rPr>
        <w:t>. Исполнение бюджета сельского поселения</w:t>
      </w:r>
      <w:r w:rsidR="00603DDA">
        <w:rPr>
          <w:sz w:val="24"/>
          <w:szCs w:val="24"/>
        </w:rPr>
        <w:t>.</w:t>
      </w:r>
      <w:r w:rsidRPr="00603DDA">
        <w:rPr>
          <w:sz w:val="24"/>
          <w:szCs w:val="24"/>
        </w:rPr>
        <w:t xml:space="preserve"> </w:t>
      </w:r>
    </w:p>
    <w:p w:rsidR="002409F0" w:rsidRPr="0046642F" w:rsidRDefault="00C43B45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</w:rPr>
      </w:pPr>
      <w:r w:rsidRPr="00603DDA">
        <w:rPr>
          <w:rFonts w:ascii="Arial" w:hAnsi="Arial" w:cs="Arial"/>
        </w:rPr>
        <w:t xml:space="preserve">Статья </w:t>
      </w:r>
      <w:r w:rsidR="002409F0" w:rsidRPr="00603DDA">
        <w:rPr>
          <w:rFonts w:ascii="Arial" w:hAnsi="Arial" w:cs="Arial"/>
        </w:rPr>
        <w:t>19</w:t>
      </w:r>
      <w:r w:rsidR="00822368" w:rsidRPr="00603DDA">
        <w:rPr>
          <w:rFonts w:ascii="Arial" w:hAnsi="Arial" w:cs="Arial"/>
        </w:rPr>
        <w:t>.</w:t>
      </w:r>
      <w:r w:rsidR="002C4362" w:rsidRPr="00603DDA">
        <w:rPr>
          <w:rFonts w:ascii="Arial" w:hAnsi="Arial" w:cs="Arial"/>
        </w:rPr>
        <w:t xml:space="preserve"> Основы исполнения бюджета сельского поселения</w:t>
      </w:r>
      <w:r w:rsidR="00603DDA">
        <w:rPr>
          <w:rFonts w:ascii="Arial" w:hAnsi="Arial" w:cs="Arial"/>
          <w:b/>
        </w:rPr>
        <w:t>.</w:t>
      </w:r>
    </w:p>
    <w:p w:rsidR="00C43B45" w:rsidRPr="0046642F" w:rsidRDefault="002C4362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Исполнение бюджета сельского поселения</w:t>
      </w:r>
      <w:r w:rsidR="00C43B45" w:rsidRPr="0046642F">
        <w:rPr>
          <w:rFonts w:ascii="Arial" w:hAnsi="Arial" w:cs="Arial"/>
        </w:rPr>
        <w:t xml:space="preserve"> обеспечивается администраци</w:t>
      </w:r>
      <w:r w:rsidRPr="0046642F">
        <w:rPr>
          <w:rFonts w:ascii="Arial" w:hAnsi="Arial" w:cs="Arial"/>
        </w:rPr>
        <w:t xml:space="preserve">ей сельского поселения </w:t>
      </w:r>
      <w:r w:rsidR="00C43B45" w:rsidRPr="0046642F">
        <w:rPr>
          <w:rFonts w:ascii="Arial" w:hAnsi="Arial" w:cs="Arial"/>
        </w:rPr>
        <w:t xml:space="preserve"> Павловск</w:t>
      </w:r>
      <w:r w:rsidRPr="0046642F">
        <w:rPr>
          <w:rFonts w:ascii="Arial" w:hAnsi="Arial" w:cs="Arial"/>
        </w:rPr>
        <w:t>ого</w:t>
      </w:r>
      <w:r w:rsidR="00C43B45" w:rsidRPr="0046642F">
        <w:rPr>
          <w:rFonts w:ascii="Arial" w:hAnsi="Arial" w:cs="Arial"/>
        </w:rPr>
        <w:t xml:space="preserve"> район</w:t>
      </w:r>
      <w:r w:rsidRPr="0046642F">
        <w:rPr>
          <w:rFonts w:ascii="Arial" w:hAnsi="Arial" w:cs="Arial"/>
        </w:rPr>
        <w:t>а</w:t>
      </w:r>
      <w:r w:rsidR="00C43B45" w:rsidRPr="0046642F">
        <w:rPr>
          <w:rFonts w:ascii="Arial" w:hAnsi="Arial" w:cs="Arial"/>
        </w:rPr>
        <w:t>.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Организация и</w:t>
      </w:r>
      <w:r w:rsidR="002C4362" w:rsidRPr="0046642F">
        <w:rPr>
          <w:rFonts w:ascii="Arial" w:hAnsi="Arial" w:cs="Arial"/>
        </w:rPr>
        <w:t>сполнения бюджета возлагается на администрацию  сельского поселения</w:t>
      </w:r>
      <w:r w:rsidRPr="0046642F">
        <w:rPr>
          <w:rFonts w:ascii="Arial" w:hAnsi="Arial" w:cs="Arial"/>
        </w:rPr>
        <w:t xml:space="preserve">. Исполнение </w:t>
      </w:r>
      <w:r w:rsidR="002C4362" w:rsidRPr="0046642F">
        <w:rPr>
          <w:rFonts w:ascii="Arial" w:hAnsi="Arial" w:cs="Arial"/>
        </w:rPr>
        <w:t xml:space="preserve">бюджета организуется на основе </w:t>
      </w:r>
      <w:r w:rsidRPr="0046642F">
        <w:rPr>
          <w:rFonts w:ascii="Arial" w:hAnsi="Arial" w:cs="Arial"/>
        </w:rPr>
        <w:t>бюджетной росписи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 xml:space="preserve">жета </w:t>
      </w:r>
      <w:r w:rsidR="002C4362" w:rsidRPr="0046642F">
        <w:rPr>
          <w:rFonts w:ascii="Arial" w:hAnsi="Arial" w:cs="Arial"/>
        </w:rPr>
        <w:t xml:space="preserve">сельского поселения </w:t>
      </w:r>
      <w:r w:rsidRPr="0046642F">
        <w:rPr>
          <w:rFonts w:ascii="Arial" w:hAnsi="Arial" w:cs="Arial"/>
        </w:rPr>
        <w:t xml:space="preserve"> и кассового плана.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Бюджет исполняется на основе единства кассы и подведомственности ра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ходов.</w:t>
      </w:r>
    </w:p>
    <w:p w:rsidR="00C43B45" w:rsidRPr="00603DDA" w:rsidRDefault="00C43B45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Кассовое о</w:t>
      </w:r>
      <w:r w:rsidR="002C4362" w:rsidRPr="0046642F">
        <w:rPr>
          <w:rFonts w:ascii="Arial" w:hAnsi="Arial" w:cs="Arial"/>
        </w:rPr>
        <w:t xml:space="preserve">бслуживание исполнения бюджета сельского поселения </w:t>
      </w:r>
      <w:r w:rsidRPr="0046642F">
        <w:rPr>
          <w:rFonts w:ascii="Arial" w:hAnsi="Arial" w:cs="Arial"/>
        </w:rPr>
        <w:t xml:space="preserve"> осущес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вляется органами Федерального казначейства.</w:t>
      </w:r>
    </w:p>
    <w:p w:rsidR="002409F0" w:rsidRPr="00603DDA" w:rsidRDefault="00C43B45" w:rsidP="00603DDA">
      <w:pPr>
        <w:pStyle w:val="aa"/>
        <w:ind w:left="0" w:firstLine="851"/>
        <w:rPr>
          <w:sz w:val="24"/>
          <w:szCs w:val="24"/>
        </w:rPr>
      </w:pPr>
      <w:r w:rsidRPr="00603DDA">
        <w:rPr>
          <w:sz w:val="24"/>
          <w:szCs w:val="24"/>
        </w:rPr>
        <w:t>Статья 2</w:t>
      </w:r>
      <w:r w:rsidR="002409F0" w:rsidRPr="00603DDA">
        <w:rPr>
          <w:sz w:val="24"/>
          <w:szCs w:val="24"/>
        </w:rPr>
        <w:t>0</w:t>
      </w:r>
      <w:r w:rsidRPr="00603DDA">
        <w:rPr>
          <w:sz w:val="24"/>
          <w:szCs w:val="24"/>
        </w:rPr>
        <w:t xml:space="preserve">. Лицевые счета для учета операций по исполнению бюджета </w:t>
      </w:r>
      <w:r w:rsidR="002C4362" w:rsidRPr="00603DDA">
        <w:rPr>
          <w:sz w:val="24"/>
          <w:szCs w:val="24"/>
        </w:rPr>
        <w:t>сел</w:t>
      </w:r>
      <w:r w:rsidR="002C4362" w:rsidRPr="00603DDA">
        <w:rPr>
          <w:sz w:val="24"/>
          <w:szCs w:val="24"/>
        </w:rPr>
        <w:t>ь</w:t>
      </w:r>
      <w:r w:rsidR="002C4362" w:rsidRPr="00603DDA">
        <w:rPr>
          <w:sz w:val="24"/>
          <w:szCs w:val="24"/>
        </w:rPr>
        <w:t>ского поселения</w:t>
      </w:r>
      <w:r w:rsidR="00603DDA">
        <w:rPr>
          <w:sz w:val="24"/>
          <w:szCs w:val="24"/>
        </w:rPr>
        <w:t>.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Учет </w:t>
      </w:r>
      <w:r w:rsidR="002C4362" w:rsidRPr="0046642F">
        <w:rPr>
          <w:rFonts w:ascii="Arial" w:hAnsi="Arial" w:cs="Arial"/>
        </w:rPr>
        <w:t>операций по исполнению бюджета сельского поселения</w:t>
      </w:r>
      <w:r w:rsidRPr="0046642F">
        <w:rPr>
          <w:rFonts w:ascii="Arial" w:hAnsi="Arial" w:cs="Arial"/>
        </w:rPr>
        <w:t>, осуществля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мых участниками бюджетного процесса в рамках их бюджетных полномочий, прои</w:t>
      </w:r>
      <w:r w:rsidRPr="0046642F">
        <w:rPr>
          <w:rFonts w:ascii="Arial" w:hAnsi="Arial" w:cs="Arial"/>
        </w:rPr>
        <w:t>з</w:t>
      </w:r>
      <w:r w:rsidRPr="0046642F">
        <w:rPr>
          <w:rFonts w:ascii="Arial" w:hAnsi="Arial" w:cs="Arial"/>
        </w:rPr>
        <w:t xml:space="preserve">водится на лицевых счетах, открываемых в финансовом </w:t>
      </w:r>
      <w:r w:rsidR="00FE57CD" w:rsidRPr="0046642F">
        <w:rPr>
          <w:rFonts w:ascii="Arial" w:hAnsi="Arial" w:cs="Arial"/>
        </w:rPr>
        <w:t>органе муниципального района</w:t>
      </w:r>
      <w:r w:rsidRPr="0046642F">
        <w:rPr>
          <w:rFonts w:ascii="Arial" w:hAnsi="Arial" w:cs="Arial"/>
        </w:rPr>
        <w:t xml:space="preserve"> в установленном им порядке.</w:t>
      </w:r>
    </w:p>
    <w:p w:rsidR="00C43B45" w:rsidRPr="00603DDA" w:rsidRDefault="00C43B45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Учет </w:t>
      </w:r>
      <w:r w:rsidR="002C4362" w:rsidRPr="0046642F">
        <w:rPr>
          <w:rFonts w:ascii="Arial" w:hAnsi="Arial" w:cs="Arial"/>
        </w:rPr>
        <w:t>операций по исполнению бюджета сельского поселения</w:t>
      </w:r>
      <w:r w:rsidRPr="0046642F">
        <w:rPr>
          <w:rFonts w:ascii="Arial" w:hAnsi="Arial" w:cs="Arial"/>
        </w:rPr>
        <w:t>, санкционир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ва на основании</w:t>
      </w:r>
      <w:r w:rsidR="00077A64" w:rsidRPr="0046642F">
        <w:rPr>
          <w:rFonts w:ascii="Arial" w:hAnsi="Arial" w:cs="Arial"/>
        </w:rPr>
        <w:t xml:space="preserve"> </w:t>
      </w:r>
      <w:r w:rsidR="00FE57CD" w:rsidRPr="0046642F">
        <w:rPr>
          <w:rFonts w:ascii="Arial" w:hAnsi="Arial" w:cs="Arial"/>
        </w:rPr>
        <w:t>перечня главных распорядителей, распорядителей и получателей</w:t>
      </w:r>
      <w:r w:rsidR="00077A64" w:rsidRPr="0046642F">
        <w:rPr>
          <w:rFonts w:ascii="Arial" w:hAnsi="Arial" w:cs="Arial"/>
        </w:rPr>
        <w:t xml:space="preserve"> бюджетных средств, главных администраторов и администраторов источников ф</w:t>
      </w:r>
      <w:r w:rsidR="00077A64" w:rsidRPr="0046642F">
        <w:rPr>
          <w:rFonts w:ascii="Arial" w:hAnsi="Arial" w:cs="Arial"/>
        </w:rPr>
        <w:t>и</w:t>
      </w:r>
      <w:r w:rsidR="00077A64" w:rsidRPr="0046642F">
        <w:rPr>
          <w:rFonts w:ascii="Arial" w:hAnsi="Arial" w:cs="Arial"/>
        </w:rPr>
        <w:t>нансирования дефицита бюджета, главных администраторов и администрато</w:t>
      </w:r>
      <w:r w:rsidR="00B110F4" w:rsidRPr="0046642F">
        <w:rPr>
          <w:rFonts w:ascii="Arial" w:hAnsi="Arial" w:cs="Arial"/>
        </w:rPr>
        <w:t>ров д</w:t>
      </w:r>
      <w:r w:rsidR="00B110F4" w:rsidRPr="0046642F">
        <w:rPr>
          <w:rFonts w:ascii="Arial" w:hAnsi="Arial" w:cs="Arial"/>
        </w:rPr>
        <w:t>о</w:t>
      </w:r>
      <w:r w:rsidR="00B110F4" w:rsidRPr="0046642F">
        <w:rPr>
          <w:rFonts w:ascii="Arial" w:hAnsi="Arial" w:cs="Arial"/>
        </w:rPr>
        <w:t xml:space="preserve">ходов бюджета </w:t>
      </w:r>
      <w:r w:rsidR="004B4134" w:rsidRPr="0046642F">
        <w:rPr>
          <w:rFonts w:ascii="Arial" w:hAnsi="Arial" w:cs="Arial"/>
        </w:rPr>
        <w:t>Атаманского</w:t>
      </w:r>
      <w:r w:rsidR="002C4362" w:rsidRPr="0046642F">
        <w:rPr>
          <w:rFonts w:ascii="Arial" w:hAnsi="Arial" w:cs="Arial"/>
        </w:rPr>
        <w:t xml:space="preserve"> сельского поселения </w:t>
      </w:r>
      <w:r w:rsidR="00077A64" w:rsidRPr="0046642F">
        <w:rPr>
          <w:rFonts w:ascii="Arial" w:hAnsi="Arial" w:cs="Arial"/>
        </w:rPr>
        <w:t xml:space="preserve"> Павловск</w:t>
      </w:r>
      <w:r w:rsidR="002C4362" w:rsidRPr="0046642F">
        <w:rPr>
          <w:rFonts w:ascii="Arial" w:hAnsi="Arial" w:cs="Arial"/>
        </w:rPr>
        <w:t>ого</w:t>
      </w:r>
      <w:r w:rsidR="00077A64" w:rsidRPr="0046642F">
        <w:rPr>
          <w:rFonts w:ascii="Arial" w:hAnsi="Arial" w:cs="Arial"/>
        </w:rPr>
        <w:t xml:space="preserve"> район</w:t>
      </w:r>
      <w:r w:rsidR="002C4362"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.</w:t>
      </w:r>
    </w:p>
    <w:p w:rsidR="00C43B45" w:rsidRPr="00603DDA" w:rsidRDefault="002409F0" w:rsidP="00603DDA">
      <w:pPr>
        <w:pStyle w:val="ConsPlusNormal"/>
        <w:widowControl/>
        <w:ind w:firstLine="851"/>
        <w:rPr>
          <w:sz w:val="24"/>
          <w:szCs w:val="24"/>
        </w:rPr>
      </w:pPr>
      <w:r w:rsidRPr="00603DDA">
        <w:rPr>
          <w:sz w:val="24"/>
          <w:szCs w:val="24"/>
        </w:rPr>
        <w:t>Раздел 5</w:t>
      </w:r>
      <w:r w:rsidR="00C43B45" w:rsidRPr="00603DDA">
        <w:rPr>
          <w:sz w:val="24"/>
          <w:szCs w:val="24"/>
        </w:rPr>
        <w:t xml:space="preserve">. </w:t>
      </w:r>
      <w:r w:rsidRPr="00603DDA">
        <w:rPr>
          <w:sz w:val="24"/>
          <w:szCs w:val="24"/>
        </w:rPr>
        <w:t>О</w:t>
      </w:r>
      <w:r w:rsidR="00C43B45" w:rsidRPr="00603DDA">
        <w:rPr>
          <w:sz w:val="24"/>
          <w:szCs w:val="24"/>
        </w:rPr>
        <w:t xml:space="preserve">тчет об исполнении бюджета </w:t>
      </w:r>
      <w:r w:rsidR="002C4362" w:rsidRPr="00603DDA">
        <w:rPr>
          <w:sz w:val="24"/>
          <w:szCs w:val="24"/>
        </w:rPr>
        <w:t>с поселения</w:t>
      </w:r>
      <w:r w:rsidR="00603DDA">
        <w:rPr>
          <w:sz w:val="24"/>
          <w:szCs w:val="24"/>
        </w:rPr>
        <w:t>.</w:t>
      </w:r>
      <w:r w:rsidR="002C4362" w:rsidRPr="00603DDA">
        <w:rPr>
          <w:sz w:val="24"/>
          <w:szCs w:val="24"/>
        </w:rPr>
        <w:t xml:space="preserve"> </w:t>
      </w:r>
    </w:p>
    <w:p w:rsidR="002409F0" w:rsidRPr="00603DDA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2</w:t>
      </w:r>
      <w:r w:rsidR="002409F0" w:rsidRPr="00603DDA">
        <w:rPr>
          <w:sz w:val="24"/>
          <w:szCs w:val="24"/>
        </w:rPr>
        <w:t>1</w:t>
      </w:r>
      <w:r w:rsidRPr="00603DDA">
        <w:rPr>
          <w:sz w:val="24"/>
          <w:szCs w:val="24"/>
        </w:rPr>
        <w:t xml:space="preserve">. </w:t>
      </w:r>
      <w:r w:rsidR="002409F0" w:rsidRPr="00603DDA">
        <w:rPr>
          <w:sz w:val="24"/>
          <w:szCs w:val="24"/>
        </w:rPr>
        <w:t>Порядок составления и утверждения отчёт а об исполнении бю</w:t>
      </w:r>
      <w:r w:rsidR="002409F0" w:rsidRPr="00603DDA">
        <w:rPr>
          <w:sz w:val="24"/>
          <w:szCs w:val="24"/>
        </w:rPr>
        <w:t>д</w:t>
      </w:r>
      <w:r w:rsidR="002409F0" w:rsidRPr="00603DDA">
        <w:rPr>
          <w:sz w:val="24"/>
          <w:szCs w:val="24"/>
        </w:rPr>
        <w:t>жета поселения</w:t>
      </w:r>
      <w:r w:rsidR="00603DDA">
        <w:rPr>
          <w:sz w:val="24"/>
          <w:szCs w:val="24"/>
        </w:rPr>
        <w:t>.</w:t>
      </w:r>
    </w:p>
    <w:p w:rsidR="00C43B45" w:rsidRPr="00603DDA" w:rsidRDefault="00C43B45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Кон</w:t>
      </w:r>
      <w:r w:rsidR="002C4362" w:rsidRPr="0046642F">
        <w:rPr>
          <w:rFonts w:ascii="Arial" w:hAnsi="Arial" w:cs="Arial"/>
        </w:rPr>
        <w:t xml:space="preserve">троль за исполнением бюджета </w:t>
      </w:r>
      <w:r w:rsidR="00B36F25" w:rsidRPr="0046642F">
        <w:rPr>
          <w:rFonts w:ascii="Arial" w:hAnsi="Arial" w:cs="Arial"/>
        </w:rPr>
        <w:t xml:space="preserve">сельского поселения </w:t>
      </w:r>
      <w:r w:rsidRPr="0046642F">
        <w:rPr>
          <w:rFonts w:ascii="Arial" w:hAnsi="Arial" w:cs="Arial"/>
        </w:rPr>
        <w:t xml:space="preserve"> осуществляется Советом </w:t>
      </w:r>
      <w:r w:rsidR="004B4134" w:rsidRPr="0046642F">
        <w:rPr>
          <w:rFonts w:ascii="Arial" w:hAnsi="Arial" w:cs="Arial"/>
        </w:rPr>
        <w:t>Атаманского</w:t>
      </w:r>
      <w:r w:rsidR="00B36F25" w:rsidRPr="0046642F">
        <w:rPr>
          <w:rFonts w:ascii="Arial" w:hAnsi="Arial" w:cs="Arial"/>
        </w:rPr>
        <w:t xml:space="preserve"> сельского поселения </w:t>
      </w:r>
      <w:r w:rsidRPr="0046642F">
        <w:rPr>
          <w:rFonts w:ascii="Arial" w:hAnsi="Arial" w:cs="Arial"/>
        </w:rPr>
        <w:t xml:space="preserve"> Павловск</w:t>
      </w:r>
      <w:r w:rsidR="00B36F25" w:rsidRPr="0046642F">
        <w:rPr>
          <w:rFonts w:ascii="Arial" w:hAnsi="Arial" w:cs="Arial"/>
        </w:rPr>
        <w:t>ого</w:t>
      </w:r>
      <w:r w:rsidRPr="0046642F">
        <w:rPr>
          <w:rFonts w:ascii="Arial" w:hAnsi="Arial" w:cs="Arial"/>
        </w:rPr>
        <w:t xml:space="preserve"> район</w:t>
      </w:r>
      <w:r w:rsidR="00B36F25" w:rsidRPr="0046642F">
        <w:rPr>
          <w:rFonts w:ascii="Arial" w:hAnsi="Arial" w:cs="Arial"/>
        </w:rPr>
        <w:t>а</w:t>
      </w:r>
      <w:r w:rsidR="008F7D16" w:rsidRPr="0046642F">
        <w:rPr>
          <w:rFonts w:ascii="Arial" w:hAnsi="Arial" w:cs="Arial"/>
        </w:rPr>
        <w:t>,</w:t>
      </w:r>
      <w:r w:rsidRPr="0046642F">
        <w:rPr>
          <w:rFonts w:ascii="Arial" w:hAnsi="Arial" w:cs="Arial"/>
        </w:rPr>
        <w:t xml:space="preserve"> органами исполн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 xml:space="preserve">тельной власти </w:t>
      </w:r>
      <w:r w:rsidR="00B36F25" w:rsidRPr="0046642F">
        <w:rPr>
          <w:rFonts w:ascii="Arial" w:hAnsi="Arial" w:cs="Arial"/>
        </w:rPr>
        <w:t xml:space="preserve">сельского поселения </w:t>
      </w:r>
      <w:r w:rsidRPr="0046642F">
        <w:rPr>
          <w:rFonts w:ascii="Arial" w:hAnsi="Arial" w:cs="Arial"/>
        </w:rPr>
        <w:t xml:space="preserve"> в пределах их компетенции</w:t>
      </w:r>
      <w:r w:rsidR="008F7D16" w:rsidRPr="0046642F">
        <w:rPr>
          <w:rFonts w:ascii="Arial" w:hAnsi="Arial" w:cs="Arial"/>
        </w:rPr>
        <w:t>, а также ревизио</w:t>
      </w:r>
      <w:r w:rsidR="008F7D16" w:rsidRPr="0046642F">
        <w:rPr>
          <w:rFonts w:ascii="Arial" w:hAnsi="Arial" w:cs="Arial"/>
        </w:rPr>
        <w:t>н</w:t>
      </w:r>
      <w:r w:rsidR="008F7D16" w:rsidRPr="0046642F">
        <w:rPr>
          <w:rFonts w:ascii="Arial" w:hAnsi="Arial" w:cs="Arial"/>
        </w:rPr>
        <w:t>ной комиссией</w:t>
      </w:r>
      <w:r w:rsidRPr="0046642F">
        <w:rPr>
          <w:rFonts w:ascii="Arial" w:hAnsi="Arial" w:cs="Arial"/>
        </w:rPr>
        <w:t>.</w:t>
      </w:r>
    </w:p>
    <w:p w:rsidR="002409F0" w:rsidRPr="00603DDA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2</w:t>
      </w:r>
      <w:r w:rsidR="002409F0" w:rsidRPr="00603DDA">
        <w:rPr>
          <w:sz w:val="24"/>
          <w:szCs w:val="24"/>
        </w:rPr>
        <w:t>2</w:t>
      </w:r>
      <w:r w:rsidRPr="00603DDA">
        <w:rPr>
          <w:sz w:val="24"/>
          <w:szCs w:val="24"/>
        </w:rPr>
        <w:t xml:space="preserve">. </w:t>
      </w:r>
      <w:r w:rsidR="002409F0" w:rsidRPr="00603DDA">
        <w:rPr>
          <w:sz w:val="24"/>
          <w:szCs w:val="24"/>
        </w:rPr>
        <w:t>Внешняя проверка годового отчёта об исполнении бюджета пос</w:t>
      </w:r>
      <w:r w:rsidR="002409F0" w:rsidRPr="00603DDA">
        <w:rPr>
          <w:sz w:val="24"/>
          <w:szCs w:val="24"/>
        </w:rPr>
        <w:t>е</w:t>
      </w:r>
      <w:r w:rsidR="002409F0" w:rsidRPr="00603DDA">
        <w:rPr>
          <w:sz w:val="24"/>
          <w:szCs w:val="24"/>
        </w:rPr>
        <w:t>ления</w:t>
      </w:r>
      <w:r w:rsidR="00603DDA">
        <w:rPr>
          <w:sz w:val="24"/>
          <w:szCs w:val="24"/>
        </w:rPr>
        <w:t>.</w:t>
      </w:r>
    </w:p>
    <w:p w:rsidR="002409F0" w:rsidRPr="0046642F" w:rsidRDefault="002409F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1. Годовой отчет об исполнении бюджета сельского поселения  до его ра</w:t>
      </w:r>
      <w:r w:rsidRPr="0046642F">
        <w:rPr>
          <w:rFonts w:ascii="Arial" w:hAnsi="Arial" w:cs="Arial"/>
        </w:rPr>
        <w:t>с</w:t>
      </w:r>
      <w:r w:rsidRPr="0046642F">
        <w:rPr>
          <w:rFonts w:ascii="Arial" w:hAnsi="Arial" w:cs="Arial"/>
        </w:rPr>
        <w:t>смотрения в Совете Атаманского сельского поселения  Павловского района подл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жит внешней проверке, которая включает внешнюю проверку бюджетной отчетности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бюджета, и подготовку заключения на годовой отчет об исполнении бюджета сельского посел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ния.</w:t>
      </w:r>
    </w:p>
    <w:p w:rsidR="002409F0" w:rsidRPr="0046642F" w:rsidRDefault="002409F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2. Внешняя проверка годового отчета об исполнении бюджета осуществляе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 xml:space="preserve">ся ревизионной комиссий, создаваемой Советом Атаманского сельского поселения </w:t>
      </w:r>
      <w:r w:rsidRPr="0046642F">
        <w:rPr>
          <w:rFonts w:ascii="Arial" w:hAnsi="Arial" w:cs="Arial"/>
        </w:rPr>
        <w:lastRenderedPageBreak/>
        <w:t>Павловского района в соответствии с уставом Атаманского сельского поселения  Павловского района.</w:t>
      </w:r>
    </w:p>
    <w:p w:rsidR="002409F0" w:rsidRPr="0046642F" w:rsidRDefault="002409F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3. Администрация сельского поселения представляет отчет об исполнении бюджета сельского поселения  для подготовки заключения на него не позднее 1 а</w:t>
      </w:r>
      <w:r w:rsidRPr="0046642F">
        <w:rPr>
          <w:rFonts w:ascii="Arial" w:hAnsi="Arial" w:cs="Arial"/>
        </w:rPr>
        <w:t>п</w:t>
      </w:r>
      <w:r w:rsidRPr="0046642F">
        <w:rPr>
          <w:rFonts w:ascii="Arial" w:hAnsi="Arial" w:cs="Arial"/>
        </w:rPr>
        <w:t>реля текущего года. Подготовка заключения на годовой отчет об исполнении местн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го бюджета проводится в срок, не превышающий один месяц.</w:t>
      </w:r>
    </w:p>
    <w:p w:rsidR="002409F0" w:rsidRPr="0046642F" w:rsidRDefault="002409F0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4. Ревизионная комиссия готовит заключение на отчет об исполнении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жета сельского поселения  на основании данных внешней проверки годовой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жетной отчетности главных администраторов доходов бюджета, главных админис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раторов источников финансирования дефицита бюджета, главных распорядителей средств бюджета сельского поселения.</w:t>
      </w:r>
    </w:p>
    <w:p w:rsidR="00C43B45" w:rsidRPr="00603DDA" w:rsidRDefault="002409F0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5. Заключение на годовой отчет об исполнении бюджета сельского посел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ния  представляется ревизионной комиссией в Совет Атаманского сельского пос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ления  Павловского район с одновременным направлением главе Атаманского сел</w:t>
      </w:r>
      <w:r w:rsidRPr="0046642F">
        <w:rPr>
          <w:rFonts w:ascii="Arial" w:hAnsi="Arial" w:cs="Arial"/>
        </w:rPr>
        <w:t>ь</w:t>
      </w:r>
      <w:r w:rsidRPr="0046642F">
        <w:rPr>
          <w:rFonts w:ascii="Arial" w:hAnsi="Arial" w:cs="Arial"/>
        </w:rPr>
        <w:t>ского поселения Павловского района.</w:t>
      </w:r>
    </w:p>
    <w:p w:rsidR="002409F0" w:rsidRPr="00603DDA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2</w:t>
      </w:r>
      <w:r w:rsidR="002409F0" w:rsidRPr="00603DDA">
        <w:rPr>
          <w:sz w:val="24"/>
          <w:szCs w:val="24"/>
        </w:rPr>
        <w:t>3</w:t>
      </w:r>
      <w:r w:rsidRPr="00603DDA">
        <w:rPr>
          <w:sz w:val="24"/>
          <w:szCs w:val="24"/>
        </w:rPr>
        <w:t>. Порядок представления годового отчета об исполнении бюд</w:t>
      </w:r>
      <w:r w:rsidR="00692C48" w:rsidRPr="00603DDA">
        <w:rPr>
          <w:sz w:val="24"/>
          <w:szCs w:val="24"/>
        </w:rPr>
        <w:t xml:space="preserve">жета сельского поселения  на </w:t>
      </w:r>
      <w:r w:rsidR="006E206F" w:rsidRPr="00603DDA">
        <w:rPr>
          <w:sz w:val="24"/>
          <w:szCs w:val="24"/>
        </w:rPr>
        <w:t xml:space="preserve">рассмотрение Совета </w:t>
      </w:r>
      <w:r w:rsidR="004B4134" w:rsidRPr="00603DDA">
        <w:rPr>
          <w:sz w:val="24"/>
          <w:szCs w:val="24"/>
        </w:rPr>
        <w:t>Атаманского</w:t>
      </w:r>
      <w:r w:rsidR="00692C48" w:rsidRPr="00603DDA">
        <w:rPr>
          <w:sz w:val="24"/>
          <w:szCs w:val="24"/>
        </w:rPr>
        <w:t xml:space="preserve"> сельско</w:t>
      </w:r>
      <w:r w:rsidR="00603DDA" w:rsidRPr="00603DDA">
        <w:rPr>
          <w:sz w:val="24"/>
          <w:szCs w:val="24"/>
        </w:rPr>
        <w:t>го посел</w:t>
      </w:r>
      <w:r w:rsidR="00692C48" w:rsidRPr="00603DDA">
        <w:rPr>
          <w:sz w:val="24"/>
          <w:szCs w:val="24"/>
        </w:rPr>
        <w:t>ения</w:t>
      </w:r>
      <w:r w:rsidRPr="00603DDA">
        <w:rPr>
          <w:sz w:val="24"/>
          <w:szCs w:val="24"/>
        </w:rPr>
        <w:t xml:space="preserve"> Павловск</w:t>
      </w:r>
      <w:r w:rsidR="00692C48" w:rsidRPr="00603DDA">
        <w:rPr>
          <w:sz w:val="24"/>
          <w:szCs w:val="24"/>
        </w:rPr>
        <w:t>ого</w:t>
      </w:r>
      <w:r w:rsidRPr="00603DDA">
        <w:rPr>
          <w:sz w:val="24"/>
          <w:szCs w:val="24"/>
        </w:rPr>
        <w:t xml:space="preserve"> район</w:t>
      </w:r>
      <w:r w:rsidR="00692C48" w:rsidRPr="00603DDA">
        <w:rPr>
          <w:sz w:val="24"/>
          <w:szCs w:val="24"/>
        </w:rPr>
        <w:t>а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1. Годовой</w:t>
      </w:r>
      <w:r w:rsidR="0096791E" w:rsidRPr="0046642F">
        <w:rPr>
          <w:rFonts w:ascii="Arial" w:hAnsi="Arial" w:cs="Arial"/>
        </w:rPr>
        <w:t xml:space="preserve"> отчет об</w:t>
      </w:r>
      <w:r w:rsidR="006E206F" w:rsidRPr="0046642F">
        <w:rPr>
          <w:rFonts w:ascii="Arial" w:hAnsi="Arial" w:cs="Arial"/>
        </w:rPr>
        <w:t xml:space="preserve"> исполнении бюджета </w:t>
      </w:r>
      <w:r w:rsidR="004B4134" w:rsidRPr="0046642F">
        <w:rPr>
          <w:rFonts w:ascii="Arial" w:hAnsi="Arial" w:cs="Arial"/>
        </w:rPr>
        <w:t>Атаманского</w:t>
      </w:r>
      <w:r w:rsidR="0096791E" w:rsidRPr="0046642F">
        <w:rPr>
          <w:rFonts w:ascii="Arial" w:hAnsi="Arial" w:cs="Arial"/>
        </w:rPr>
        <w:t xml:space="preserve"> сельского поселения П</w:t>
      </w:r>
      <w:r w:rsidRPr="0046642F">
        <w:rPr>
          <w:rFonts w:ascii="Arial" w:hAnsi="Arial" w:cs="Arial"/>
        </w:rPr>
        <w:t>авловск</w:t>
      </w:r>
      <w:r w:rsidR="0096791E" w:rsidRPr="0046642F">
        <w:rPr>
          <w:rFonts w:ascii="Arial" w:hAnsi="Arial" w:cs="Arial"/>
        </w:rPr>
        <w:t>ого</w:t>
      </w:r>
      <w:r w:rsidRPr="0046642F">
        <w:rPr>
          <w:rFonts w:ascii="Arial" w:hAnsi="Arial" w:cs="Arial"/>
        </w:rPr>
        <w:t xml:space="preserve"> район</w:t>
      </w:r>
      <w:r w:rsidR="0096791E"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 xml:space="preserve"> представляется</w:t>
      </w:r>
      <w:r w:rsidR="00FB4FA6" w:rsidRPr="0046642F">
        <w:rPr>
          <w:rFonts w:ascii="Arial" w:hAnsi="Arial" w:cs="Arial"/>
        </w:rPr>
        <w:t xml:space="preserve"> ежегодно</w:t>
      </w:r>
      <w:r w:rsidR="0096791E" w:rsidRPr="0046642F">
        <w:rPr>
          <w:rFonts w:ascii="Arial" w:hAnsi="Arial" w:cs="Arial"/>
        </w:rPr>
        <w:t xml:space="preserve"> главой сельского поселения </w:t>
      </w:r>
      <w:r w:rsidRPr="0046642F">
        <w:rPr>
          <w:rFonts w:ascii="Arial" w:hAnsi="Arial" w:cs="Arial"/>
        </w:rPr>
        <w:t xml:space="preserve"> в Совет </w:t>
      </w:r>
      <w:r w:rsidR="004B4134" w:rsidRPr="0046642F">
        <w:rPr>
          <w:rFonts w:ascii="Arial" w:hAnsi="Arial" w:cs="Arial"/>
        </w:rPr>
        <w:t>Атаманского</w:t>
      </w:r>
      <w:r w:rsidR="0096791E" w:rsidRPr="0046642F">
        <w:rPr>
          <w:rFonts w:ascii="Arial" w:hAnsi="Arial" w:cs="Arial"/>
        </w:rPr>
        <w:t xml:space="preserve"> сельского поселения </w:t>
      </w:r>
      <w:r w:rsidRPr="0046642F">
        <w:rPr>
          <w:rFonts w:ascii="Arial" w:hAnsi="Arial" w:cs="Arial"/>
        </w:rPr>
        <w:t xml:space="preserve"> Павловск</w:t>
      </w:r>
      <w:r w:rsidR="0096791E" w:rsidRPr="0046642F">
        <w:rPr>
          <w:rFonts w:ascii="Arial" w:hAnsi="Arial" w:cs="Arial"/>
        </w:rPr>
        <w:t>ого</w:t>
      </w:r>
      <w:r w:rsidRPr="0046642F">
        <w:rPr>
          <w:rFonts w:ascii="Arial" w:hAnsi="Arial" w:cs="Arial"/>
        </w:rPr>
        <w:t xml:space="preserve"> район</w:t>
      </w:r>
      <w:r w:rsidR="0096791E"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 xml:space="preserve"> не позднее 1 мая текущего года.</w:t>
      </w:r>
    </w:p>
    <w:p w:rsidR="00FB4FA6" w:rsidRPr="0046642F" w:rsidRDefault="00C43B45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2. Одновременно с годовым отчетом об исполнении бюджета представляю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ся</w:t>
      </w:r>
      <w:r w:rsidR="00FB4FA6" w:rsidRPr="0046642F">
        <w:rPr>
          <w:rFonts w:ascii="Arial" w:hAnsi="Arial" w:cs="Arial"/>
        </w:rPr>
        <w:t>:</w:t>
      </w:r>
    </w:p>
    <w:p w:rsidR="00693E0A" w:rsidRPr="0046642F" w:rsidRDefault="00FB4FA6" w:rsidP="00603DDA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1)</w:t>
      </w:r>
      <w:r w:rsidR="00C43B45" w:rsidRPr="0046642F">
        <w:rPr>
          <w:rFonts w:ascii="Arial" w:hAnsi="Arial" w:cs="Arial"/>
        </w:rPr>
        <w:t xml:space="preserve"> проект решения об исполнении бюджета</w:t>
      </w:r>
      <w:r w:rsidRPr="0046642F">
        <w:rPr>
          <w:rFonts w:ascii="Arial" w:hAnsi="Arial" w:cs="Arial"/>
        </w:rPr>
        <w:t xml:space="preserve">; </w:t>
      </w:r>
    </w:p>
    <w:p w:rsidR="00FB4FA6" w:rsidRPr="0046642F" w:rsidRDefault="00FB4FA6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2) пояснительная записка;</w:t>
      </w:r>
    </w:p>
    <w:p w:rsidR="00C43B45" w:rsidRPr="00603DDA" w:rsidRDefault="00FB4FA6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3</w:t>
      </w:r>
      <w:r w:rsidR="0096791E" w:rsidRPr="0046642F">
        <w:rPr>
          <w:rFonts w:ascii="Arial" w:hAnsi="Arial" w:cs="Arial"/>
          <w:snapToGrid w:val="0"/>
        </w:rPr>
        <w:t>)</w:t>
      </w:r>
      <w:r w:rsidR="009B2324" w:rsidRPr="0046642F">
        <w:rPr>
          <w:rFonts w:ascii="Arial" w:hAnsi="Arial" w:cs="Arial"/>
          <w:snapToGrid w:val="0"/>
        </w:rPr>
        <w:t xml:space="preserve"> иная отчетность, предусмотренная бюджетным законодательством Ро</w:t>
      </w:r>
      <w:r w:rsidR="009B2324" w:rsidRPr="0046642F">
        <w:rPr>
          <w:rFonts w:ascii="Arial" w:hAnsi="Arial" w:cs="Arial"/>
          <w:snapToGrid w:val="0"/>
        </w:rPr>
        <w:t>с</w:t>
      </w:r>
      <w:r w:rsidR="009B2324" w:rsidRPr="0046642F">
        <w:rPr>
          <w:rFonts w:ascii="Arial" w:hAnsi="Arial" w:cs="Arial"/>
          <w:snapToGrid w:val="0"/>
        </w:rPr>
        <w:t>сийской Федерации.</w:t>
      </w:r>
    </w:p>
    <w:p w:rsidR="00852F4C" w:rsidRPr="00603DDA" w:rsidRDefault="00C43B45" w:rsidP="00603DD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03DDA">
        <w:rPr>
          <w:rFonts w:ascii="Arial" w:hAnsi="Arial" w:cs="Arial"/>
        </w:rPr>
        <w:t>Статья 2</w:t>
      </w:r>
      <w:r w:rsidR="002409F0" w:rsidRPr="00603DDA">
        <w:rPr>
          <w:rFonts w:ascii="Arial" w:hAnsi="Arial" w:cs="Arial"/>
        </w:rPr>
        <w:t>4</w:t>
      </w:r>
      <w:r w:rsidRPr="00603DDA">
        <w:rPr>
          <w:rFonts w:ascii="Arial" w:hAnsi="Arial" w:cs="Arial"/>
        </w:rPr>
        <w:t>. Порядок рассмотрения и утверждения годового отчета об испо</w:t>
      </w:r>
      <w:r w:rsidRPr="00603DDA">
        <w:rPr>
          <w:rFonts w:ascii="Arial" w:hAnsi="Arial" w:cs="Arial"/>
        </w:rPr>
        <w:t>л</w:t>
      </w:r>
      <w:r w:rsidRPr="00603DDA">
        <w:rPr>
          <w:rFonts w:ascii="Arial" w:hAnsi="Arial" w:cs="Arial"/>
        </w:rPr>
        <w:t xml:space="preserve">нении бюджета </w:t>
      </w:r>
      <w:r w:rsidR="0096791E" w:rsidRPr="00603DDA">
        <w:rPr>
          <w:rFonts w:ascii="Arial" w:hAnsi="Arial" w:cs="Arial"/>
        </w:rPr>
        <w:t>сельского поселения</w:t>
      </w:r>
    </w:p>
    <w:p w:rsidR="00587769" w:rsidRPr="0046642F" w:rsidRDefault="004F27E6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1. </w:t>
      </w:r>
      <w:r w:rsidR="00587769" w:rsidRPr="0046642F">
        <w:rPr>
          <w:rFonts w:ascii="Arial" w:hAnsi="Arial" w:cs="Arial"/>
        </w:rPr>
        <w:t>Годовой отчет об исполнении бюджета рассматривается на публичных слушаниях.</w:t>
      </w:r>
    </w:p>
    <w:p w:rsidR="004F27E6" w:rsidRPr="0046642F" w:rsidRDefault="0058776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Публичные слушания по отчету об исполнении бюджета проводятся не р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нее чем через десять дней после его опубликования.</w:t>
      </w:r>
    </w:p>
    <w:p w:rsidR="00C43B45" w:rsidRPr="0046642F" w:rsidRDefault="00587769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2</w:t>
      </w:r>
      <w:r w:rsidR="00C43B45" w:rsidRPr="0046642F">
        <w:rPr>
          <w:rFonts w:ascii="Arial" w:hAnsi="Arial" w:cs="Arial"/>
        </w:rPr>
        <w:t>. Решением об исполнении бюджета утверждается отчет об исполнении бюджета за отчетный финансовый год с указанием общего объема доходов, расх</w:t>
      </w:r>
      <w:r w:rsidR="00C43B45" w:rsidRPr="0046642F">
        <w:rPr>
          <w:rFonts w:ascii="Arial" w:hAnsi="Arial" w:cs="Arial"/>
        </w:rPr>
        <w:t>о</w:t>
      </w:r>
      <w:r w:rsidR="00C43B45" w:rsidRPr="0046642F">
        <w:rPr>
          <w:rFonts w:ascii="Arial" w:hAnsi="Arial" w:cs="Arial"/>
        </w:rPr>
        <w:t>дов и дефицита (профицита) бюджета.</w:t>
      </w:r>
    </w:p>
    <w:p w:rsidR="00C43B45" w:rsidRPr="0046642F" w:rsidRDefault="00C43B45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43B45" w:rsidRPr="0046642F" w:rsidRDefault="00C43B45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доходов бюджета по кодам классификации доходов бюджетов;</w:t>
      </w:r>
    </w:p>
    <w:p w:rsidR="00C43B45" w:rsidRPr="0046642F" w:rsidRDefault="00C43B45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доходов бюджета по кодам видов доходов, подвидов доходов, класс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фикации операций сектора государственного управления, относящихся к доходам бюджета;</w:t>
      </w:r>
    </w:p>
    <w:p w:rsidR="00C43B45" w:rsidRPr="0046642F" w:rsidRDefault="00C43B45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расходов бюджета по ведомственной структуре расходов бюджета</w:t>
      </w:r>
      <w:r w:rsidR="009B2324" w:rsidRPr="0046642F">
        <w:rPr>
          <w:rFonts w:ascii="Arial" w:hAnsi="Arial" w:cs="Arial"/>
        </w:rPr>
        <w:t xml:space="preserve"> м</w:t>
      </w:r>
      <w:r w:rsidR="009B2324" w:rsidRPr="0046642F">
        <w:rPr>
          <w:rFonts w:ascii="Arial" w:hAnsi="Arial" w:cs="Arial"/>
        </w:rPr>
        <w:t>у</w:t>
      </w:r>
      <w:r w:rsidR="009B2324" w:rsidRPr="0046642F">
        <w:rPr>
          <w:rFonts w:ascii="Arial" w:hAnsi="Arial" w:cs="Arial"/>
        </w:rPr>
        <w:t>ниципального района</w:t>
      </w:r>
      <w:r w:rsidRPr="0046642F">
        <w:rPr>
          <w:rFonts w:ascii="Arial" w:hAnsi="Arial" w:cs="Arial"/>
        </w:rPr>
        <w:t>;</w:t>
      </w:r>
    </w:p>
    <w:p w:rsidR="00C43B45" w:rsidRPr="0046642F" w:rsidRDefault="00C43B45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расходов бюджета по разделам и подразделам классификации расх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дов бюджетов;</w:t>
      </w:r>
    </w:p>
    <w:p w:rsidR="00C43B45" w:rsidRPr="0046642F" w:rsidRDefault="00C43B45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источников финансирования дефицита бюджета по кодам классифик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ции источников финансирования дефицитов бюджетов;</w:t>
      </w:r>
    </w:p>
    <w:p w:rsidR="007F1B44" w:rsidRPr="0046642F" w:rsidRDefault="007F1B44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Расходов бюджета </w:t>
      </w:r>
      <w:r w:rsidR="0096791E" w:rsidRPr="0046642F">
        <w:rPr>
          <w:rFonts w:ascii="Arial" w:hAnsi="Arial" w:cs="Arial"/>
        </w:rPr>
        <w:t xml:space="preserve">сельского поселения </w:t>
      </w:r>
      <w:r w:rsidRPr="0046642F">
        <w:rPr>
          <w:rFonts w:ascii="Arial" w:hAnsi="Arial" w:cs="Arial"/>
        </w:rPr>
        <w:t xml:space="preserve">на исполнение </w:t>
      </w:r>
      <w:r w:rsidR="0096791E" w:rsidRPr="0046642F">
        <w:rPr>
          <w:rFonts w:ascii="Arial" w:hAnsi="Arial" w:cs="Arial"/>
        </w:rPr>
        <w:t>ц</w:t>
      </w:r>
      <w:r w:rsidRPr="0046642F">
        <w:rPr>
          <w:rFonts w:ascii="Arial" w:hAnsi="Arial" w:cs="Arial"/>
        </w:rPr>
        <w:t>елевых пр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грамм.</w:t>
      </w:r>
    </w:p>
    <w:p w:rsidR="00C43B45" w:rsidRPr="0046642F" w:rsidRDefault="009B2324" w:rsidP="00603DDA">
      <w:pPr>
        <w:numPr>
          <w:ilvl w:val="0"/>
          <w:numId w:val="10"/>
        </w:numPr>
        <w:tabs>
          <w:tab w:val="clear" w:pos="340"/>
          <w:tab w:val="num" w:pos="0"/>
        </w:tabs>
        <w:autoSpaceDE w:val="0"/>
        <w:autoSpaceDN w:val="0"/>
        <w:adjustRightInd w:val="0"/>
        <w:ind w:firstLine="51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>р</w:t>
      </w:r>
      <w:r w:rsidR="00C43B45" w:rsidRPr="0046642F">
        <w:rPr>
          <w:rFonts w:ascii="Arial" w:hAnsi="Arial" w:cs="Arial"/>
        </w:rPr>
        <w:t>ешением об исполнении бюджета также утверждаются иные показат</w:t>
      </w:r>
      <w:r w:rsidR="00C43B45" w:rsidRPr="0046642F">
        <w:rPr>
          <w:rFonts w:ascii="Arial" w:hAnsi="Arial" w:cs="Arial"/>
        </w:rPr>
        <w:t>е</w:t>
      </w:r>
      <w:r w:rsidR="00C43B45" w:rsidRPr="0046642F">
        <w:rPr>
          <w:rFonts w:ascii="Arial" w:hAnsi="Arial" w:cs="Arial"/>
        </w:rPr>
        <w:t xml:space="preserve">ли. </w:t>
      </w:r>
    </w:p>
    <w:p w:rsidR="00C43B45" w:rsidRPr="0046642F" w:rsidRDefault="00587769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3</w:t>
      </w:r>
      <w:r w:rsidR="00C43B45" w:rsidRPr="0046642F">
        <w:rPr>
          <w:rFonts w:ascii="Arial" w:hAnsi="Arial" w:cs="Arial"/>
          <w:snapToGrid w:val="0"/>
        </w:rPr>
        <w:t xml:space="preserve">. Совет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>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вправе пр</w:t>
      </w:r>
      <w:r w:rsidR="00C43B45" w:rsidRPr="0046642F">
        <w:rPr>
          <w:rFonts w:ascii="Arial" w:hAnsi="Arial" w:cs="Arial"/>
          <w:snapToGrid w:val="0"/>
        </w:rPr>
        <w:t>о</w:t>
      </w:r>
      <w:r w:rsidR="00C43B45" w:rsidRPr="0046642F">
        <w:rPr>
          <w:rFonts w:ascii="Arial" w:hAnsi="Arial" w:cs="Arial"/>
          <w:snapToGrid w:val="0"/>
        </w:rPr>
        <w:t>водить любую проверку отчета об исполнении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67362E" w:rsidRPr="0046642F">
        <w:rPr>
          <w:rFonts w:ascii="Arial" w:hAnsi="Arial" w:cs="Arial"/>
          <w:color w:val="000000"/>
          <w:spacing w:val="-5"/>
        </w:rPr>
        <w:t>Атаманского</w:t>
      </w:r>
      <w:r w:rsidR="0096791E" w:rsidRPr="0046642F">
        <w:rPr>
          <w:rFonts w:ascii="Arial" w:hAnsi="Arial" w:cs="Arial"/>
          <w:color w:val="000000"/>
          <w:spacing w:val="-5"/>
        </w:rPr>
        <w:t xml:space="preserve"> сельского пос</w:t>
      </w:r>
      <w:r w:rsidR="0096791E" w:rsidRPr="0046642F">
        <w:rPr>
          <w:rFonts w:ascii="Arial" w:hAnsi="Arial" w:cs="Arial"/>
          <w:color w:val="000000"/>
          <w:spacing w:val="-5"/>
        </w:rPr>
        <w:t>е</w:t>
      </w:r>
      <w:r w:rsidR="0096791E" w:rsidRPr="0046642F">
        <w:rPr>
          <w:rFonts w:ascii="Arial" w:hAnsi="Arial" w:cs="Arial"/>
          <w:color w:val="000000"/>
          <w:spacing w:val="-5"/>
        </w:rPr>
        <w:t xml:space="preserve">ления </w:t>
      </w:r>
      <w:r w:rsidR="00C43B45" w:rsidRPr="0046642F">
        <w:rPr>
          <w:rFonts w:ascii="Arial" w:hAnsi="Arial" w:cs="Arial"/>
          <w:color w:val="000000"/>
          <w:spacing w:val="-5"/>
        </w:rPr>
        <w:t>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>.</w:t>
      </w:r>
    </w:p>
    <w:p w:rsidR="00C43B45" w:rsidRPr="0046642F" w:rsidRDefault="00587769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4</w:t>
      </w:r>
      <w:r w:rsidR="006E206F" w:rsidRPr="0046642F">
        <w:rPr>
          <w:rFonts w:ascii="Arial" w:hAnsi="Arial" w:cs="Arial"/>
          <w:snapToGrid w:val="0"/>
        </w:rPr>
        <w:t xml:space="preserve">. Совет </w:t>
      </w:r>
      <w:r w:rsidR="0067362E" w:rsidRPr="0046642F">
        <w:rPr>
          <w:rFonts w:ascii="Arial" w:hAnsi="Arial" w:cs="Arial"/>
          <w:snapToGrid w:val="0"/>
        </w:rPr>
        <w:t>Атаманского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при рассмо</w:t>
      </w:r>
      <w:r w:rsidR="00C43B45" w:rsidRPr="0046642F">
        <w:rPr>
          <w:rFonts w:ascii="Arial" w:hAnsi="Arial" w:cs="Arial"/>
          <w:snapToGrid w:val="0"/>
        </w:rPr>
        <w:t>т</w:t>
      </w:r>
      <w:r w:rsidR="00C43B45" w:rsidRPr="0046642F">
        <w:rPr>
          <w:rFonts w:ascii="Arial" w:hAnsi="Arial" w:cs="Arial"/>
          <w:snapToGrid w:val="0"/>
        </w:rPr>
        <w:t xml:space="preserve">рении отчета об исполнении бюджета </w:t>
      </w:r>
      <w:r w:rsidR="00F91AF4" w:rsidRPr="0046642F">
        <w:rPr>
          <w:rFonts w:ascii="Arial" w:hAnsi="Arial" w:cs="Arial"/>
          <w:snapToGrid w:val="0"/>
        </w:rPr>
        <w:t>Атаманского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поселения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Павловский район </w:t>
      </w:r>
      <w:r w:rsidR="00C43B45" w:rsidRPr="0046642F">
        <w:rPr>
          <w:rFonts w:ascii="Arial" w:hAnsi="Arial" w:cs="Arial"/>
          <w:snapToGrid w:val="0"/>
        </w:rPr>
        <w:t xml:space="preserve">заслушивает доклад </w:t>
      </w:r>
      <w:r w:rsidR="0096791E" w:rsidRPr="0046642F">
        <w:rPr>
          <w:rFonts w:ascii="Arial" w:hAnsi="Arial" w:cs="Arial"/>
          <w:snapToGrid w:val="0"/>
        </w:rPr>
        <w:t xml:space="preserve">специалиста администрации сельского поселения </w:t>
      </w:r>
      <w:r w:rsidR="00C43B45" w:rsidRPr="0046642F">
        <w:rPr>
          <w:rFonts w:ascii="Arial" w:hAnsi="Arial" w:cs="Arial"/>
          <w:snapToGrid w:val="0"/>
        </w:rPr>
        <w:t xml:space="preserve"> об и</w:t>
      </w:r>
      <w:r w:rsidR="00C43B45" w:rsidRPr="0046642F">
        <w:rPr>
          <w:rFonts w:ascii="Arial" w:hAnsi="Arial" w:cs="Arial"/>
          <w:snapToGrid w:val="0"/>
        </w:rPr>
        <w:t>с</w:t>
      </w:r>
      <w:r w:rsidR="00C43B45" w:rsidRPr="0046642F">
        <w:rPr>
          <w:rFonts w:ascii="Arial" w:hAnsi="Arial" w:cs="Arial"/>
          <w:snapToGrid w:val="0"/>
        </w:rPr>
        <w:t>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F91AF4" w:rsidRPr="0046642F">
        <w:rPr>
          <w:rFonts w:ascii="Arial" w:hAnsi="Arial" w:cs="Arial"/>
          <w:color w:val="000000"/>
          <w:spacing w:val="-5"/>
        </w:rPr>
        <w:t>Атаманского</w:t>
      </w:r>
      <w:r w:rsidR="0096791E" w:rsidRPr="0046642F">
        <w:rPr>
          <w:rFonts w:ascii="Arial" w:hAnsi="Arial" w:cs="Arial"/>
          <w:color w:val="000000"/>
          <w:spacing w:val="-5"/>
        </w:rPr>
        <w:t xml:space="preserve"> сельского поселения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и о собл</w:t>
      </w:r>
      <w:r w:rsidR="00C43B45" w:rsidRPr="0046642F">
        <w:rPr>
          <w:rFonts w:ascii="Arial" w:hAnsi="Arial" w:cs="Arial"/>
          <w:snapToGrid w:val="0"/>
        </w:rPr>
        <w:t>ю</w:t>
      </w:r>
      <w:r w:rsidR="00C43B45" w:rsidRPr="0046642F">
        <w:rPr>
          <w:rFonts w:ascii="Arial" w:hAnsi="Arial" w:cs="Arial"/>
          <w:snapToGrid w:val="0"/>
        </w:rPr>
        <w:t>дении бюджетного законодательства.</w:t>
      </w:r>
    </w:p>
    <w:p w:rsidR="00C43B45" w:rsidRPr="0046642F" w:rsidRDefault="00587769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5</w:t>
      </w:r>
      <w:r w:rsidR="00C43B45" w:rsidRPr="0046642F">
        <w:rPr>
          <w:rFonts w:ascii="Arial" w:hAnsi="Arial" w:cs="Arial"/>
          <w:snapToGrid w:val="0"/>
        </w:rPr>
        <w:t>. По итогам рассмотрения отчета об исполнении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F91AF4" w:rsidRPr="0046642F">
        <w:rPr>
          <w:rFonts w:ascii="Arial" w:hAnsi="Arial" w:cs="Arial"/>
          <w:color w:val="000000"/>
          <w:spacing w:val="-5"/>
        </w:rPr>
        <w:t>Атаманского</w:t>
      </w:r>
      <w:r w:rsidR="0096791E" w:rsidRPr="0046642F">
        <w:rPr>
          <w:rFonts w:ascii="Arial" w:hAnsi="Arial" w:cs="Arial"/>
          <w:color w:val="000000"/>
          <w:spacing w:val="-5"/>
        </w:rPr>
        <w:t xml:space="preserve"> сел</w:t>
      </w:r>
      <w:r w:rsidR="0096791E" w:rsidRPr="0046642F">
        <w:rPr>
          <w:rFonts w:ascii="Arial" w:hAnsi="Arial" w:cs="Arial"/>
          <w:color w:val="000000"/>
          <w:spacing w:val="-5"/>
        </w:rPr>
        <w:t>ь</w:t>
      </w:r>
      <w:r w:rsidR="0096791E" w:rsidRPr="0046642F">
        <w:rPr>
          <w:rFonts w:ascii="Arial" w:hAnsi="Arial" w:cs="Arial"/>
          <w:color w:val="000000"/>
          <w:spacing w:val="-5"/>
        </w:rPr>
        <w:t>ского поселения П</w:t>
      </w:r>
      <w:r w:rsidR="00C43B45" w:rsidRPr="0046642F">
        <w:rPr>
          <w:rFonts w:ascii="Arial" w:hAnsi="Arial" w:cs="Arial"/>
          <w:color w:val="000000"/>
          <w:spacing w:val="-5"/>
        </w:rPr>
        <w:t>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Совет </w:t>
      </w:r>
      <w:r w:rsidR="00F91AF4" w:rsidRPr="0046642F">
        <w:rPr>
          <w:rFonts w:ascii="Arial" w:hAnsi="Arial" w:cs="Arial"/>
          <w:color w:val="000000"/>
          <w:spacing w:val="-5"/>
        </w:rPr>
        <w:t>Атаманского</w:t>
      </w:r>
      <w:r w:rsidR="00F91AF4" w:rsidRPr="0046642F">
        <w:rPr>
          <w:rFonts w:ascii="Arial" w:hAnsi="Arial" w:cs="Arial"/>
          <w:snapToGrid w:val="0"/>
        </w:rPr>
        <w:t xml:space="preserve"> </w:t>
      </w:r>
      <w:r w:rsidR="0096791E" w:rsidRPr="0046642F">
        <w:rPr>
          <w:rFonts w:ascii="Arial" w:hAnsi="Arial" w:cs="Arial"/>
          <w:snapToGrid w:val="0"/>
        </w:rPr>
        <w:t xml:space="preserve">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</w:t>
      </w:r>
      <w:r w:rsidR="00C43B45" w:rsidRPr="0046642F">
        <w:rPr>
          <w:rFonts w:ascii="Arial" w:hAnsi="Arial" w:cs="Arial"/>
          <w:color w:val="000000"/>
          <w:spacing w:val="-5"/>
        </w:rPr>
        <w:t>в</w:t>
      </w:r>
      <w:r w:rsidR="00C43B45" w:rsidRPr="0046642F">
        <w:rPr>
          <w:rFonts w:ascii="Arial" w:hAnsi="Arial" w:cs="Arial"/>
          <w:color w:val="000000"/>
          <w:spacing w:val="-5"/>
        </w:rPr>
        <w:t>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принимает одно из следующих решений:</w:t>
      </w:r>
    </w:p>
    <w:p w:rsidR="00C43B45" w:rsidRPr="0046642F" w:rsidRDefault="00C43B45" w:rsidP="00603DDA">
      <w:pPr>
        <w:numPr>
          <w:ilvl w:val="0"/>
          <w:numId w:val="11"/>
        </w:numPr>
        <w:tabs>
          <w:tab w:val="clear" w:pos="340"/>
          <w:tab w:val="num" w:pos="0"/>
        </w:tabs>
        <w:ind w:left="0"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об утверждении отчета об исполнении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F91AF4" w:rsidRPr="0046642F">
        <w:rPr>
          <w:rFonts w:ascii="Arial" w:hAnsi="Arial" w:cs="Arial"/>
          <w:color w:val="000000"/>
          <w:spacing w:val="-5"/>
        </w:rPr>
        <w:t xml:space="preserve">Атаманского </w:t>
      </w:r>
      <w:r w:rsidR="0096791E" w:rsidRPr="0046642F">
        <w:rPr>
          <w:rFonts w:ascii="Arial" w:hAnsi="Arial" w:cs="Arial"/>
          <w:color w:val="000000"/>
          <w:spacing w:val="-5"/>
        </w:rPr>
        <w:t xml:space="preserve">сельского поселения </w:t>
      </w:r>
      <w:r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Pr="0046642F">
        <w:rPr>
          <w:rFonts w:ascii="Arial" w:hAnsi="Arial" w:cs="Arial"/>
          <w:snapToGrid w:val="0"/>
        </w:rPr>
        <w:t>;</w:t>
      </w:r>
    </w:p>
    <w:p w:rsidR="00C43B45" w:rsidRPr="0046642F" w:rsidRDefault="00C43B45" w:rsidP="00603DDA">
      <w:pPr>
        <w:numPr>
          <w:ilvl w:val="0"/>
          <w:numId w:val="11"/>
        </w:numPr>
        <w:tabs>
          <w:tab w:val="clear" w:pos="340"/>
          <w:tab w:val="num" w:pos="0"/>
        </w:tabs>
        <w:ind w:left="0"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об отклонении отчета об исполнении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F91AF4" w:rsidRPr="0046642F">
        <w:rPr>
          <w:rFonts w:ascii="Arial" w:hAnsi="Arial" w:cs="Arial"/>
          <w:color w:val="000000"/>
          <w:spacing w:val="-5"/>
        </w:rPr>
        <w:t xml:space="preserve">Атаманского </w:t>
      </w:r>
      <w:r w:rsidR="0096791E" w:rsidRPr="0046642F">
        <w:rPr>
          <w:rFonts w:ascii="Arial" w:hAnsi="Arial" w:cs="Arial"/>
          <w:color w:val="000000"/>
          <w:spacing w:val="-5"/>
        </w:rPr>
        <w:t>сельского п</w:t>
      </w:r>
      <w:r w:rsidR="0096791E" w:rsidRPr="0046642F">
        <w:rPr>
          <w:rFonts w:ascii="Arial" w:hAnsi="Arial" w:cs="Arial"/>
          <w:color w:val="000000"/>
          <w:spacing w:val="-5"/>
        </w:rPr>
        <w:t>о</w:t>
      </w:r>
      <w:r w:rsidR="0096791E" w:rsidRPr="0046642F">
        <w:rPr>
          <w:rFonts w:ascii="Arial" w:hAnsi="Arial" w:cs="Arial"/>
          <w:color w:val="000000"/>
          <w:spacing w:val="-5"/>
        </w:rPr>
        <w:t xml:space="preserve">селения </w:t>
      </w:r>
      <w:r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Pr="0046642F">
        <w:rPr>
          <w:rFonts w:ascii="Arial" w:hAnsi="Arial" w:cs="Arial"/>
          <w:snapToGrid w:val="0"/>
        </w:rPr>
        <w:t>.</w:t>
      </w:r>
    </w:p>
    <w:p w:rsidR="002409F0" w:rsidRPr="0046642F" w:rsidRDefault="00587769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6</w:t>
      </w:r>
      <w:r w:rsidR="00C43B45" w:rsidRPr="0046642F">
        <w:rPr>
          <w:rFonts w:ascii="Arial" w:hAnsi="Arial" w:cs="Arial"/>
          <w:snapToGrid w:val="0"/>
        </w:rPr>
        <w:t xml:space="preserve">. В случае не утверждения Советом </w:t>
      </w:r>
      <w:r w:rsidR="00F91AF4" w:rsidRPr="0046642F">
        <w:rPr>
          <w:rFonts w:ascii="Arial" w:hAnsi="Arial" w:cs="Arial"/>
          <w:snapToGrid w:val="0"/>
        </w:rPr>
        <w:t>Атаманского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</w:t>
      </w:r>
      <w:r w:rsidR="00C43B45" w:rsidRPr="0046642F">
        <w:rPr>
          <w:rFonts w:ascii="Arial" w:hAnsi="Arial" w:cs="Arial"/>
          <w:color w:val="000000"/>
          <w:spacing w:val="-5"/>
        </w:rPr>
        <w:t>в</w:t>
      </w:r>
      <w:r w:rsidR="00C43B45" w:rsidRPr="0046642F">
        <w:rPr>
          <w:rFonts w:ascii="Arial" w:hAnsi="Arial" w:cs="Arial"/>
          <w:color w:val="000000"/>
          <w:spacing w:val="-5"/>
        </w:rPr>
        <w:t>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отчета об исполнении бюджета</w:t>
      </w:r>
      <w:r w:rsidR="006E206F" w:rsidRPr="0046642F">
        <w:rPr>
          <w:rFonts w:ascii="Arial" w:hAnsi="Arial" w:cs="Arial"/>
          <w:color w:val="000000"/>
          <w:spacing w:val="-5"/>
        </w:rPr>
        <w:t xml:space="preserve"> </w:t>
      </w:r>
      <w:r w:rsidR="00F91AF4" w:rsidRPr="0046642F">
        <w:rPr>
          <w:rFonts w:ascii="Arial" w:hAnsi="Arial" w:cs="Arial"/>
          <w:color w:val="000000"/>
          <w:spacing w:val="-5"/>
        </w:rPr>
        <w:t>Атаманского</w:t>
      </w:r>
      <w:r w:rsidR="0096791E" w:rsidRPr="0046642F">
        <w:rPr>
          <w:rFonts w:ascii="Arial" w:hAnsi="Arial" w:cs="Arial"/>
          <w:color w:val="000000"/>
          <w:spacing w:val="-5"/>
        </w:rPr>
        <w:t xml:space="preserve"> 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snapToGrid w:val="0"/>
        </w:rPr>
        <w:t xml:space="preserve"> из-за его невыполнения по каким-либо показателям, Совет </w:t>
      </w:r>
      <w:r w:rsidR="00F91AF4" w:rsidRPr="0046642F">
        <w:rPr>
          <w:rFonts w:ascii="Arial" w:hAnsi="Arial" w:cs="Arial"/>
          <w:snapToGrid w:val="0"/>
        </w:rPr>
        <w:t>Ат</w:t>
      </w:r>
      <w:r w:rsidR="00F91AF4" w:rsidRPr="0046642F">
        <w:rPr>
          <w:rFonts w:ascii="Arial" w:hAnsi="Arial" w:cs="Arial"/>
          <w:snapToGrid w:val="0"/>
        </w:rPr>
        <w:t>а</w:t>
      </w:r>
      <w:r w:rsidR="00F91AF4" w:rsidRPr="0046642F">
        <w:rPr>
          <w:rFonts w:ascii="Arial" w:hAnsi="Arial" w:cs="Arial"/>
          <w:snapToGrid w:val="0"/>
        </w:rPr>
        <w:t>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поселения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C43B45" w:rsidRPr="0046642F">
        <w:rPr>
          <w:rFonts w:ascii="Arial" w:hAnsi="Arial" w:cs="Arial"/>
          <w:color w:val="000000"/>
          <w:spacing w:val="-5"/>
        </w:rPr>
        <w:t xml:space="preserve"> </w:t>
      </w:r>
      <w:r w:rsidR="00C43B45" w:rsidRPr="0046642F">
        <w:rPr>
          <w:rFonts w:ascii="Arial" w:hAnsi="Arial" w:cs="Arial"/>
          <w:snapToGrid w:val="0"/>
        </w:rPr>
        <w:t xml:space="preserve"> назначает бюджетную комиссию, которая обязана в семидневный срок доложить Совету </w:t>
      </w:r>
      <w:r w:rsidR="00F91AF4" w:rsidRPr="0046642F">
        <w:rPr>
          <w:rFonts w:ascii="Arial" w:hAnsi="Arial" w:cs="Arial"/>
          <w:snapToGrid w:val="0"/>
        </w:rPr>
        <w:t>Атаманского</w:t>
      </w:r>
      <w:r w:rsidR="0096791E" w:rsidRPr="0046642F">
        <w:rPr>
          <w:rFonts w:ascii="Arial" w:hAnsi="Arial" w:cs="Arial"/>
          <w:snapToGrid w:val="0"/>
        </w:rPr>
        <w:t xml:space="preserve"> сельского пос</w:t>
      </w:r>
      <w:r w:rsidR="0096791E" w:rsidRPr="0046642F">
        <w:rPr>
          <w:rFonts w:ascii="Arial" w:hAnsi="Arial" w:cs="Arial"/>
          <w:snapToGrid w:val="0"/>
        </w:rPr>
        <w:t>е</w:t>
      </w:r>
      <w:r w:rsidR="0096791E" w:rsidRPr="0046642F">
        <w:rPr>
          <w:rFonts w:ascii="Arial" w:hAnsi="Arial" w:cs="Arial"/>
          <w:snapToGrid w:val="0"/>
        </w:rPr>
        <w:t xml:space="preserve">ления </w:t>
      </w:r>
      <w:r w:rsidR="00C43B45" w:rsidRPr="0046642F">
        <w:rPr>
          <w:rFonts w:ascii="Arial" w:hAnsi="Arial" w:cs="Arial"/>
          <w:color w:val="000000"/>
          <w:spacing w:val="-5"/>
        </w:rPr>
        <w:t xml:space="preserve"> Павловск</w:t>
      </w:r>
      <w:r w:rsidR="0096791E" w:rsidRPr="0046642F">
        <w:rPr>
          <w:rFonts w:ascii="Arial" w:hAnsi="Arial" w:cs="Arial"/>
          <w:color w:val="000000"/>
          <w:spacing w:val="-5"/>
        </w:rPr>
        <w:t>ого</w:t>
      </w:r>
      <w:r w:rsidR="00C43B45" w:rsidRPr="0046642F">
        <w:rPr>
          <w:rFonts w:ascii="Arial" w:hAnsi="Arial" w:cs="Arial"/>
          <w:color w:val="000000"/>
          <w:spacing w:val="-5"/>
        </w:rPr>
        <w:t xml:space="preserve"> район</w:t>
      </w:r>
      <w:r w:rsidR="0096791E" w:rsidRPr="0046642F">
        <w:rPr>
          <w:rFonts w:ascii="Arial" w:hAnsi="Arial" w:cs="Arial"/>
          <w:color w:val="000000"/>
          <w:spacing w:val="-5"/>
        </w:rPr>
        <w:t>а</w:t>
      </w:r>
      <w:r w:rsidR="00246F72" w:rsidRPr="0046642F">
        <w:rPr>
          <w:rFonts w:ascii="Arial" w:hAnsi="Arial" w:cs="Arial"/>
          <w:color w:val="000000"/>
          <w:spacing w:val="-5"/>
        </w:rPr>
        <w:t xml:space="preserve"> о</w:t>
      </w:r>
      <w:r w:rsidR="00246F72" w:rsidRPr="0046642F">
        <w:rPr>
          <w:rFonts w:ascii="Arial" w:hAnsi="Arial" w:cs="Arial"/>
          <w:snapToGrid w:val="0"/>
        </w:rPr>
        <w:t xml:space="preserve"> причинах неисполнения положений и статей бюдже</w:t>
      </w:r>
      <w:r w:rsidR="0096791E" w:rsidRPr="0046642F">
        <w:rPr>
          <w:rFonts w:ascii="Arial" w:hAnsi="Arial" w:cs="Arial"/>
          <w:snapToGrid w:val="0"/>
        </w:rPr>
        <w:t>та сельского поселения</w:t>
      </w:r>
      <w:r w:rsidR="00C43B45" w:rsidRPr="0046642F">
        <w:rPr>
          <w:rFonts w:ascii="Arial" w:hAnsi="Arial" w:cs="Arial"/>
          <w:color w:val="000000"/>
          <w:spacing w:val="-5"/>
        </w:rPr>
        <w:t xml:space="preserve"> и</w:t>
      </w:r>
      <w:r w:rsidR="00C43B45" w:rsidRPr="0046642F">
        <w:rPr>
          <w:rFonts w:ascii="Arial" w:hAnsi="Arial" w:cs="Arial"/>
          <w:snapToGrid w:val="0"/>
        </w:rPr>
        <w:t xml:space="preserve"> выйти с проектом решения "О причинах неисполнения пол</w:t>
      </w:r>
      <w:r w:rsidR="00C43B45" w:rsidRPr="0046642F">
        <w:rPr>
          <w:rFonts w:ascii="Arial" w:hAnsi="Arial" w:cs="Arial"/>
          <w:snapToGrid w:val="0"/>
        </w:rPr>
        <w:t>о</w:t>
      </w:r>
      <w:r w:rsidR="00C43B45" w:rsidRPr="0046642F">
        <w:rPr>
          <w:rFonts w:ascii="Arial" w:hAnsi="Arial" w:cs="Arial"/>
          <w:snapToGrid w:val="0"/>
        </w:rPr>
        <w:t>жений и статей бюджета и об ответственности должностных лиц в соответствии с действующим законодательством Российской Федерации".</w:t>
      </w:r>
    </w:p>
    <w:p w:rsidR="00852F4C" w:rsidRPr="00603DDA" w:rsidRDefault="002409F0" w:rsidP="00603DDA">
      <w:pPr>
        <w:ind w:firstLine="851"/>
        <w:jc w:val="both"/>
        <w:rPr>
          <w:rFonts w:ascii="Arial" w:hAnsi="Arial" w:cs="Arial"/>
          <w:snapToGrid w:val="0"/>
        </w:rPr>
      </w:pPr>
      <w:r w:rsidRPr="00603DDA">
        <w:rPr>
          <w:rFonts w:ascii="Arial" w:hAnsi="Arial" w:cs="Arial"/>
          <w:snapToGrid w:val="0"/>
        </w:rPr>
        <w:t>Раздел 6. Муниципальный финансовый контроль</w:t>
      </w:r>
    </w:p>
    <w:p w:rsidR="00852F4C" w:rsidRPr="00603DDA" w:rsidRDefault="00852F4C" w:rsidP="00603DDA">
      <w:pPr>
        <w:ind w:firstLine="851"/>
        <w:jc w:val="both"/>
        <w:rPr>
          <w:rFonts w:ascii="Arial" w:hAnsi="Arial" w:cs="Arial"/>
        </w:rPr>
      </w:pPr>
      <w:r w:rsidRPr="00603DDA">
        <w:rPr>
          <w:rFonts w:ascii="Arial" w:hAnsi="Arial" w:cs="Arial"/>
        </w:rPr>
        <w:t>Статья 25. Контроль за исполнением бюджета поселения</w:t>
      </w:r>
    </w:p>
    <w:p w:rsidR="00852F4C" w:rsidRPr="0046642F" w:rsidRDefault="00852F4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В поселении муниципальный финансовый контроль осуществляют:</w:t>
      </w:r>
    </w:p>
    <w:p w:rsidR="00852F4C" w:rsidRPr="0046642F" w:rsidRDefault="00852F4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Совет поселения;</w:t>
      </w:r>
    </w:p>
    <w:p w:rsidR="00852F4C" w:rsidRPr="0046642F" w:rsidRDefault="00852F4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администрация поселения;</w:t>
      </w:r>
    </w:p>
    <w:p w:rsidR="003F074F" w:rsidRPr="0046642F" w:rsidRDefault="003F074F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орган муниципального финансового контроля поселения – ревизионная к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миссия Совета Атаманского сельского поселения Павловского района (далее – р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визионная комиссия);</w:t>
      </w:r>
    </w:p>
    <w:p w:rsidR="003F074F" w:rsidRPr="0046642F" w:rsidRDefault="00603DDA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074F" w:rsidRPr="0046642F">
        <w:rPr>
          <w:rFonts w:ascii="Arial" w:hAnsi="Arial" w:cs="Arial"/>
        </w:rPr>
        <w:t>- главный распорядитель (распорядитель) средств местного бюджета;</w:t>
      </w:r>
    </w:p>
    <w:p w:rsidR="003F074F" w:rsidRPr="0046642F" w:rsidRDefault="003F074F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- главные администраторы (администраторы) доходов местного бюджета;</w:t>
      </w:r>
    </w:p>
    <w:p w:rsidR="003F074F" w:rsidRPr="0046642F" w:rsidRDefault="003F074F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- главные администраторы (администраторы) источников финансирования дефицита местного бюджета;</w:t>
      </w:r>
    </w:p>
    <w:p w:rsidR="003F074F" w:rsidRPr="0046642F" w:rsidRDefault="00603DDA" w:rsidP="0046642F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2F4C" w:rsidRPr="0046642F">
        <w:rPr>
          <w:rFonts w:ascii="Arial" w:hAnsi="Arial" w:cs="Arial"/>
        </w:rPr>
        <w:t>- контрольно-счётная палата муниципального</w:t>
      </w:r>
      <w:r w:rsidR="003F074F" w:rsidRPr="0046642F">
        <w:rPr>
          <w:rFonts w:ascii="Arial" w:hAnsi="Arial" w:cs="Arial"/>
        </w:rPr>
        <w:t xml:space="preserve"> образования Павловский ра</w:t>
      </w:r>
      <w:r w:rsidR="003F074F" w:rsidRPr="0046642F">
        <w:rPr>
          <w:rFonts w:ascii="Arial" w:hAnsi="Arial" w:cs="Arial"/>
        </w:rPr>
        <w:t>й</w:t>
      </w:r>
      <w:r w:rsidR="003F074F" w:rsidRPr="0046642F">
        <w:rPr>
          <w:rFonts w:ascii="Arial" w:hAnsi="Arial" w:cs="Arial"/>
        </w:rPr>
        <w:t>он;</w:t>
      </w:r>
    </w:p>
    <w:p w:rsidR="00013EFB" w:rsidRPr="00603DDA" w:rsidRDefault="00852F4C" w:rsidP="00603DDA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</w:t>
      </w:r>
      <w:r w:rsidR="003F074F" w:rsidRPr="0046642F">
        <w:rPr>
          <w:rFonts w:ascii="Arial" w:hAnsi="Arial" w:cs="Arial"/>
        </w:rPr>
        <w:t>Полномочия органа финансового контроля, созданного администрацией п</w:t>
      </w:r>
      <w:r w:rsidR="003F074F" w:rsidRPr="0046642F">
        <w:rPr>
          <w:rFonts w:ascii="Arial" w:hAnsi="Arial" w:cs="Arial"/>
        </w:rPr>
        <w:t>о</w:t>
      </w:r>
      <w:r w:rsidR="003F074F" w:rsidRPr="0046642F">
        <w:rPr>
          <w:rFonts w:ascii="Arial" w:hAnsi="Arial" w:cs="Arial"/>
        </w:rPr>
        <w:t>селения, устанавливаются администрацией поселения.</w:t>
      </w:r>
    </w:p>
    <w:p w:rsidR="00013EFB" w:rsidRPr="0046642F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2</w:t>
      </w:r>
      <w:r w:rsidR="00013EFB" w:rsidRPr="00603DDA">
        <w:rPr>
          <w:sz w:val="24"/>
          <w:szCs w:val="24"/>
        </w:rPr>
        <w:t>6</w:t>
      </w:r>
      <w:r w:rsidRPr="00603DDA">
        <w:rPr>
          <w:sz w:val="24"/>
          <w:szCs w:val="24"/>
        </w:rPr>
        <w:t xml:space="preserve">. Ответственность за </w:t>
      </w:r>
      <w:r w:rsidR="00013EFB" w:rsidRPr="00603DDA">
        <w:rPr>
          <w:sz w:val="24"/>
          <w:szCs w:val="24"/>
        </w:rPr>
        <w:t>бюджетные правонарушения</w:t>
      </w:r>
      <w:r w:rsidRPr="00603DDA">
        <w:rPr>
          <w:sz w:val="24"/>
          <w:szCs w:val="24"/>
        </w:rPr>
        <w:t xml:space="preserve"> </w:t>
      </w:r>
    </w:p>
    <w:p w:rsidR="00013EFB" w:rsidRPr="0046642F" w:rsidRDefault="00013EFB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 xml:space="preserve">Ответственность за бюджетные правонарушения в поселении наступает по основаниям и в формах, </w:t>
      </w:r>
      <w:r w:rsidR="0053719E" w:rsidRPr="0046642F">
        <w:rPr>
          <w:sz w:val="24"/>
          <w:szCs w:val="24"/>
        </w:rPr>
        <w:t>предусмотренных Бюджетным кодексом Российской Фед</w:t>
      </w:r>
      <w:r w:rsidR="0053719E" w:rsidRPr="0046642F">
        <w:rPr>
          <w:sz w:val="24"/>
          <w:szCs w:val="24"/>
        </w:rPr>
        <w:t>е</w:t>
      </w:r>
      <w:r w:rsidR="0053719E" w:rsidRPr="0046642F">
        <w:rPr>
          <w:sz w:val="24"/>
          <w:szCs w:val="24"/>
        </w:rPr>
        <w:t>рации и иным федеральным законодательством.</w:t>
      </w:r>
    </w:p>
    <w:p w:rsidR="00A22556" w:rsidRPr="0046642F" w:rsidRDefault="00C43B45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>Неисполнение либо ненадлежащее исполнение настоящего Положения, иных нормативных правовых актов Краснодарского края по вопросам регулирования бюджетных правоотношений влечет ответственность в случае и порядке, пред</w:t>
      </w:r>
      <w:r w:rsidRPr="0046642F">
        <w:rPr>
          <w:sz w:val="24"/>
          <w:szCs w:val="24"/>
        </w:rPr>
        <w:t>у</w:t>
      </w:r>
      <w:r w:rsidRPr="0046642F">
        <w:rPr>
          <w:sz w:val="24"/>
          <w:szCs w:val="24"/>
        </w:rPr>
        <w:t>смотренных Бюджетным кодексом Российской Федерации, федеральными законами, а также законом Краснодарского края об административных правонарушениях.</w:t>
      </w:r>
    </w:p>
    <w:p w:rsidR="004F3A02" w:rsidRPr="00603DDA" w:rsidRDefault="00A22556" w:rsidP="00603DD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603DDA">
        <w:rPr>
          <w:sz w:val="24"/>
          <w:szCs w:val="24"/>
        </w:rPr>
        <w:t>Статья 27. Виды муниципального контроля</w:t>
      </w:r>
    </w:p>
    <w:p w:rsidR="004F3A02" w:rsidRPr="0046642F" w:rsidRDefault="004F3A02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lastRenderedPageBreak/>
        <w:t>1. Муниципальный финансовый контроль осуществляется в целях обеспеч</w:t>
      </w:r>
      <w:r w:rsidRPr="0046642F">
        <w:rPr>
          <w:sz w:val="24"/>
          <w:szCs w:val="24"/>
        </w:rPr>
        <w:t>е</w:t>
      </w:r>
      <w:r w:rsidRPr="0046642F">
        <w:rPr>
          <w:sz w:val="24"/>
          <w:szCs w:val="24"/>
        </w:rPr>
        <w:t>ния соблюдения бюджетного законодательства Российской Федерации и иных но</w:t>
      </w:r>
      <w:r w:rsidRPr="0046642F">
        <w:rPr>
          <w:sz w:val="24"/>
          <w:szCs w:val="24"/>
        </w:rPr>
        <w:t>р</w:t>
      </w:r>
      <w:r w:rsidRPr="0046642F">
        <w:rPr>
          <w:sz w:val="24"/>
          <w:szCs w:val="24"/>
        </w:rPr>
        <w:t>мативных правовых актов, регулирующих бюджетные правоотношения  и подразд</w:t>
      </w:r>
      <w:r w:rsidRPr="0046642F">
        <w:rPr>
          <w:sz w:val="24"/>
          <w:szCs w:val="24"/>
        </w:rPr>
        <w:t>е</w:t>
      </w:r>
      <w:r w:rsidRPr="0046642F">
        <w:rPr>
          <w:sz w:val="24"/>
          <w:szCs w:val="24"/>
        </w:rPr>
        <w:t>ляется на внешний и внутренний, предварительный и последу</w:t>
      </w:r>
      <w:r w:rsidR="003141BC" w:rsidRPr="0046642F">
        <w:rPr>
          <w:sz w:val="24"/>
          <w:szCs w:val="24"/>
        </w:rPr>
        <w:t>ющий.</w:t>
      </w:r>
    </w:p>
    <w:p w:rsidR="004F3A02" w:rsidRPr="0046642F" w:rsidRDefault="004F3A02" w:rsidP="0046642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46642F">
        <w:rPr>
          <w:sz w:val="24"/>
          <w:szCs w:val="24"/>
        </w:rPr>
        <w:t>2. Внешний муниципальный  финансовый контроль</w:t>
      </w:r>
      <w:r w:rsidR="003141BC" w:rsidRPr="0046642F">
        <w:rPr>
          <w:sz w:val="24"/>
          <w:szCs w:val="24"/>
        </w:rPr>
        <w:t xml:space="preserve"> – контрольно-ревизионная деятельность контрольно-счётной палаты муниципального образов</w:t>
      </w:r>
      <w:r w:rsidR="003141BC" w:rsidRPr="0046642F">
        <w:rPr>
          <w:sz w:val="24"/>
          <w:szCs w:val="24"/>
        </w:rPr>
        <w:t>а</w:t>
      </w:r>
      <w:r w:rsidR="003141BC" w:rsidRPr="0046642F">
        <w:rPr>
          <w:sz w:val="24"/>
          <w:szCs w:val="24"/>
        </w:rPr>
        <w:t>ния Павловский район.</w:t>
      </w:r>
    </w:p>
    <w:p w:rsidR="009D12D8" w:rsidRPr="0046642F" w:rsidRDefault="003141BC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</w:rPr>
        <w:t>3. Внутренний муниципальный  финансовый контроль – контрольно-ревизионная деятельность органов муниципального финансового контроля, явля</w:t>
      </w:r>
      <w:r w:rsidRPr="0046642F">
        <w:rPr>
          <w:rFonts w:ascii="Arial" w:hAnsi="Arial" w:cs="Arial"/>
        </w:rPr>
        <w:t>ю</w:t>
      </w:r>
      <w:r w:rsidRPr="0046642F">
        <w:rPr>
          <w:rFonts w:ascii="Arial" w:hAnsi="Arial" w:cs="Arial"/>
        </w:rPr>
        <w:t xml:space="preserve">щихся органами (должностными лицами) администрации </w:t>
      </w:r>
      <w:r w:rsidRPr="0046642F">
        <w:rPr>
          <w:rFonts w:ascii="Arial" w:hAnsi="Arial" w:cs="Arial"/>
          <w:color w:val="000000"/>
          <w:spacing w:val="-5"/>
        </w:rPr>
        <w:t>Атаманского</w:t>
      </w:r>
      <w:r w:rsidRPr="0046642F">
        <w:rPr>
          <w:rFonts w:ascii="Arial" w:hAnsi="Arial" w:cs="Arial"/>
          <w:snapToGrid w:val="0"/>
        </w:rPr>
        <w:t xml:space="preserve"> сельского п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селения</w:t>
      </w:r>
      <w:r w:rsidR="009D12D8" w:rsidRPr="0046642F">
        <w:rPr>
          <w:rFonts w:ascii="Arial" w:hAnsi="Arial" w:cs="Arial"/>
          <w:snapToGrid w:val="0"/>
        </w:rPr>
        <w:t>, финансового органа</w:t>
      </w:r>
      <w:r w:rsidR="009D12D8" w:rsidRPr="0046642F">
        <w:rPr>
          <w:rFonts w:ascii="Arial" w:hAnsi="Arial" w:cs="Arial"/>
        </w:rPr>
        <w:t xml:space="preserve"> администрации </w:t>
      </w:r>
      <w:r w:rsidR="009D12D8" w:rsidRPr="0046642F">
        <w:rPr>
          <w:rFonts w:ascii="Arial" w:hAnsi="Arial" w:cs="Arial"/>
          <w:color w:val="000000"/>
          <w:spacing w:val="-5"/>
        </w:rPr>
        <w:t>Атаманского</w:t>
      </w:r>
      <w:r w:rsidR="009D12D8" w:rsidRPr="0046642F">
        <w:rPr>
          <w:rFonts w:ascii="Arial" w:hAnsi="Arial" w:cs="Arial"/>
          <w:snapToGrid w:val="0"/>
        </w:rPr>
        <w:t xml:space="preserve"> сельского поселения Па</w:t>
      </w:r>
      <w:r w:rsidR="009D12D8" w:rsidRPr="0046642F">
        <w:rPr>
          <w:rFonts w:ascii="Arial" w:hAnsi="Arial" w:cs="Arial"/>
          <w:snapToGrid w:val="0"/>
        </w:rPr>
        <w:t>в</w:t>
      </w:r>
      <w:r w:rsidR="009D12D8" w:rsidRPr="0046642F">
        <w:rPr>
          <w:rFonts w:ascii="Arial" w:hAnsi="Arial" w:cs="Arial"/>
          <w:snapToGrid w:val="0"/>
        </w:rPr>
        <w:t>ловского района.</w:t>
      </w:r>
    </w:p>
    <w:p w:rsidR="009D12D8" w:rsidRPr="0046642F" w:rsidRDefault="009D12D8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4.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9D12D8" w:rsidRPr="0046642F" w:rsidRDefault="009D12D8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5. Последующий контроль осуществляется  по результатам исполнения м</w:t>
      </w:r>
      <w:r w:rsidRPr="0046642F">
        <w:rPr>
          <w:rFonts w:ascii="Arial" w:hAnsi="Arial" w:cs="Arial"/>
          <w:snapToGrid w:val="0"/>
        </w:rPr>
        <w:t>е</w:t>
      </w:r>
      <w:r w:rsidRPr="0046642F">
        <w:rPr>
          <w:rFonts w:ascii="Arial" w:hAnsi="Arial" w:cs="Arial"/>
          <w:snapToGrid w:val="0"/>
        </w:rPr>
        <w:t>стного бюджета в целях установления законности его исполнения, достоверности учёта и отчётности.</w:t>
      </w:r>
    </w:p>
    <w:p w:rsidR="009D12D8" w:rsidRPr="00603DDA" w:rsidRDefault="009D12D8" w:rsidP="00603DDA">
      <w:pPr>
        <w:ind w:firstLine="851"/>
        <w:jc w:val="both"/>
        <w:rPr>
          <w:rFonts w:ascii="Arial" w:hAnsi="Arial" w:cs="Arial"/>
        </w:rPr>
      </w:pPr>
      <w:r w:rsidRPr="00603DDA">
        <w:rPr>
          <w:rFonts w:ascii="Arial" w:hAnsi="Arial" w:cs="Arial"/>
          <w:snapToGrid w:val="0"/>
        </w:rPr>
        <w:t xml:space="preserve">   </w:t>
      </w:r>
      <w:r w:rsidR="003141BC" w:rsidRPr="00603DDA">
        <w:rPr>
          <w:rFonts w:ascii="Arial" w:hAnsi="Arial" w:cs="Arial"/>
          <w:snapToGrid w:val="0"/>
        </w:rPr>
        <w:t xml:space="preserve">    </w:t>
      </w:r>
      <w:r w:rsidRPr="00603DDA">
        <w:rPr>
          <w:rFonts w:ascii="Arial" w:hAnsi="Arial" w:cs="Arial"/>
          <w:snapToGrid w:val="0"/>
        </w:rPr>
        <w:t xml:space="preserve">   </w:t>
      </w:r>
      <w:r w:rsidRPr="00603DDA">
        <w:rPr>
          <w:rFonts w:ascii="Arial" w:hAnsi="Arial" w:cs="Arial"/>
        </w:rPr>
        <w:t>Статья 28. Объекты муниципального финансового контроля</w:t>
      </w:r>
    </w:p>
    <w:p w:rsidR="009E17A8" w:rsidRPr="0046642F" w:rsidRDefault="009E17A8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 xml:space="preserve">1. К объектам </w:t>
      </w:r>
      <w:r w:rsidRPr="0046642F">
        <w:rPr>
          <w:rFonts w:ascii="Arial" w:hAnsi="Arial" w:cs="Arial"/>
        </w:rPr>
        <w:t>муниципального финансового контроля относятся участники бюджетного процесса:</w:t>
      </w:r>
    </w:p>
    <w:p w:rsidR="009E17A8" w:rsidRPr="0046642F" w:rsidRDefault="009E17A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главные распорядители (распорядители, получатели) бюджетных средств;</w:t>
      </w:r>
    </w:p>
    <w:p w:rsidR="009E17A8" w:rsidRPr="0046642F" w:rsidRDefault="009E17A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главные администраторы (администраторы) доходов бюджета;</w:t>
      </w:r>
    </w:p>
    <w:p w:rsidR="009E17A8" w:rsidRPr="0046642F" w:rsidRDefault="009E17A8" w:rsidP="004664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главные администраторы (администраторы) источников финансирования дефицита бюджета;</w:t>
      </w:r>
    </w:p>
    <w:p w:rsidR="009E17A8" w:rsidRPr="0046642F" w:rsidRDefault="009E17A8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финансовый орган (уполномоченный орган местной администрации).</w:t>
      </w:r>
    </w:p>
    <w:p w:rsidR="009E17A8" w:rsidRPr="0046642F" w:rsidRDefault="00603DDA" w:rsidP="00603D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17A8" w:rsidRPr="0046642F">
        <w:rPr>
          <w:rFonts w:ascii="Arial" w:hAnsi="Arial" w:cs="Arial"/>
        </w:rPr>
        <w:t xml:space="preserve">2. </w:t>
      </w:r>
      <w:r w:rsidR="009E17A8" w:rsidRPr="0046642F">
        <w:rPr>
          <w:rFonts w:ascii="Arial" w:hAnsi="Arial" w:cs="Arial"/>
          <w:snapToGrid w:val="0"/>
        </w:rPr>
        <w:t xml:space="preserve">К объектам </w:t>
      </w:r>
      <w:r w:rsidR="009E17A8" w:rsidRPr="0046642F">
        <w:rPr>
          <w:rFonts w:ascii="Arial" w:hAnsi="Arial" w:cs="Arial"/>
        </w:rPr>
        <w:t>муниципального финансового контроля помимо участников бюджетного процесса относятся</w:t>
      </w:r>
      <w:r w:rsidR="00FD636A" w:rsidRPr="0046642F">
        <w:rPr>
          <w:rFonts w:ascii="Arial" w:hAnsi="Arial" w:cs="Arial"/>
        </w:rPr>
        <w:t>: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</w:rPr>
        <w:t xml:space="preserve">- муниципальные бюджетные учреждения Атаманского </w:t>
      </w:r>
      <w:r w:rsidRPr="0046642F">
        <w:rPr>
          <w:rFonts w:ascii="Arial" w:hAnsi="Arial" w:cs="Arial"/>
          <w:snapToGrid w:val="0"/>
        </w:rPr>
        <w:t xml:space="preserve">сельского поселения    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Павловского района;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- муниципальное унитарное предприятие ЖКХ «Атаманское» </w:t>
      </w:r>
      <w:r w:rsidRPr="0046642F">
        <w:rPr>
          <w:rFonts w:ascii="Arial" w:hAnsi="Arial" w:cs="Arial"/>
          <w:color w:val="000000"/>
          <w:spacing w:val="-5"/>
        </w:rPr>
        <w:t>Атаманского</w:t>
      </w:r>
      <w:r w:rsidRPr="0046642F">
        <w:rPr>
          <w:rFonts w:ascii="Arial" w:hAnsi="Arial" w:cs="Arial"/>
          <w:snapToGrid w:val="0"/>
        </w:rPr>
        <w:t xml:space="preserve"> сельского поселения Павловского района;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хозяйственные товарищества и общества с участием муниципального обр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 xml:space="preserve">зования </w:t>
      </w:r>
      <w:r w:rsidRPr="0046642F">
        <w:rPr>
          <w:rFonts w:ascii="Arial" w:hAnsi="Arial" w:cs="Arial"/>
          <w:color w:val="000000"/>
          <w:spacing w:val="-5"/>
        </w:rPr>
        <w:t>Атаманское</w:t>
      </w:r>
      <w:r w:rsidRPr="0046642F">
        <w:rPr>
          <w:rFonts w:ascii="Arial" w:hAnsi="Arial" w:cs="Arial"/>
          <w:snapToGrid w:val="0"/>
        </w:rPr>
        <w:t xml:space="preserve"> сельское поселение Павловского района и их уставных (скл</w:t>
      </w:r>
      <w:r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>дочных) капиталах;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кредитные организации, осуществляющие отдельные операции с бюдже</w:t>
      </w:r>
      <w:r w:rsidRPr="0046642F">
        <w:rPr>
          <w:rFonts w:ascii="Arial" w:hAnsi="Arial" w:cs="Arial"/>
          <w:snapToGrid w:val="0"/>
        </w:rPr>
        <w:t>т</w:t>
      </w:r>
      <w:r w:rsidRPr="0046642F">
        <w:rPr>
          <w:rFonts w:ascii="Arial" w:hAnsi="Arial" w:cs="Arial"/>
          <w:snapToGrid w:val="0"/>
        </w:rPr>
        <w:t>ными средствами;</w:t>
      </w:r>
    </w:p>
    <w:p w:rsidR="00FD636A" w:rsidRPr="0046642F" w:rsidRDefault="00FD636A" w:rsidP="00603DDA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индивидуальные предприниматели, физические лица – производители т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варов, работ, услуг, а также юридические лица, которым предоставляются средства из местного бюджета.</w:t>
      </w:r>
    </w:p>
    <w:p w:rsidR="00FD636A" w:rsidRPr="00603DDA" w:rsidRDefault="00FD636A" w:rsidP="00603DDA">
      <w:pPr>
        <w:ind w:firstLine="851"/>
        <w:jc w:val="both"/>
        <w:rPr>
          <w:rFonts w:ascii="Arial" w:hAnsi="Arial" w:cs="Arial"/>
        </w:rPr>
      </w:pPr>
      <w:r w:rsidRPr="00603DDA">
        <w:rPr>
          <w:rFonts w:ascii="Arial" w:hAnsi="Arial" w:cs="Arial"/>
        </w:rPr>
        <w:t xml:space="preserve">  Статья 29. Методы муниципального финансового контроля</w:t>
      </w:r>
    </w:p>
    <w:p w:rsidR="00721C2B" w:rsidRPr="0046642F" w:rsidRDefault="00FE2D29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</w:t>
      </w:r>
      <w:r w:rsidR="00603DDA">
        <w:rPr>
          <w:rFonts w:ascii="Arial" w:hAnsi="Arial" w:cs="Arial"/>
        </w:rPr>
        <w:t xml:space="preserve">  </w:t>
      </w:r>
      <w:r w:rsidR="00FD636A" w:rsidRPr="0046642F">
        <w:rPr>
          <w:rFonts w:ascii="Arial" w:hAnsi="Arial" w:cs="Arial"/>
        </w:rPr>
        <w:t>1.</w:t>
      </w:r>
      <w:r w:rsidRPr="0046642F">
        <w:rPr>
          <w:rFonts w:ascii="Arial" w:hAnsi="Arial" w:cs="Arial"/>
        </w:rPr>
        <w:t xml:space="preserve"> </w:t>
      </w:r>
      <w:r w:rsidR="00721C2B" w:rsidRPr="0046642F">
        <w:rPr>
          <w:rFonts w:ascii="Arial" w:hAnsi="Arial" w:cs="Arial"/>
        </w:rPr>
        <w:t>Органы муниципального финансового контроля используют следующие методы финансового контроля:</w:t>
      </w:r>
    </w:p>
    <w:p w:rsidR="00FD636A" w:rsidRPr="0046642F" w:rsidRDefault="00FD636A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</w:t>
      </w:r>
      <w:r w:rsidR="00721C2B" w:rsidRPr="0046642F">
        <w:rPr>
          <w:rFonts w:ascii="Arial" w:hAnsi="Arial" w:cs="Arial"/>
        </w:rPr>
        <w:t xml:space="preserve">   1.1. Проверка (камеральная, выездная) – совершение контрольных дейс</w:t>
      </w:r>
      <w:r w:rsidR="00721C2B" w:rsidRPr="0046642F">
        <w:rPr>
          <w:rFonts w:ascii="Arial" w:hAnsi="Arial" w:cs="Arial"/>
        </w:rPr>
        <w:t>т</w:t>
      </w:r>
      <w:r w:rsidR="00721C2B" w:rsidRPr="0046642F">
        <w:rPr>
          <w:rFonts w:ascii="Arial" w:hAnsi="Arial" w:cs="Arial"/>
        </w:rPr>
        <w:t>вий по документальному и фактическому изучению законности финансовых и хозя</w:t>
      </w:r>
      <w:r w:rsidR="00721C2B" w:rsidRPr="0046642F">
        <w:rPr>
          <w:rFonts w:ascii="Arial" w:hAnsi="Arial" w:cs="Arial"/>
        </w:rPr>
        <w:t>й</w:t>
      </w:r>
      <w:r w:rsidR="00721C2B" w:rsidRPr="0046642F">
        <w:rPr>
          <w:rFonts w:ascii="Arial" w:hAnsi="Arial" w:cs="Arial"/>
        </w:rPr>
        <w:t>ственных операций, достоверности бюджетного учёта и бюджетной отчётности в о</w:t>
      </w:r>
      <w:r w:rsidR="00721C2B" w:rsidRPr="0046642F">
        <w:rPr>
          <w:rFonts w:ascii="Arial" w:hAnsi="Arial" w:cs="Arial"/>
        </w:rPr>
        <w:t>т</w:t>
      </w:r>
      <w:r w:rsidR="00721C2B" w:rsidRPr="0046642F">
        <w:rPr>
          <w:rFonts w:ascii="Arial" w:hAnsi="Arial" w:cs="Arial"/>
        </w:rPr>
        <w:t>ношении деятельности объекта контроля за определённый период.</w:t>
      </w:r>
    </w:p>
    <w:p w:rsidR="009B3E9C" w:rsidRPr="0046642F" w:rsidRDefault="00721C2B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  1.2. </w:t>
      </w:r>
      <w:r w:rsidR="002C394E" w:rsidRPr="0046642F">
        <w:rPr>
          <w:rFonts w:ascii="Arial" w:hAnsi="Arial" w:cs="Arial"/>
        </w:rPr>
        <w:t>Ревизия – комплексная проверка деятельности объекта контроля, в</w:t>
      </w:r>
      <w:r w:rsidR="002C394E" w:rsidRPr="0046642F">
        <w:rPr>
          <w:rFonts w:ascii="Arial" w:hAnsi="Arial" w:cs="Arial"/>
        </w:rPr>
        <w:t>ы</w:t>
      </w:r>
      <w:r w:rsidR="002C394E" w:rsidRPr="0046642F">
        <w:rPr>
          <w:rFonts w:ascii="Arial" w:hAnsi="Arial" w:cs="Arial"/>
        </w:rPr>
        <w:t>ражающаяся в проведении контрольных действий по документальному и фактич</w:t>
      </w:r>
      <w:r w:rsidR="002C394E" w:rsidRPr="0046642F">
        <w:rPr>
          <w:rFonts w:ascii="Arial" w:hAnsi="Arial" w:cs="Arial"/>
        </w:rPr>
        <w:t>е</w:t>
      </w:r>
      <w:r w:rsidR="002C394E" w:rsidRPr="0046642F">
        <w:rPr>
          <w:rFonts w:ascii="Arial" w:hAnsi="Arial" w:cs="Arial"/>
        </w:rPr>
        <w:t>скому изучению законности всей совокупности совершённых финансовых и хозяйс</w:t>
      </w:r>
      <w:r w:rsidR="002C394E" w:rsidRPr="0046642F">
        <w:rPr>
          <w:rFonts w:ascii="Arial" w:hAnsi="Arial" w:cs="Arial"/>
        </w:rPr>
        <w:t>т</w:t>
      </w:r>
      <w:r w:rsidR="002C394E" w:rsidRPr="0046642F">
        <w:rPr>
          <w:rFonts w:ascii="Arial" w:hAnsi="Arial" w:cs="Arial"/>
        </w:rPr>
        <w:t>венных операций, достоверности и правильности их о</w:t>
      </w:r>
      <w:r w:rsidR="00D8738A" w:rsidRPr="0046642F">
        <w:rPr>
          <w:rFonts w:ascii="Arial" w:hAnsi="Arial" w:cs="Arial"/>
        </w:rPr>
        <w:t>т</w:t>
      </w:r>
      <w:r w:rsidR="002C394E" w:rsidRPr="0046642F">
        <w:rPr>
          <w:rFonts w:ascii="Arial" w:hAnsi="Arial" w:cs="Arial"/>
        </w:rPr>
        <w:t>ражения</w:t>
      </w:r>
      <w:r w:rsidR="00D8738A" w:rsidRPr="0046642F">
        <w:rPr>
          <w:rFonts w:ascii="Arial" w:hAnsi="Arial" w:cs="Arial"/>
        </w:rPr>
        <w:t xml:space="preserve"> в </w:t>
      </w:r>
      <w:r w:rsidR="009B3E9C" w:rsidRPr="0046642F">
        <w:rPr>
          <w:rFonts w:ascii="Arial" w:hAnsi="Arial" w:cs="Arial"/>
        </w:rPr>
        <w:t>бухгалтерской и бюджетной отчётности.</w:t>
      </w:r>
    </w:p>
    <w:p w:rsidR="009B3E9C" w:rsidRPr="0046642F" w:rsidRDefault="009B3E9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lastRenderedPageBreak/>
        <w:t xml:space="preserve">     1.3. Обследование – анализ и оценка состояния определённой сферы деятельности объекта контроля, в том числе внутреннего финансового контроля и внутреннего финансового аудита, которые осуществляются главными распорядит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лями (распорядителями) бюджетных средств, главными администраторами (адм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нистраторами) доходов бюджета, главными администраторами (администраторами) источников  финансирования дефицита бюджета.</w:t>
      </w:r>
    </w:p>
    <w:p w:rsidR="009B3E9C" w:rsidRPr="0046642F" w:rsidRDefault="009B3E9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   1.4. Санкционирование операций –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 указанной в них информации тр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бованиям бюджетного законодательства Российской Федерации и иных нормати</w:t>
      </w:r>
      <w:r w:rsidRPr="0046642F">
        <w:rPr>
          <w:rFonts w:ascii="Arial" w:hAnsi="Arial" w:cs="Arial"/>
        </w:rPr>
        <w:t>в</w:t>
      </w:r>
      <w:r w:rsidRPr="0046642F">
        <w:rPr>
          <w:rFonts w:ascii="Arial" w:hAnsi="Arial" w:cs="Arial"/>
        </w:rPr>
        <w:t>ных правовых актов, регулирующих бюджетные правоотношения.</w:t>
      </w:r>
    </w:p>
    <w:p w:rsidR="00762D2F" w:rsidRPr="0046642F" w:rsidRDefault="009B3E9C" w:rsidP="0046642F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   1.5. Основания и порядок проведения проверок, ревизий, обследований, а также перечень должностных лиц, уполномоченных принимать решение об их пр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ведении и периодичность, устанавлива</w:t>
      </w:r>
      <w:r w:rsidR="00762D2F" w:rsidRPr="0046642F">
        <w:rPr>
          <w:rFonts w:ascii="Arial" w:hAnsi="Arial" w:cs="Arial"/>
        </w:rPr>
        <w:t>ются нормативным правовым актом, опред</w:t>
      </w:r>
      <w:r w:rsidR="00762D2F" w:rsidRPr="0046642F">
        <w:rPr>
          <w:rFonts w:ascii="Arial" w:hAnsi="Arial" w:cs="Arial"/>
        </w:rPr>
        <w:t>е</w:t>
      </w:r>
      <w:r w:rsidR="00762D2F" w:rsidRPr="0046642F">
        <w:rPr>
          <w:rFonts w:ascii="Arial" w:hAnsi="Arial" w:cs="Arial"/>
        </w:rPr>
        <w:t>ляющим положение соответствующего органа муниципального финансового контр</w:t>
      </w:r>
      <w:r w:rsidR="00762D2F" w:rsidRPr="0046642F">
        <w:rPr>
          <w:rFonts w:ascii="Arial" w:hAnsi="Arial" w:cs="Arial"/>
        </w:rPr>
        <w:t>о</w:t>
      </w:r>
      <w:r w:rsidR="00762D2F" w:rsidRPr="0046642F">
        <w:rPr>
          <w:rFonts w:ascii="Arial" w:hAnsi="Arial" w:cs="Arial"/>
        </w:rPr>
        <w:t>ля.</w:t>
      </w:r>
    </w:p>
    <w:p w:rsidR="00721C2B" w:rsidRPr="00603DDA" w:rsidRDefault="00762D2F" w:rsidP="00603DDA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 xml:space="preserve">    1.6. При выявлении в ходе проверки (ревизии) бюджетных правонаруш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ний должностное лицо органа муниципального контроля направляет представление и (или) предписание объекту контроля, в отношении которого проводились ко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трольные мероприятия, и уведомление о применении бюджетных мер принуждения финансовому органу, уполномоченному принимать решение о применении бюдже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ных мер принуждения.</w:t>
      </w:r>
    </w:p>
    <w:p w:rsidR="00D270A6" w:rsidRPr="00603DDA" w:rsidRDefault="00762D2F" w:rsidP="00603DDA">
      <w:pPr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b/>
        </w:rPr>
        <w:t xml:space="preserve">    </w:t>
      </w:r>
      <w:r w:rsidR="00F1268C" w:rsidRPr="00603DDA">
        <w:rPr>
          <w:rFonts w:ascii="Arial" w:hAnsi="Arial" w:cs="Arial"/>
        </w:rPr>
        <w:t>Статья 30</w:t>
      </w:r>
      <w:r w:rsidRPr="00603DDA">
        <w:rPr>
          <w:rFonts w:ascii="Arial" w:hAnsi="Arial" w:cs="Arial"/>
        </w:rPr>
        <w:t>.</w:t>
      </w:r>
      <w:r w:rsidR="00691016" w:rsidRPr="00603DDA">
        <w:rPr>
          <w:rFonts w:ascii="Arial" w:hAnsi="Arial" w:cs="Arial"/>
        </w:rPr>
        <w:t xml:space="preserve"> Полномочия органов внешнего и внутреннего муниципального контроля по осуществлению внешнего и внутреннего муниципального финансового контроля</w:t>
      </w:r>
    </w:p>
    <w:p w:rsidR="00D270A6" w:rsidRPr="0046642F" w:rsidRDefault="00D270A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 xml:space="preserve">    1. Полномочиями органов</w:t>
      </w:r>
      <w:r w:rsidRPr="0046642F">
        <w:rPr>
          <w:rFonts w:ascii="Arial" w:hAnsi="Arial" w:cs="Arial"/>
          <w:b/>
        </w:rPr>
        <w:t xml:space="preserve"> </w:t>
      </w:r>
      <w:r w:rsidRPr="0046642F">
        <w:rPr>
          <w:rFonts w:ascii="Arial" w:hAnsi="Arial" w:cs="Arial"/>
        </w:rPr>
        <w:t>внешнего муниципального финансового контр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ля по осуществлению внешнего муниципального финансового контроля являются:</w:t>
      </w:r>
    </w:p>
    <w:p w:rsidR="00D270A6" w:rsidRPr="0046642F" w:rsidRDefault="00D270A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 xml:space="preserve">     - контроль за соблюдением бюджетного законодательства</w:t>
      </w:r>
      <w:r w:rsidRPr="0046642F">
        <w:rPr>
          <w:rFonts w:ascii="Arial" w:hAnsi="Arial" w:cs="Arial"/>
        </w:rPr>
        <w:t xml:space="preserve"> Российской Федерации и иных нормативных правовых актов, регулирующих бюджетные прав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отношения, в ходе исполнения местного бюджета;</w:t>
      </w: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</w:rPr>
        <w:t xml:space="preserve">     - </w:t>
      </w:r>
      <w:r w:rsidRPr="0046642F">
        <w:rPr>
          <w:rFonts w:ascii="Arial" w:hAnsi="Arial" w:cs="Arial"/>
          <w:snapToGrid w:val="0"/>
        </w:rPr>
        <w:t>контроль за достоверностью, полнотой и соответствием нормативным требованиям составления и представления бюджетной отчётности главных админ</w:t>
      </w:r>
      <w:r w:rsidRPr="0046642F">
        <w:rPr>
          <w:rFonts w:ascii="Arial" w:hAnsi="Arial" w:cs="Arial"/>
          <w:snapToGrid w:val="0"/>
        </w:rPr>
        <w:t>и</w:t>
      </w:r>
      <w:r w:rsidRPr="0046642F">
        <w:rPr>
          <w:rFonts w:ascii="Arial" w:hAnsi="Arial" w:cs="Arial"/>
          <w:snapToGrid w:val="0"/>
        </w:rPr>
        <w:t>страторов бюджетных средств, квартального и годового отчётов об исполнении м</w:t>
      </w:r>
      <w:r w:rsidRPr="0046642F">
        <w:rPr>
          <w:rFonts w:ascii="Arial" w:hAnsi="Arial" w:cs="Arial"/>
          <w:snapToGrid w:val="0"/>
        </w:rPr>
        <w:t>е</w:t>
      </w:r>
      <w:r w:rsidRPr="0046642F">
        <w:rPr>
          <w:rFonts w:ascii="Arial" w:hAnsi="Arial" w:cs="Arial"/>
          <w:snapToGrid w:val="0"/>
        </w:rPr>
        <w:t>стного бюджета.</w:t>
      </w: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 xml:space="preserve">     2. Контроль в соответствии с Федеральным законом от 7 февраля 2011 года № 6-ФЗ «Об общих принципах организации и деятельности контрольно-счётных органов субъектов </w:t>
      </w:r>
      <w:r w:rsidRPr="0046642F">
        <w:rPr>
          <w:rFonts w:ascii="Arial" w:hAnsi="Arial" w:cs="Arial"/>
        </w:rPr>
        <w:t>Российской Федерации и муниципальных образований»:</w:t>
      </w:r>
    </w:p>
    <w:p w:rsidR="00D270A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>- контроль за исполнением местного бюджета;</w:t>
      </w: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экспертиза проектов (решений) о местном бюджете;</w:t>
      </w: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внешняя проверка годового отчёта об исполнении местного бюджета;</w:t>
      </w: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>- организация и осуществление контроля за законностью, результативностью (эффективностью и экономностью) использования средств местного бюджета, а та</w:t>
      </w:r>
      <w:r w:rsidRPr="0046642F">
        <w:rPr>
          <w:rFonts w:ascii="Arial" w:hAnsi="Arial" w:cs="Arial"/>
          <w:snapToGrid w:val="0"/>
        </w:rPr>
        <w:t>к</w:t>
      </w:r>
      <w:r w:rsidRPr="0046642F">
        <w:rPr>
          <w:rFonts w:ascii="Arial" w:hAnsi="Arial" w:cs="Arial"/>
          <w:snapToGrid w:val="0"/>
        </w:rPr>
        <w:t xml:space="preserve">же средств, получаемых местным бюджетом из иных источников, предусмотренных законодательством </w:t>
      </w:r>
      <w:r w:rsidRPr="0046642F">
        <w:rPr>
          <w:rFonts w:ascii="Arial" w:hAnsi="Arial" w:cs="Arial"/>
        </w:rPr>
        <w:t>Российской Федерации;</w:t>
      </w:r>
    </w:p>
    <w:p w:rsidR="0071704E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контроль за соблюдением установленного порядка управления и распор</w:t>
      </w:r>
      <w:r w:rsidRPr="0046642F">
        <w:rPr>
          <w:rFonts w:ascii="Arial" w:hAnsi="Arial" w:cs="Arial"/>
        </w:rPr>
        <w:t>я</w:t>
      </w:r>
      <w:r w:rsidRPr="0046642F">
        <w:rPr>
          <w:rFonts w:ascii="Arial" w:hAnsi="Arial" w:cs="Arial"/>
        </w:rPr>
        <w:t>жения имуществом, находящимся в муниципальной собственности, в том числе о</w:t>
      </w:r>
      <w:r w:rsidRPr="0046642F">
        <w:rPr>
          <w:rFonts w:ascii="Arial" w:hAnsi="Arial" w:cs="Arial"/>
        </w:rPr>
        <w:t>х</w:t>
      </w:r>
      <w:r w:rsidRPr="0046642F">
        <w:rPr>
          <w:rFonts w:ascii="Arial" w:hAnsi="Arial" w:cs="Arial"/>
        </w:rPr>
        <w:t>раняемыми результатами интеллектуальной деятельности и средствами индивиду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 xml:space="preserve">лизации, </w:t>
      </w:r>
      <w:r w:rsidR="0071704E" w:rsidRPr="0046642F">
        <w:rPr>
          <w:rFonts w:ascii="Arial" w:hAnsi="Arial" w:cs="Arial"/>
        </w:rPr>
        <w:t>принадлежащими муниципальн</w:t>
      </w:r>
      <w:r w:rsidRPr="0046642F">
        <w:rPr>
          <w:rFonts w:ascii="Arial" w:hAnsi="Arial" w:cs="Arial"/>
        </w:rPr>
        <w:t>ому</w:t>
      </w:r>
      <w:r w:rsidR="0071704E" w:rsidRPr="0046642F">
        <w:rPr>
          <w:rFonts w:ascii="Arial" w:hAnsi="Arial" w:cs="Arial"/>
        </w:rPr>
        <w:t xml:space="preserve"> образованию;</w:t>
      </w:r>
    </w:p>
    <w:p w:rsidR="005E3BDE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оценка эффективности предоставления налоговых и иных льгот и преим</w:t>
      </w:r>
      <w:r w:rsidRPr="0046642F">
        <w:rPr>
          <w:rFonts w:ascii="Arial" w:hAnsi="Arial" w:cs="Arial"/>
        </w:rPr>
        <w:t>у</w:t>
      </w:r>
      <w:r w:rsidRPr="0046642F">
        <w:rPr>
          <w:rFonts w:ascii="Arial" w:hAnsi="Arial" w:cs="Arial"/>
        </w:rPr>
        <w:t>ществ, бюджетных кредитов за счёт средств местного бюджета, а также оценка з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конности предоставления муниципальных гарантий и поручительств или обеспеч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ния исполнения обязательств другими способами по сделкам, совершаемым юрид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lastRenderedPageBreak/>
        <w:t>ческими лицами и индивидуальными предпринимателями за счёт средств местного бюджета и имущества, находящегося в муниципальной собственности;</w:t>
      </w:r>
    </w:p>
    <w:p w:rsidR="005E3BDE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сающейся расходных обязательств муниципального образования, а также муниц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пальных программ;</w:t>
      </w:r>
    </w:p>
    <w:p w:rsidR="005E3BDE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анализ и мониторинг бюджетного процесса в муниципальном образовании и подготовка предложений, направленных на его совершенствование;</w:t>
      </w:r>
    </w:p>
    <w:p w:rsidR="005E3BDE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подготовка информации о ходе исполнения местного бюджета, о результ</w:t>
      </w:r>
      <w:r w:rsidRPr="0046642F">
        <w:rPr>
          <w:rFonts w:ascii="Arial" w:hAnsi="Arial" w:cs="Arial"/>
        </w:rPr>
        <w:t>а</w:t>
      </w:r>
      <w:r w:rsidRPr="0046642F">
        <w:rPr>
          <w:rFonts w:ascii="Arial" w:hAnsi="Arial" w:cs="Arial"/>
        </w:rPr>
        <w:t>тах проведённых контрольных и экспертно-аналитических мероприятий и предста</w:t>
      </w:r>
      <w:r w:rsidRPr="0046642F">
        <w:rPr>
          <w:rFonts w:ascii="Arial" w:hAnsi="Arial" w:cs="Arial"/>
        </w:rPr>
        <w:t>в</w:t>
      </w:r>
      <w:r w:rsidRPr="0046642F">
        <w:rPr>
          <w:rFonts w:ascii="Arial" w:hAnsi="Arial" w:cs="Arial"/>
        </w:rPr>
        <w:t>ление такой информации в представительный орган муниципального образования и главе муниципального образования;</w:t>
      </w:r>
    </w:p>
    <w:p w:rsidR="005E3BDE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участие в пределах полномочий в мероприятиях, направленных на прот</w:t>
      </w:r>
      <w:r w:rsidRPr="0046642F">
        <w:rPr>
          <w:rFonts w:ascii="Arial" w:hAnsi="Arial" w:cs="Arial"/>
        </w:rPr>
        <w:t>и</w:t>
      </w:r>
      <w:r w:rsidRPr="0046642F">
        <w:rPr>
          <w:rFonts w:ascii="Arial" w:hAnsi="Arial" w:cs="Arial"/>
        </w:rPr>
        <w:t>водействие коррупции;</w:t>
      </w:r>
    </w:p>
    <w:p w:rsidR="00C915D3" w:rsidRPr="0046642F" w:rsidRDefault="005E3BD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иные полномочия в сфере внешнего муниципального финансового контр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 xml:space="preserve">ля, установленные федеральными законами, законами субъекта </w:t>
      </w:r>
      <w:r w:rsidR="00C915D3" w:rsidRPr="0046642F">
        <w:rPr>
          <w:rFonts w:ascii="Arial" w:hAnsi="Arial" w:cs="Arial"/>
        </w:rPr>
        <w:t>Российской Фед</w:t>
      </w:r>
      <w:r w:rsidR="00C915D3" w:rsidRPr="0046642F">
        <w:rPr>
          <w:rFonts w:ascii="Arial" w:hAnsi="Arial" w:cs="Arial"/>
        </w:rPr>
        <w:t>е</w:t>
      </w:r>
      <w:r w:rsidR="00C915D3" w:rsidRPr="0046642F">
        <w:rPr>
          <w:rFonts w:ascii="Arial" w:hAnsi="Arial" w:cs="Arial"/>
        </w:rPr>
        <w:t>рации, Уставом и нормативными правовыми актами представительного органа м</w:t>
      </w:r>
      <w:r w:rsidR="00C915D3" w:rsidRPr="0046642F">
        <w:rPr>
          <w:rFonts w:ascii="Arial" w:hAnsi="Arial" w:cs="Arial"/>
        </w:rPr>
        <w:t>у</w:t>
      </w:r>
      <w:r w:rsidR="00C915D3" w:rsidRPr="0046642F">
        <w:rPr>
          <w:rFonts w:ascii="Arial" w:hAnsi="Arial" w:cs="Arial"/>
        </w:rPr>
        <w:t>ниципального образования.</w:t>
      </w:r>
    </w:p>
    <w:p w:rsidR="00A445EE" w:rsidRPr="0046642F" w:rsidRDefault="00D26B94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3. Внешний муниципальный финансовый контроль осуществляется ко</w:t>
      </w:r>
      <w:r w:rsidRPr="0046642F">
        <w:rPr>
          <w:rFonts w:ascii="Arial" w:hAnsi="Arial" w:cs="Arial"/>
        </w:rPr>
        <w:t>н</w:t>
      </w:r>
      <w:r w:rsidRPr="0046642F">
        <w:rPr>
          <w:rFonts w:ascii="Arial" w:hAnsi="Arial" w:cs="Arial"/>
        </w:rPr>
        <w:t>трольно-счётной палатой муниципального образования Павловский</w:t>
      </w:r>
      <w:r w:rsidR="00A445EE" w:rsidRPr="0046642F">
        <w:rPr>
          <w:rFonts w:ascii="Arial" w:hAnsi="Arial" w:cs="Arial"/>
        </w:rPr>
        <w:t>:</w:t>
      </w:r>
    </w:p>
    <w:p w:rsidR="004B7CC9" w:rsidRPr="0046642F" w:rsidRDefault="00A445EE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 отношении органов</w:t>
      </w:r>
      <w:r w:rsidR="004B7CC9" w:rsidRPr="0046642F">
        <w:rPr>
          <w:rFonts w:ascii="Arial" w:hAnsi="Arial" w:cs="Arial"/>
        </w:rPr>
        <w:t xml:space="preserve"> местного самоуправления и муниципальных органов, муниципальных учреждений и унитарных предприятий муниципального образования Павловский район, а также иных организаций, если они используют имущество, н</w:t>
      </w:r>
      <w:r w:rsidR="004B7CC9" w:rsidRPr="0046642F">
        <w:rPr>
          <w:rFonts w:ascii="Arial" w:hAnsi="Arial" w:cs="Arial"/>
        </w:rPr>
        <w:t>а</w:t>
      </w:r>
      <w:r w:rsidR="004B7CC9" w:rsidRPr="0046642F">
        <w:rPr>
          <w:rFonts w:ascii="Arial" w:hAnsi="Arial" w:cs="Arial"/>
        </w:rPr>
        <w:t>ходящееся в муниципальной собственности;</w:t>
      </w:r>
    </w:p>
    <w:p w:rsidR="004B7CC9" w:rsidRPr="0046642F" w:rsidRDefault="004B7CC9" w:rsidP="0046642F">
      <w:pPr>
        <w:tabs>
          <w:tab w:val="left" w:pos="1185"/>
        </w:tabs>
        <w:ind w:firstLine="851"/>
        <w:jc w:val="both"/>
        <w:rPr>
          <w:rFonts w:ascii="Arial" w:hAnsi="Arial" w:cs="Arial"/>
        </w:rPr>
      </w:pPr>
      <w:r w:rsidRPr="0046642F">
        <w:rPr>
          <w:rFonts w:ascii="Arial" w:hAnsi="Arial" w:cs="Arial"/>
        </w:rPr>
        <w:t>- в отношении иных организаций путём осуществления проверки соблюдения условий получения ими субсидий, кредитов, гарантий за счёт средств местного бю</w:t>
      </w:r>
      <w:r w:rsidRPr="0046642F">
        <w:rPr>
          <w:rFonts w:ascii="Arial" w:hAnsi="Arial" w:cs="Arial"/>
        </w:rPr>
        <w:t>д</w:t>
      </w:r>
      <w:r w:rsidRPr="0046642F">
        <w:rPr>
          <w:rFonts w:ascii="Arial" w:hAnsi="Arial" w:cs="Arial"/>
        </w:rPr>
        <w:t>жета в порядке контроля за деятельностью главных распорядителей (распорядит</w:t>
      </w:r>
      <w:r w:rsidRPr="0046642F">
        <w:rPr>
          <w:rFonts w:ascii="Arial" w:hAnsi="Arial" w:cs="Arial"/>
        </w:rPr>
        <w:t>е</w:t>
      </w:r>
      <w:r w:rsidRPr="0046642F">
        <w:rPr>
          <w:rFonts w:ascii="Arial" w:hAnsi="Arial" w:cs="Arial"/>
        </w:rPr>
        <w:t>лей) и получателей средств местного бюджета, предоставивших указанные средс</w:t>
      </w:r>
      <w:r w:rsidRPr="0046642F">
        <w:rPr>
          <w:rFonts w:ascii="Arial" w:hAnsi="Arial" w:cs="Arial"/>
        </w:rPr>
        <w:t>т</w:t>
      </w:r>
      <w:r w:rsidRPr="0046642F">
        <w:rPr>
          <w:rFonts w:ascii="Arial" w:hAnsi="Arial" w:cs="Arial"/>
        </w:rPr>
        <w:t>ва, в случаях, если возможность проверок указанных организаций установлена в д</w:t>
      </w:r>
      <w:r w:rsidRPr="0046642F">
        <w:rPr>
          <w:rFonts w:ascii="Arial" w:hAnsi="Arial" w:cs="Arial"/>
        </w:rPr>
        <w:t>о</w:t>
      </w:r>
      <w:r w:rsidRPr="0046642F">
        <w:rPr>
          <w:rFonts w:ascii="Arial" w:hAnsi="Arial" w:cs="Arial"/>
        </w:rPr>
        <w:t>говорах о предоставлении субсидий, кредитов, гарантий за счёт средств местного бюджета.</w:t>
      </w:r>
    </w:p>
    <w:p w:rsidR="001930F6" w:rsidRPr="0046642F" w:rsidRDefault="004B7CC9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</w:rPr>
        <w:t xml:space="preserve">  </w:t>
      </w:r>
      <w:r w:rsidR="00D26B94" w:rsidRPr="0046642F">
        <w:rPr>
          <w:rFonts w:ascii="Arial" w:hAnsi="Arial" w:cs="Arial"/>
        </w:rPr>
        <w:t xml:space="preserve">  </w:t>
      </w:r>
      <w:r w:rsidRPr="0046642F">
        <w:rPr>
          <w:rFonts w:ascii="Arial" w:hAnsi="Arial" w:cs="Arial"/>
        </w:rPr>
        <w:tab/>
        <w:t xml:space="preserve">4. Полномочия финансового органа муниципального образования </w:t>
      </w:r>
      <w:r w:rsidR="006077DB" w:rsidRPr="0046642F">
        <w:rPr>
          <w:rFonts w:ascii="Arial" w:hAnsi="Arial" w:cs="Arial"/>
        </w:rPr>
        <w:t>Ат</w:t>
      </w:r>
      <w:r w:rsidR="006077DB" w:rsidRPr="0046642F">
        <w:rPr>
          <w:rFonts w:ascii="Arial" w:hAnsi="Arial" w:cs="Arial"/>
        </w:rPr>
        <w:t>а</w:t>
      </w:r>
      <w:r w:rsidR="006077DB" w:rsidRPr="0046642F">
        <w:rPr>
          <w:rFonts w:ascii="Arial" w:hAnsi="Arial" w:cs="Arial"/>
        </w:rPr>
        <w:t xml:space="preserve">манского </w:t>
      </w:r>
      <w:r w:rsidR="006077DB" w:rsidRPr="0046642F">
        <w:rPr>
          <w:rFonts w:ascii="Arial" w:hAnsi="Arial" w:cs="Arial"/>
          <w:snapToGrid w:val="0"/>
        </w:rPr>
        <w:t>сельского поселения Павловского района по осуществлению внутреннего муниципального финансового контроля: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контроль за не</w:t>
      </w:r>
      <w:r w:rsidR="00F1268C" w:rsidRPr="0046642F">
        <w:rPr>
          <w:rFonts w:ascii="Arial" w:hAnsi="Arial" w:cs="Arial"/>
          <w:snapToGrid w:val="0"/>
        </w:rPr>
        <w:t xml:space="preserve"> </w:t>
      </w:r>
      <w:r w:rsidRPr="0046642F">
        <w:rPr>
          <w:rFonts w:ascii="Arial" w:hAnsi="Arial" w:cs="Arial"/>
          <w:snapToGrid w:val="0"/>
        </w:rPr>
        <w:t>превышением суммы по операции над лимитами бюджетных обязательств и (или) бюджетными ассигнованиями;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контроль за соответствием содержания проводимой операции коду бю</w:t>
      </w:r>
      <w:r w:rsidRPr="0046642F">
        <w:rPr>
          <w:rFonts w:ascii="Arial" w:hAnsi="Arial" w:cs="Arial"/>
          <w:snapToGrid w:val="0"/>
        </w:rPr>
        <w:t>д</w:t>
      </w:r>
      <w:r w:rsidRPr="0046642F">
        <w:rPr>
          <w:rFonts w:ascii="Arial" w:hAnsi="Arial" w:cs="Arial"/>
          <w:snapToGrid w:val="0"/>
        </w:rPr>
        <w:t>жетной классификации Российской Федерации, указанному в платёжном документе, представленном в отдел казначейского контроля финансового органа получателем бюджетных средств;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контроль за наличием документов, подтверждающих возникновение дене</w:t>
      </w:r>
      <w:r w:rsidRPr="0046642F">
        <w:rPr>
          <w:rFonts w:ascii="Arial" w:hAnsi="Arial" w:cs="Arial"/>
          <w:snapToGrid w:val="0"/>
        </w:rPr>
        <w:t>ж</w:t>
      </w:r>
      <w:r w:rsidRPr="0046642F">
        <w:rPr>
          <w:rFonts w:ascii="Arial" w:hAnsi="Arial" w:cs="Arial"/>
          <w:snapToGrid w:val="0"/>
        </w:rPr>
        <w:t>ного обязательства, подлежащего оплате за счёт средств местного бюджета.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5. При осуществлении полномочий по внутреннему муниципальному фина</w:t>
      </w:r>
      <w:r w:rsidRPr="0046642F">
        <w:rPr>
          <w:rFonts w:ascii="Arial" w:hAnsi="Arial" w:cs="Arial"/>
          <w:snapToGrid w:val="0"/>
        </w:rPr>
        <w:t>н</w:t>
      </w:r>
      <w:r w:rsidRPr="0046642F">
        <w:rPr>
          <w:rFonts w:ascii="Arial" w:hAnsi="Arial" w:cs="Arial"/>
          <w:snapToGrid w:val="0"/>
        </w:rPr>
        <w:t xml:space="preserve">совому контролю финансовым органом </w:t>
      </w:r>
      <w:r w:rsidRPr="0046642F">
        <w:rPr>
          <w:rFonts w:ascii="Arial" w:hAnsi="Arial" w:cs="Arial"/>
        </w:rPr>
        <w:t xml:space="preserve">муниципального образования Атаманского </w:t>
      </w:r>
      <w:r w:rsidRPr="0046642F">
        <w:rPr>
          <w:rFonts w:ascii="Arial" w:hAnsi="Arial" w:cs="Arial"/>
          <w:snapToGrid w:val="0"/>
        </w:rPr>
        <w:t>сельского поселения Павловского района проводится санкционирование операций.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6. Полномочия органов внутреннего муниципального финансового контроля, являющихся органами (должностными лицами) администрации </w:t>
      </w:r>
      <w:r w:rsidRPr="0046642F">
        <w:rPr>
          <w:rFonts w:ascii="Arial" w:hAnsi="Arial" w:cs="Arial"/>
        </w:rPr>
        <w:t>муниципального о</w:t>
      </w:r>
      <w:r w:rsidRPr="0046642F">
        <w:rPr>
          <w:rFonts w:ascii="Arial" w:hAnsi="Arial" w:cs="Arial"/>
        </w:rPr>
        <w:t>б</w:t>
      </w:r>
      <w:r w:rsidRPr="0046642F">
        <w:rPr>
          <w:rFonts w:ascii="Arial" w:hAnsi="Arial" w:cs="Arial"/>
        </w:rPr>
        <w:t xml:space="preserve">разования Атаманского </w:t>
      </w:r>
      <w:r w:rsidRPr="0046642F">
        <w:rPr>
          <w:rFonts w:ascii="Arial" w:hAnsi="Arial" w:cs="Arial"/>
          <w:snapToGrid w:val="0"/>
        </w:rPr>
        <w:t>сельского поселения Павловского района, по осуществл</w:t>
      </w:r>
      <w:r w:rsidRPr="0046642F">
        <w:rPr>
          <w:rFonts w:ascii="Arial" w:hAnsi="Arial" w:cs="Arial"/>
          <w:snapToGrid w:val="0"/>
        </w:rPr>
        <w:t>е</w:t>
      </w:r>
      <w:r w:rsidRPr="0046642F">
        <w:rPr>
          <w:rFonts w:ascii="Arial" w:hAnsi="Arial" w:cs="Arial"/>
          <w:snapToGrid w:val="0"/>
        </w:rPr>
        <w:t>нию внутреннего муниципального финансового контроля являются:</w:t>
      </w:r>
    </w:p>
    <w:p w:rsidR="00B42C71" w:rsidRPr="0046642F" w:rsidRDefault="00B42C71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контроль за соблюдением бюджетного законодательства Российской Фед</w:t>
      </w:r>
      <w:r w:rsidRPr="0046642F">
        <w:rPr>
          <w:rFonts w:ascii="Arial" w:hAnsi="Arial" w:cs="Arial"/>
          <w:snapToGrid w:val="0"/>
        </w:rPr>
        <w:t>е</w:t>
      </w:r>
      <w:r w:rsidRPr="0046642F">
        <w:rPr>
          <w:rFonts w:ascii="Arial" w:hAnsi="Arial" w:cs="Arial"/>
          <w:snapToGrid w:val="0"/>
        </w:rPr>
        <w:t>рации и иных нормативных правовых актов, регулирующих  бюджетные правоотн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шения;</w:t>
      </w:r>
    </w:p>
    <w:p w:rsidR="00B42C71" w:rsidRPr="0046642F" w:rsidRDefault="00B42C71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lastRenderedPageBreak/>
        <w:t>- контроль за полнотой и достоверностью отчётности о реализации муниц</w:t>
      </w:r>
      <w:r w:rsidRPr="0046642F">
        <w:rPr>
          <w:rFonts w:ascii="Arial" w:hAnsi="Arial" w:cs="Arial"/>
          <w:snapToGrid w:val="0"/>
        </w:rPr>
        <w:t>и</w:t>
      </w:r>
      <w:r w:rsidRPr="0046642F">
        <w:rPr>
          <w:rFonts w:ascii="Arial" w:hAnsi="Arial" w:cs="Arial"/>
          <w:snapToGrid w:val="0"/>
        </w:rPr>
        <w:t>пальных программ, в том числе отчётности об исполнении муниципальных заданий.</w:t>
      </w:r>
    </w:p>
    <w:p w:rsidR="006077DB" w:rsidRPr="0046642F" w:rsidRDefault="00603DDA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B42C71" w:rsidRPr="0046642F">
        <w:rPr>
          <w:rFonts w:ascii="Arial" w:hAnsi="Arial" w:cs="Arial"/>
          <w:snapToGrid w:val="0"/>
        </w:rPr>
        <w:t>7. При осуществлении полномочий по внутреннему муниципальному фина</w:t>
      </w:r>
      <w:r w:rsidR="00B42C71" w:rsidRPr="0046642F">
        <w:rPr>
          <w:rFonts w:ascii="Arial" w:hAnsi="Arial" w:cs="Arial"/>
          <w:snapToGrid w:val="0"/>
        </w:rPr>
        <w:t>н</w:t>
      </w:r>
      <w:r w:rsidR="00B42C71" w:rsidRPr="0046642F">
        <w:rPr>
          <w:rFonts w:ascii="Arial" w:hAnsi="Arial" w:cs="Arial"/>
          <w:snapToGrid w:val="0"/>
        </w:rPr>
        <w:t>совому контролю органами внутреннего муниципального финансового контроля:</w:t>
      </w:r>
    </w:p>
    <w:p w:rsidR="00B42C71" w:rsidRPr="0046642F" w:rsidRDefault="00B42C71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проводятся проверки, ревизии и обследования;</w:t>
      </w:r>
    </w:p>
    <w:p w:rsidR="00B42C71" w:rsidRPr="0046642F" w:rsidRDefault="00B42C71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направляются объектам контроля акты, заключения, представления и (или) предписания;</w:t>
      </w:r>
    </w:p>
    <w:p w:rsidR="00B42C71" w:rsidRPr="0046642F" w:rsidRDefault="00B42C71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направляются органам и должностным лицам, уполномоченным в соотве</w:t>
      </w:r>
      <w:r w:rsidRPr="0046642F">
        <w:rPr>
          <w:rFonts w:ascii="Arial" w:hAnsi="Arial" w:cs="Arial"/>
          <w:snapToGrid w:val="0"/>
        </w:rPr>
        <w:t>т</w:t>
      </w:r>
      <w:r w:rsidRPr="0046642F">
        <w:rPr>
          <w:rFonts w:ascii="Arial" w:hAnsi="Arial" w:cs="Arial"/>
          <w:snapToGrid w:val="0"/>
        </w:rPr>
        <w:t>ствии с бюджетным законодательством Российской Федерации принимать решения о применении предусмотренных Бюджетным кодексом Российской Федерации бю</w:t>
      </w:r>
      <w:r w:rsidRPr="0046642F">
        <w:rPr>
          <w:rFonts w:ascii="Arial" w:hAnsi="Arial" w:cs="Arial"/>
          <w:snapToGrid w:val="0"/>
        </w:rPr>
        <w:t>д</w:t>
      </w:r>
      <w:r w:rsidRPr="0046642F">
        <w:rPr>
          <w:rFonts w:ascii="Arial" w:hAnsi="Arial" w:cs="Arial"/>
          <w:snapToGrid w:val="0"/>
        </w:rPr>
        <w:t>жетных мер принуждения, уведомления о применении бюджетных мер принуждения;</w:t>
      </w:r>
    </w:p>
    <w:p w:rsidR="00B42C71" w:rsidRPr="0046642F" w:rsidRDefault="00B42C71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- осуществляется производство по делам об административных правонар</w:t>
      </w:r>
      <w:r w:rsidRPr="0046642F">
        <w:rPr>
          <w:rFonts w:ascii="Arial" w:hAnsi="Arial" w:cs="Arial"/>
          <w:snapToGrid w:val="0"/>
        </w:rPr>
        <w:t>у</w:t>
      </w:r>
      <w:r w:rsidRPr="0046642F">
        <w:rPr>
          <w:rFonts w:ascii="Arial" w:hAnsi="Arial" w:cs="Arial"/>
          <w:snapToGrid w:val="0"/>
        </w:rPr>
        <w:t>шениях в порядке, установленном законодательством об административных прав</w:t>
      </w:r>
      <w:r w:rsidRPr="0046642F">
        <w:rPr>
          <w:rFonts w:ascii="Arial" w:hAnsi="Arial" w:cs="Arial"/>
          <w:snapToGrid w:val="0"/>
        </w:rPr>
        <w:t>о</w:t>
      </w:r>
      <w:r w:rsidRPr="0046642F">
        <w:rPr>
          <w:rFonts w:ascii="Arial" w:hAnsi="Arial" w:cs="Arial"/>
          <w:snapToGrid w:val="0"/>
        </w:rPr>
        <w:t>нарушениях.</w:t>
      </w:r>
    </w:p>
    <w:p w:rsidR="00C12B1B" w:rsidRPr="0046642F" w:rsidRDefault="00603DDA" w:rsidP="0046642F">
      <w:pPr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B42C71" w:rsidRPr="0046642F">
        <w:rPr>
          <w:rFonts w:ascii="Arial" w:hAnsi="Arial" w:cs="Arial"/>
          <w:snapToGrid w:val="0"/>
        </w:rPr>
        <w:t>8. Порядок осуществления полномочий органами внутреннего муниципал</w:t>
      </w:r>
      <w:r w:rsidR="00B42C71" w:rsidRPr="0046642F">
        <w:rPr>
          <w:rFonts w:ascii="Arial" w:hAnsi="Arial" w:cs="Arial"/>
          <w:snapToGrid w:val="0"/>
        </w:rPr>
        <w:t>ь</w:t>
      </w:r>
      <w:r w:rsidR="00B42C71" w:rsidRPr="0046642F">
        <w:rPr>
          <w:rFonts w:ascii="Arial" w:hAnsi="Arial" w:cs="Arial"/>
          <w:snapToGrid w:val="0"/>
        </w:rPr>
        <w:t>ного финансового контроля по внутреннему муниципальному финансовому контр</w:t>
      </w:r>
      <w:r w:rsidR="00B42C71" w:rsidRPr="0046642F">
        <w:rPr>
          <w:rFonts w:ascii="Arial" w:hAnsi="Arial" w:cs="Arial"/>
          <w:snapToGrid w:val="0"/>
        </w:rPr>
        <w:t>о</w:t>
      </w:r>
      <w:r w:rsidR="00B42C71" w:rsidRPr="0046642F">
        <w:rPr>
          <w:rFonts w:ascii="Arial" w:hAnsi="Arial" w:cs="Arial"/>
          <w:snapToGrid w:val="0"/>
        </w:rPr>
        <w:t xml:space="preserve">лю в муниципальном образовании </w:t>
      </w:r>
      <w:r w:rsidR="00C12B1B" w:rsidRPr="0046642F">
        <w:rPr>
          <w:rFonts w:ascii="Arial" w:hAnsi="Arial" w:cs="Arial"/>
          <w:color w:val="000000"/>
          <w:spacing w:val="-5"/>
        </w:rPr>
        <w:t>Атаманское</w:t>
      </w:r>
      <w:r w:rsidR="00C12B1B" w:rsidRPr="0046642F">
        <w:rPr>
          <w:rFonts w:ascii="Arial" w:hAnsi="Arial" w:cs="Arial"/>
          <w:snapToGrid w:val="0"/>
        </w:rPr>
        <w:t xml:space="preserve"> сельское поселение    </w:t>
      </w:r>
    </w:p>
    <w:p w:rsidR="00C12B1B" w:rsidRPr="0046642F" w:rsidRDefault="00C12B1B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Павловского района определяется муниципальными правовыми актами а</w:t>
      </w:r>
      <w:r w:rsidRPr="0046642F">
        <w:rPr>
          <w:rFonts w:ascii="Arial" w:hAnsi="Arial" w:cs="Arial"/>
          <w:snapToGrid w:val="0"/>
        </w:rPr>
        <w:t>д</w:t>
      </w:r>
      <w:r w:rsidRPr="0046642F">
        <w:rPr>
          <w:rFonts w:ascii="Arial" w:hAnsi="Arial" w:cs="Arial"/>
          <w:snapToGrid w:val="0"/>
        </w:rPr>
        <w:t>министра</w:t>
      </w:r>
      <w:r w:rsidR="00CD10DB" w:rsidRPr="0046642F">
        <w:rPr>
          <w:rFonts w:ascii="Arial" w:hAnsi="Arial" w:cs="Arial"/>
          <w:snapToGrid w:val="0"/>
        </w:rPr>
        <w:t>ции</w:t>
      </w:r>
      <w:r w:rsidRPr="0046642F">
        <w:rPr>
          <w:rFonts w:ascii="Arial" w:hAnsi="Arial" w:cs="Arial"/>
          <w:snapToGrid w:val="0"/>
        </w:rPr>
        <w:t xml:space="preserve"> </w:t>
      </w:r>
      <w:r w:rsidR="00CD10DB" w:rsidRPr="0046642F">
        <w:rPr>
          <w:rFonts w:ascii="Arial" w:hAnsi="Arial" w:cs="Arial"/>
          <w:snapToGrid w:val="0"/>
        </w:rPr>
        <w:t>муниципального</w:t>
      </w:r>
      <w:r w:rsidRPr="0046642F">
        <w:rPr>
          <w:rFonts w:ascii="Arial" w:hAnsi="Arial" w:cs="Arial"/>
          <w:snapToGrid w:val="0"/>
        </w:rPr>
        <w:t xml:space="preserve"> образовании </w:t>
      </w:r>
      <w:r w:rsidRPr="0046642F">
        <w:rPr>
          <w:rFonts w:ascii="Arial" w:hAnsi="Arial" w:cs="Arial"/>
          <w:color w:val="000000"/>
          <w:spacing w:val="-5"/>
        </w:rPr>
        <w:t>Атаманское</w:t>
      </w:r>
      <w:r w:rsidRPr="0046642F">
        <w:rPr>
          <w:rFonts w:ascii="Arial" w:hAnsi="Arial" w:cs="Arial"/>
          <w:snapToGrid w:val="0"/>
        </w:rPr>
        <w:t xml:space="preserve"> сельское поселение    </w:t>
      </w:r>
    </w:p>
    <w:p w:rsidR="007C4CF9" w:rsidRPr="0046642F" w:rsidRDefault="00C12B1B" w:rsidP="0046642F">
      <w:pPr>
        <w:tabs>
          <w:tab w:val="left" w:pos="765"/>
        </w:tabs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>Павловского района</w:t>
      </w:r>
      <w:r w:rsidR="00CD10DB" w:rsidRPr="0046642F">
        <w:rPr>
          <w:rFonts w:ascii="Arial" w:hAnsi="Arial" w:cs="Arial"/>
          <w:snapToGrid w:val="0"/>
        </w:rPr>
        <w:t xml:space="preserve"> в соответствии с Бюджетным кодексом Российской Ф</w:t>
      </w:r>
      <w:r w:rsidR="00CD10DB" w:rsidRPr="0046642F">
        <w:rPr>
          <w:rFonts w:ascii="Arial" w:hAnsi="Arial" w:cs="Arial"/>
          <w:snapToGrid w:val="0"/>
        </w:rPr>
        <w:t>е</w:t>
      </w:r>
      <w:r w:rsidR="00CD10DB" w:rsidRPr="0046642F">
        <w:rPr>
          <w:rFonts w:ascii="Arial" w:hAnsi="Arial" w:cs="Arial"/>
          <w:snapToGrid w:val="0"/>
        </w:rPr>
        <w:t>дерации</w:t>
      </w:r>
      <w:r w:rsidR="007C4CF9" w:rsidRPr="0046642F">
        <w:rPr>
          <w:rFonts w:ascii="Arial" w:hAnsi="Arial" w:cs="Arial"/>
          <w:snapToGrid w:val="0"/>
        </w:rPr>
        <w:t xml:space="preserve"> и иными актами бюджетного законодательства.</w:t>
      </w:r>
    </w:p>
    <w:p w:rsidR="006077DB" w:rsidRPr="0046642F" w:rsidRDefault="006077DB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1930F6" w:rsidRPr="0046642F" w:rsidRDefault="001930F6" w:rsidP="0046642F">
      <w:pPr>
        <w:tabs>
          <w:tab w:val="left" w:pos="1185"/>
        </w:tabs>
        <w:ind w:firstLine="851"/>
        <w:jc w:val="both"/>
        <w:rPr>
          <w:rFonts w:ascii="Arial" w:hAnsi="Arial" w:cs="Arial"/>
          <w:snapToGrid w:val="0"/>
        </w:rPr>
      </w:pPr>
    </w:p>
    <w:p w:rsidR="00B719B4" w:rsidRPr="0046642F" w:rsidRDefault="00B719B4" w:rsidP="0046642F">
      <w:pPr>
        <w:ind w:firstLine="851"/>
        <w:jc w:val="both"/>
        <w:rPr>
          <w:rFonts w:ascii="Arial" w:hAnsi="Arial" w:cs="Arial"/>
          <w:snapToGrid w:val="0"/>
        </w:rPr>
      </w:pPr>
    </w:p>
    <w:p w:rsidR="004B073F" w:rsidRPr="0046642F" w:rsidRDefault="006E206F" w:rsidP="0046642F">
      <w:pPr>
        <w:ind w:firstLine="851"/>
        <w:jc w:val="both"/>
        <w:rPr>
          <w:rFonts w:ascii="Arial" w:hAnsi="Arial" w:cs="Arial"/>
          <w:snapToGrid w:val="0"/>
        </w:rPr>
      </w:pPr>
      <w:r w:rsidRPr="0046642F">
        <w:rPr>
          <w:rFonts w:ascii="Arial" w:hAnsi="Arial" w:cs="Arial"/>
          <w:snapToGrid w:val="0"/>
        </w:rPr>
        <w:t xml:space="preserve">Глава </w:t>
      </w:r>
      <w:r w:rsidR="00F91AF4" w:rsidRPr="0046642F">
        <w:rPr>
          <w:rFonts w:ascii="Arial" w:hAnsi="Arial" w:cs="Arial"/>
          <w:color w:val="000000"/>
          <w:spacing w:val="-5"/>
        </w:rPr>
        <w:t>Атаманского</w:t>
      </w:r>
      <w:r w:rsidR="00F91AF4" w:rsidRPr="0046642F">
        <w:rPr>
          <w:rFonts w:ascii="Arial" w:hAnsi="Arial" w:cs="Arial"/>
          <w:snapToGrid w:val="0"/>
        </w:rPr>
        <w:t xml:space="preserve"> </w:t>
      </w:r>
      <w:r w:rsidR="0096791E" w:rsidRPr="0046642F">
        <w:rPr>
          <w:rFonts w:ascii="Arial" w:hAnsi="Arial" w:cs="Arial"/>
          <w:snapToGrid w:val="0"/>
        </w:rPr>
        <w:t xml:space="preserve">сельского поселения </w:t>
      </w:r>
      <w:r w:rsidR="004B073F" w:rsidRPr="0046642F">
        <w:rPr>
          <w:rFonts w:ascii="Arial" w:hAnsi="Arial" w:cs="Arial"/>
          <w:snapToGrid w:val="0"/>
        </w:rPr>
        <w:t xml:space="preserve"> </w:t>
      </w:r>
      <w:r w:rsidR="00B719B4" w:rsidRPr="0046642F">
        <w:rPr>
          <w:rFonts w:ascii="Arial" w:hAnsi="Arial" w:cs="Arial"/>
          <w:snapToGrid w:val="0"/>
        </w:rPr>
        <w:t xml:space="preserve">  </w:t>
      </w:r>
    </w:p>
    <w:p w:rsidR="009A5094" w:rsidRPr="0046642F" w:rsidRDefault="004B073F" w:rsidP="00603DDA">
      <w:pPr>
        <w:ind w:left="851"/>
        <w:jc w:val="both"/>
        <w:rPr>
          <w:rFonts w:ascii="Arial" w:hAnsi="Arial" w:cs="Arial"/>
        </w:rPr>
      </w:pPr>
      <w:r w:rsidRPr="0046642F">
        <w:rPr>
          <w:rFonts w:ascii="Arial" w:hAnsi="Arial" w:cs="Arial"/>
          <w:snapToGrid w:val="0"/>
        </w:rPr>
        <w:t>Павловск</w:t>
      </w:r>
      <w:r w:rsidR="0096791E" w:rsidRPr="0046642F">
        <w:rPr>
          <w:rFonts w:ascii="Arial" w:hAnsi="Arial" w:cs="Arial"/>
          <w:snapToGrid w:val="0"/>
        </w:rPr>
        <w:t>ого</w:t>
      </w:r>
      <w:r w:rsidRPr="0046642F">
        <w:rPr>
          <w:rFonts w:ascii="Arial" w:hAnsi="Arial" w:cs="Arial"/>
          <w:snapToGrid w:val="0"/>
        </w:rPr>
        <w:t xml:space="preserve"> район</w:t>
      </w:r>
      <w:r w:rsidR="0096791E" w:rsidRPr="0046642F">
        <w:rPr>
          <w:rFonts w:ascii="Arial" w:hAnsi="Arial" w:cs="Arial"/>
          <w:snapToGrid w:val="0"/>
        </w:rPr>
        <w:t>а</w:t>
      </w:r>
      <w:r w:rsidRPr="0046642F">
        <w:rPr>
          <w:rFonts w:ascii="Arial" w:hAnsi="Arial" w:cs="Arial"/>
          <w:snapToGrid w:val="0"/>
        </w:rPr>
        <w:tab/>
      </w:r>
      <w:r w:rsidRPr="0046642F">
        <w:rPr>
          <w:rFonts w:ascii="Arial" w:hAnsi="Arial" w:cs="Arial"/>
          <w:snapToGrid w:val="0"/>
        </w:rPr>
        <w:tab/>
      </w:r>
      <w:r w:rsidRPr="0046642F">
        <w:rPr>
          <w:rFonts w:ascii="Arial" w:hAnsi="Arial" w:cs="Arial"/>
          <w:snapToGrid w:val="0"/>
        </w:rPr>
        <w:tab/>
      </w:r>
      <w:r w:rsidRPr="0046642F">
        <w:rPr>
          <w:rFonts w:ascii="Arial" w:hAnsi="Arial" w:cs="Arial"/>
          <w:snapToGrid w:val="0"/>
        </w:rPr>
        <w:tab/>
      </w:r>
      <w:r w:rsidRPr="0046642F">
        <w:rPr>
          <w:rFonts w:ascii="Arial" w:hAnsi="Arial" w:cs="Arial"/>
          <w:snapToGrid w:val="0"/>
        </w:rPr>
        <w:tab/>
      </w:r>
      <w:r w:rsidRPr="0046642F">
        <w:rPr>
          <w:rFonts w:ascii="Arial" w:hAnsi="Arial" w:cs="Arial"/>
          <w:snapToGrid w:val="0"/>
        </w:rPr>
        <w:tab/>
      </w:r>
      <w:r w:rsidR="00B719B4" w:rsidRPr="0046642F">
        <w:rPr>
          <w:rFonts w:ascii="Arial" w:hAnsi="Arial" w:cs="Arial"/>
          <w:snapToGrid w:val="0"/>
        </w:rPr>
        <w:t xml:space="preserve">    </w:t>
      </w:r>
      <w:r w:rsidRPr="0046642F">
        <w:rPr>
          <w:rFonts w:ascii="Arial" w:hAnsi="Arial" w:cs="Arial"/>
          <w:snapToGrid w:val="0"/>
        </w:rPr>
        <w:tab/>
      </w:r>
      <w:r w:rsidR="00B719B4" w:rsidRPr="0046642F">
        <w:rPr>
          <w:rFonts w:ascii="Arial" w:hAnsi="Arial" w:cs="Arial"/>
          <w:snapToGrid w:val="0"/>
        </w:rPr>
        <w:t xml:space="preserve">      </w:t>
      </w:r>
      <w:r w:rsidRPr="0046642F">
        <w:rPr>
          <w:rFonts w:ascii="Arial" w:hAnsi="Arial" w:cs="Arial"/>
          <w:snapToGrid w:val="0"/>
        </w:rPr>
        <w:t xml:space="preserve">     </w:t>
      </w:r>
      <w:r w:rsidR="00603DDA">
        <w:rPr>
          <w:rFonts w:ascii="Arial" w:hAnsi="Arial" w:cs="Arial"/>
          <w:snapToGrid w:val="0"/>
        </w:rPr>
        <w:t xml:space="preserve"> </w:t>
      </w:r>
      <w:r w:rsidR="00B407BB" w:rsidRPr="0046642F">
        <w:rPr>
          <w:rFonts w:ascii="Arial" w:hAnsi="Arial" w:cs="Arial"/>
          <w:snapToGrid w:val="0"/>
        </w:rPr>
        <w:t>С.М.Пронько</w:t>
      </w:r>
    </w:p>
    <w:sectPr w:rsidR="009A5094" w:rsidRPr="0046642F" w:rsidSect="00C43B4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86" w:rsidRDefault="00993386">
      <w:r>
        <w:separator/>
      </w:r>
    </w:p>
  </w:endnote>
  <w:endnote w:type="continuationSeparator" w:id="0">
    <w:p w:rsidR="00993386" w:rsidRDefault="0099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86" w:rsidRDefault="00993386">
      <w:r>
        <w:separator/>
      </w:r>
    </w:p>
  </w:footnote>
  <w:footnote w:type="continuationSeparator" w:id="0">
    <w:p w:rsidR="00993386" w:rsidRDefault="00993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2F" w:rsidRDefault="00000FDF" w:rsidP="00E46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4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42F" w:rsidRDefault="004664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2F" w:rsidRDefault="00000FDF" w:rsidP="00E46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4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893">
      <w:rPr>
        <w:rStyle w:val="a5"/>
        <w:noProof/>
      </w:rPr>
      <w:t>17</w:t>
    </w:r>
    <w:r>
      <w:rPr>
        <w:rStyle w:val="a5"/>
      </w:rPr>
      <w:fldChar w:fldCharType="end"/>
    </w:r>
  </w:p>
  <w:p w:rsidR="0046642F" w:rsidRDefault="004664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02C3E95"/>
    <w:multiLevelType w:val="multilevel"/>
    <w:tmpl w:val="27AAFCB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>
    <w:nsid w:val="064415C8"/>
    <w:multiLevelType w:val="hybridMultilevel"/>
    <w:tmpl w:val="F282F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77E2"/>
    <w:multiLevelType w:val="hybridMultilevel"/>
    <w:tmpl w:val="E8FC8E2C"/>
    <w:lvl w:ilvl="0" w:tplc="9D5EC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57FE6"/>
    <w:multiLevelType w:val="hybridMultilevel"/>
    <w:tmpl w:val="2FB6AD8E"/>
    <w:lvl w:ilvl="0" w:tplc="C3E6DA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832EA"/>
    <w:multiLevelType w:val="hybridMultilevel"/>
    <w:tmpl w:val="67C8B94A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D50BD"/>
    <w:multiLevelType w:val="multilevel"/>
    <w:tmpl w:val="27DC86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50D031A"/>
    <w:multiLevelType w:val="hybridMultilevel"/>
    <w:tmpl w:val="642AFBEA"/>
    <w:lvl w:ilvl="0" w:tplc="C8FC1B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71BB8"/>
    <w:multiLevelType w:val="hybridMultilevel"/>
    <w:tmpl w:val="8A80FAF6"/>
    <w:lvl w:ilvl="0" w:tplc="6C06B7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3002C"/>
    <w:multiLevelType w:val="hybridMultilevel"/>
    <w:tmpl w:val="50A413C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A6577E"/>
    <w:multiLevelType w:val="hybridMultilevel"/>
    <w:tmpl w:val="859C5B4A"/>
    <w:lvl w:ilvl="0" w:tplc="88046BC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11869"/>
    <w:multiLevelType w:val="hybridMultilevel"/>
    <w:tmpl w:val="5B624CF8"/>
    <w:lvl w:ilvl="0" w:tplc="3A041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AD646C"/>
    <w:multiLevelType w:val="hybridMultilevel"/>
    <w:tmpl w:val="A43AD348"/>
    <w:lvl w:ilvl="0" w:tplc="FA10056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E3A8F"/>
    <w:multiLevelType w:val="hybridMultilevel"/>
    <w:tmpl w:val="7380797C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824F08"/>
    <w:multiLevelType w:val="hybridMultilevel"/>
    <w:tmpl w:val="AEC44A22"/>
    <w:lvl w:ilvl="0" w:tplc="792276D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99217C"/>
    <w:multiLevelType w:val="hybridMultilevel"/>
    <w:tmpl w:val="71206828"/>
    <w:lvl w:ilvl="0" w:tplc="3BD4C7E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65373F"/>
    <w:multiLevelType w:val="hybridMultilevel"/>
    <w:tmpl w:val="57EA0494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8"/>
  </w:num>
  <w:num w:numId="12">
    <w:abstractNumId w:val="16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B45"/>
    <w:rsid w:val="00000FDF"/>
    <w:rsid w:val="00002188"/>
    <w:rsid w:val="00011DD8"/>
    <w:rsid w:val="00013EFB"/>
    <w:rsid w:val="00017FEE"/>
    <w:rsid w:val="000277F6"/>
    <w:rsid w:val="000375B2"/>
    <w:rsid w:val="000401D6"/>
    <w:rsid w:val="00042448"/>
    <w:rsid w:val="000455EF"/>
    <w:rsid w:val="00046357"/>
    <w:rsid w:val="000472C5"/>
    <w:rsid w:val="000624FE"/>
    <w:rsid w:val="00077A64"/>
    <w:rsid w:val="0009055A"/>
    <w:rsid w:val="000C1B01"/>
    <w:rsid w:val="000D0200"/>
    <w:rsid w:val="000D0971"/>
    <w:rsid w:val="000D578B"/>
    <w:rsid w:val="000E67D1"/>
    <w:rsid w:val="000F5DAA"/>
    <w:rsid w:val="001065C3"/>
    <w:rsid w:val="00122A2E"/>
    <w:rsid w:val="0013204E"/>
    <w:rsid w:val="00160D0E"/>
    <w:rsid w:val="00163DCD"/>
    <w:rsid w:val="00165A1C"/>
    <w:rsid w:val="00165E91"/>
    <w:rsid w:val="001661D1"/>
    <w:rsid w:val="00173DFD"/>
    <w:rsid w:val="001857DC"/>
    <w:rsid w:val="0018682A"/>
    <w:rsid w:val="0018705D"/>
    <w:rsid w:val="001930F6"/>
    <w:rsid w:val="001B30EC"/>
    <w:rsid w:val="001B6EF3"/>
    <w:rsid w:val="001C7D65"/>
    <w:rsid w:val="00210EAF"/>
    <w:rsid w:val="00221BCF"/>
    <w:rsid w:val="00222522"/>
    <w:rsid w:val="002359F2"/>
    <w:rsid w:val="002409F0"/>
    <w:rsid w:val="00246F72"/>
    <w:rsid w:val="002648EE"/>
    <w:rsid w:val="00271605"/>
    <w:rsid w:val="002722B3"/>
    <w:rsid w:val="00274D5D"/>
    <w:rsid w:val="002869AE"/>
    <w:rsid w:val="00296F5F"/>
    <w:rsid w:val="002B2AEA"/>
    <w:rsid w:val="002B4450"/>
    <w:rsid w:val="002C26D5"/>
    <w:rsid w:val="002C394E"/>
    <w:rsid w:val="002C4362"/>
    <w:rsid w:val="002E56B7"/>
    <w:rsid w:val="002F09DD"/>
    <w:rsid w:val="002F732C"/>
    <w:rsid w:val="00300E5D"/>
    <w:rsid w:val="003101F1"/>
    <w:rsid w:val="003141BC"/>
    <w:rsid w:val="00316C38"/>
    <w:rsid w:val="003226E5"/>
    <w:rsid w:val="0032323C"/>
    <w:rsid w:val="00327F67"/>
    <w:rsid w:val="00333BBD"/>
    <w:rsid w:val="003371FD"/>
    <w:rsid w:val="003650A8"/>
    <w:rsid w:val="00371C96"/>
    <w:rsid w:val="003771CE"/>
    <w:rsid w:val="00391BA5"/>
    <w:rsid w:val="003A48B3"/>
    <w:rsid w:val="003A50CF"/>
    <w:rsid w:val="003A6DC5"/>
    <w:rsid w:val="003C7E15"/>
    <w:rsid w:val="003F074F"/>
    <w:rsid w:val="0040696F"/>
    <w:rsid w:val="00411798"/>
    <w:rsid w:val="00414748"/>
    <w:rsid w:val="00423FC0"/>
    <w:rsid w:val="00437EC9"/>
    <w:rsid w:val="00451F99"/>
    <w:rsid w:val="0045554B"/>
    <w:rsid w:val="00456882"/>
    <w:rsid w:val="0046642F"/>
    <w:rsid w:val="004744CD"/>
    <w:rsid w:val="004A2304"/>
    <w:rsid w:val="004B073F"/>
    <w:rsid w:val="004B4134"/>
    <w:rsid w:val="004B7CC9"/>
    <w:rsid w:val="004C7F69"/>
    <w:rsid w:val="004E609D"/>
    <w:rsid w:val="004F27E6"/>
    <w:rsid w:val="004F3A02"/>
    <w:rsid w:val="00513651"/>
    <w:rsid w:val="005141E7"/>
    <w:rsid w:val="0053719E"/>
    <w:rsid w:val="00550FCB"/>
    <w:rsid w:val="005575A2"/>
    <w:rsid w:val="0056525A"/>
    <w:rsid w:val="005817A1"/>
    <w:rsid w:val="00587769"/>
    <w:rsid w:val="005A6DD0"/>
    <w:rsid w:val="005B0563"/>
    <w:rsid w:val="005B0C2B"/>
    <w:rsid w:val="005C1272"/>
    <w:rsid w:val="005C17DB"/>
    <w:rsid w:val="005C3F98"/>
    <w:rsid w:val="005C5764"/>
    <w:rsid w:val="005E33EB"/>
    <w:rsid w:val="005E3BDE"/>
    <w:rsid w:val="005E3E9C"/>
    <w:rsid w:val="00603DDA"/>
    <w:rsid w:val="006077DB"/>
    <w:rsid w:val="00623EA5"/>
    <w:rsid w:val="00647958"/>
    <w:rsid w:val="00665358"/>
    <w:rsid w:val="0066671D"/>
    <w:rsid w:val="0067362E"/>
    <w:rsid w:val="00677DC5"/>
    <w:rsid w:val="00691016"/>
    <w:rsid w:val="00692C48"/>
    <w:rsid w:val="00693A92"/>
    <w:rsid w:val="00693E0A"/>
    <w:rsid w:val="00695941"/>
    <w:rsid w:val="00697370"/>
    <w:rsid w:val="006C1439"/>
    <w:rsid w:val="006C2082"/>
    <w:rsid w:val="006E206F"/>
    <w:rsid w:val="006F2633"/>
    <w:rsid w:val="00711B6A"/>
    <w:rsid w:val="00712DA6"/>
    <w:rsid w:val="0071704E"/>
    <w:rsid w:val="007173BA"/>
    <w:rsid w:val="00721C2B"/>
    <w:rsid w:val="00723D42"/>
    <w:rsid w:val="007349E3"/>
    <w:rsid w:val="00740016"/>
    <w:rsid w:val="007517B0"/>
    <w:rsid w:val="00762D2F"/>
    <w:rsid w:val="00764175"/>
    <w:rsid w:val="0077075A"/>
    <w:rsid w:val="00776A5D"/>
    <w:rsid w:val="007841ED"/>
    <w:rsid w:val="007B3495"/>
    <w:rsid w:val="007C146D"/>
    <w:rsid w:val="007C4CF9"/>
    <w:rsid w:val="007C57B9"/>
    <w:rsid w:val="007E252C"/>
    <w:rsid w:val="007E73FE"/>
    <w:rsid w:val="007F1B44"/>
    <w:rsid w:val="007F5193"/>
    <w:rsid w:val="007F72B6"/>
    <w:rsid w:val="00800CBE"/>
    <w:rsid w:val="00804EB7"/>
    <w:rsid w:val="008054E9"/>
    <w:rsid w:val="00822368"/>
    <w:rsid w:val="008233DA"/>
    <w:rsid w:val="00826ECE"/>
    <w:rsid w:val="0083754A"/>
    <w:rsid w:val="0084040F"/>
    <w:rsid w:val="0084257F"/>
    <w:rsid w:val="00844AD1"/>
    <w:rsid w:val="00852F4C"/>
    <w:rsid w:val="008652B9"/>
    <w:rsid w:val="00865349"/>
    <w:rsid w:val="00870874"/>
    <w:rsid w:val="0088070E"/>
    <w:rsid w:val="00881D8A"/>
    <w:rsid w:val="00881EF6"/>
    <w:rsid w:val="00885773"/>
    <w:rsid w:val="008902FA"/>
    <w:rsid w:val="008C0440"/>
    <w:rsid w:val="008D139D"/>
    <w:rsid w:val="008E6AE4"/>
    <w:rsid w:val="008F4F7E"/>
    <w:rsid w:val="008F6E05"/>
    <w:rsid w:val="008F7D16"/>
    <w:rsid w:val="00905BDD"/>
    <w:rsid w:val="00905D63"/>
    <w:rsid w:val="00913444"/>
    <w:rsid w:val="0093669A"/>
    <w:rsid w:val="00947FB0"/>
    <w:rsid w:val="00961E9F"/>
    <w:rsid w:val="0096791E"/>
    <w:rsid w:val="00973D4D"/>
    <w:rsid w:val="00991F37"/>
    <w:rsid w:val="00993386"/>
    <w:rsid w:val="00996328"/>
    <w:rsid w:val="009A1CA5"/>
    <w:rsid w:val="009A5094"/>
    <w:rsid w:val="009B2324"/>
    <w:rsid w:val="009B3E9C"/>
    <w:rsid w:val="009D02B9"/>
    <w:rsid w:val="009D12D8"/>
    <w:rsid w:val="009D1842"/>
    <w:rsid w:val="009D3305"/>
    <w:rsid w:val="009E17A8"/>
    <w:rsid w:val="009E76F2"/>
    <w:rsid w:val="009F09F1"/>
    <w:rsid w:val="00A03AFA"/>
    <w:rsid w:val="00A21B68"/>
    <w:rsid w:val="00A22556"/>
    <w:rsid w:val="00A27B47"/>
    <w:rsid w:val="00A445EE"/>
    <w:rsid w:val="00A534C2"/>
    <w:rsid w:val="00A5646F"/>
    <w:rsid w:val="00A602CE"/>
    <w:rsid w:val="00A9368F"/>
    <w:rsid w:val="00AA48D5"/>
    <w:rsid w:val="00AB3532"/>
    <w:rsid w:val="00AC7355"/>
    <w:rsid w:val="00AD429D"/>
    <w:rsid w:val="00AE59AF"/>
    <w:rsid w:val="00AE62E4"/>
    <w:rsid w:val="00AF035C"/>
    <w:rsid w:val="00B110F4"/>
    <w:rsid w:val="00B36F25"/>
    <w:rsid w:val="00B407BB"/>
    <w:rsid w:val="00B42C71"/>
    <w:rsid w:val="00B42F04"/>
    <w:rsid w:val="00B525C4"/>
    <w:rsid w:val="00B60781"/>
    <w:rsid w:val="00B62D3F"/>
    <w:rsid w:val="00B62E82"/>
    <w:rsid w:val="00B65CC0"/>
    <w:rsid w:val="00B719B4"/>
    <w:rsid w:val="00B747D8"/>
    <w:rsid w:val="00B76813"/>
    <w:rsid w:val="00B76BDB"/>
    <w:rsid w:val="00B77199"/>
    <w:rsid w:val="00B84D31"/>
    <w:rsid w:val="00BA5F49"/>
    <w:rsid w:val="00BC7165"/>
    <w:rsid w:val="00BF227A"/>
    <w:rsid w:val="00BF27EC"/>
    <w:rsid w:val="00C0737F"/>
    <w:rsid w:val="00C12B1B"/>
    <w:rsid w:val="00C20D03"/>
    <w:rsid w:val="00C25E07"/>
    <w:rsid w:val="00C32CE1"/>
    <w:rsid w:val="00C3769D"/>
    <w:rsid w:val="00C43B45"/>
    <w:rsid w:val="00C53800"/>
    <w:rsid w:val="00C623F9"/>
    <w:rsid w:val="00C67E02"/>
    <w:rsid w:val="00C74B2C"/>
    <w:rsid w:val="00C75BAC"/>
    <w:rsid w:val="00C90B17"/>
    <w:rsid w:val="00C915D3"/>
    <w:rsid w:val="00CD10DB"/>
    <w:rsid w:val="00CD5678"/>
    <w:rsid w:val="00CE184C"/>
    <w:rsid w:val="00CE2484"/>
    <w:rsid w:val="00CE5B58"/>
    <w:rsid w:val="00CF2926"/>
    <w:rsid w:val="00CF698C"/>
    <w:rsid w:val="00D02F2B"/>
    <w:rsid w:val="00D142A1"/>
    <w:rsid w:val="00D26B94"/>
    <w:rsid w:val="00D270A6"/>
    <w:rsid w:val="00D37600"/>
    <w:rsid w:val="00D37A01"/>
    <w:rsid w:val="00D43457"/>
    <w:rsid w:val="00D857B9"/>
    <w:rsid w:val="00D8738A"/>
    <w:rsid w:val="00D966E7"/>
    <w:rsid w:val="00D971E2"/>
    <w:rsid w:val="00DA0CF0"/>
    <w:rsid w:val="00DE078A"/>
    <w:rsid w:val="00DE5378"/>
    <w:rsid w:val="00E12629"/>
    <w:rsid w:val="00E13CBA"/>
    <w:rsid w:val="00E258E9"/>
    <w:rsid w:val="00E4117F"/>
    <w:rsid w:val="00E46305"/>
    <w:rsid w:val="00E52A7F"/>
    <w:rsid w:val="00E6318A"/>
    <w:rsid w:val="00E6537C"/>
    <w:rsid w:val="00E82C7B"/>
    <w:rsid w:val="00E9485A"/>
    <w:rsid w:val="00EA6014"/>
    <w:rsid w:val="00EB125B"/>
    <w:rsid w:val="00EB30CE"/>
    <w:rsid w:val="00EC6A74"/>
    <w:rsid w:val="00EC7785"/>
    <w:rsid w:val="00EE4ECE"/>
    <w:rsid w:val="00EF7670"/>
    <w:rsid w:val="00F06104"/>
    <w:rsid w:val="00F1268C"/>
    <w:rsid w:val="00F21883"/>
    <w:rsid w:val="00F326A8"/>
    <w:rsid w:val="00F4230F"/>
    <w:rsid w:val="00F42BD7"/>
    <w:rsid w:val="00F6565E"/>
    <w:rsid w:val="00F741CB"/>
    <w:rsid w:val="00F74D7B"/>
    <w:rsid w:val="00F85F17"/>
    <w:rsid w:val="00F91AF4"/>
    <w:rsid w:val="00F91BCA"/>
    <w:rsid w:val="00F91CD6"/>
    <w:rsid w:val="00F93BA5"/>
    <w:rsid w:val="00F97DDE"/>
    <w:rsid w:val="00FB3062"/>
    <w:rsid w:val="00FB4FA6"/>
    <w:rsid w:val="00FD3893"/>
    <w:rsid w:val="00FD636A"/>
    <w:rsid w:val="00FE2D29"/>
    <w:rsid w:val="00FE57CD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3B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6535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3B45"/>
    <w:pPr>
      <w:ind w:firstLine="1122"/>
      <w:jc w:val="both"/>
    </w:pPr>
    <w:rPr>
      <w:sz w:val="28"/>
    </w:rPr>
  </w:style>
  <w:style w:type="paragraph" w:styleId="a4">
    <w:name w:val="header"/>
    <w:basedOn w:val="a"/>
    <w:rsid w:val="00C43B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3B45"/>
  </w:style>
  <w:style w:type="character" w:customStyle="1" w:styleId="a6">
    <w:name w:val="Не вступил в силу"/>
    <w:rsid w:val="00C43B45"/>
    <w:rPr>
      <w:color w:val="008080"/>
      <w:sz w:val="20"/>
      <w:szCs w:val="20"/>
    </w:rPr>
  </w:style>
  <w:style w:type="character" w:customStyle="1" w:styleId="a7">
    <w:name w:val="Гипертекстовая ссылка"/>
    <w:uiPriority w:val="99"/>
    <w:rsid w:val="00C43B45"/>
    <w:rPr>
      <w:color w:val="008000"/>
      <w:sz w:val="20"/>
      <w:szCs w:val="20"/>
      <w:u w:val="single"/>
    </w:rPr>
  </w:style>
  <w:style w:type="paragraph" w:customStyle="1" w:styleId="a8">
    <w:name w:val="Комментарий"/>
    <w:basedOn w:val="a"/>
    <w:next w:val="a"/>
    <w:uiPriority w:val="99"/>
    <w:rsid w:val="00C43B4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9">
    <w:name w:val="Цветовое выделение"/>
    <w:uiPriority w:val="99"/>
    <w:rsid w:val="00C43B45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uiPriority w:val="99"/>
    <w:rsid w:val="00C43B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semiHidden/>
    <w:rsid w:val="00C43B45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43B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43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43B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Indent 2"/>
    <w:basedOn w:val="a"/>
    <w:rsid w:val="00C43B45"/>
    <w:pPr>
      <w:spacing w:after="120" w:line="480" w:lineRule="auto"/>
      <w:ind w:left="283"/>
    </w:pPr>
  </w:style>
  <w:style w:type="paragraph" w:customStyle="1" w:styleId="ad">
    <w:basedOn w:val="a"/>
    <w:rsid w:val="0084257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0">
    <w:name w:val="Заголовок 1 Знак"/>
    <w:link w:val="1"/>
    <w:rsid w:val="008E6AE4"/>
    <w:rPr>
      <w:rFonts w:ascii="Arial" w:hAnsi="Arial" w:cs="Arial"/>
      <w:b/>
      <w:bCs/>
      <w:color w:val="000080"/>
    </w:rPr>
  </w:style>
  <w:style w:type="paragraph" w:customStyle="1" w:styleId="ae">
    <w:name w:val="Информация об изменениях документа"/>
    <w:basedOn w:val="a8"/>
    <w:next w:val="a"/>
    <w:uiPriority w:val="99"/>
    <w:rsid w:val="002B4450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40">
    <w:name w:val="Заголовок 4 Знак"/>
    <w:basedOn w:val="a0"/>
    <w:link w:val="4"/>
    <w:semiHidden/>
    <w:rsid w:val="0066535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0800200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10700.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800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B809-CF4C-4639-9604-F1D76DA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7513</Words>
  <Characters>42829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50242</CharactersWithSpaces>
  <SharedDoc>false</SharedDoc>
  <HLinks>
    <vt:vector size="36" baseType="variant">
      <vt:variant>
        <vt:i4>6422587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garantf1://31410700.1000/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Юля</cp:lastModifiedBy>
  <cp:revision>3</cp:revision>
  <cp:lastPrinted>2015-11-03T06:17:00Z</cp:lastPrinted>
  <dcterms:created xsi:type="dcterms:W3CDTF">2015-11-02T10:18:00Z</dcterms:created>
  <dcterms:modified xsi:type="dcterms:W3CDTF">2015-11-03T06:22:00Z</dcterms:modified>
</cp:coreProperties>
</file>