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4F4" w:rsidRPr="00EF214F" w:rsidRDefault="002154F4" w:rsidP="002154F4">
      <w:pPr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DB6EA5">
        <w:rPr>
          <w:sz w:val="28"/>
          <w:szCs w:val="28"/>
        </w:rPr>
        <w:t xml:space="preserve"> </w:t>
      </w:r>
      <w:r w:rsidRPr="00EF214F">
        <w:rPr>
          <w:sz w:val="28"/>
          <w:szCs w:val="28"/>
        </w:rPr>
        <w:t>ПРИЛОЖЕНИЕ</w:t>
      </w:r>
      <w:r w:rsidR="00DB6EA5">
        <w:rPr>
          <w:sz w:val="28"/>
          <w:szCs w:val="28"/>
        </w:rPr>
        <w:t xml:space="preserve"> № </w:t>
      </w:r>
      <w:r w:rsidR="00320E82">
        <w:rPr>
          <w:sz w:val="28"/>
          <w:szCs w:val="28"/>
        </w:rPr>
        <w:t>2</w:t>
      </w:r>
      <w:r w:rsidRPr="00EF214F">
        <w:rPr>
          <w:sz w:val="28"/>
          <w:szCs w:val="28"/>
        </w:rPr>
        <w:t xml:space="preserve"> </w:t>
      </w:r>
    </w:p>
    <w:p w:rsidR="002154F4" w:rsidRPr="00EF214F" w:rsidRDefault="002154F4" w:rsidP="002154F4">
      <w:pPr>
        <w:ind w:right="-82"/>
        <w:jc w:val="center"/>
        <w:rPr>
          <w:sz w:val="28"/>
          <w:szCs w:val="28"/>
        </w:rPr>
      </w:pPr>
    </w:p>
    <w:p w:rsidR="002154F4" w:rsidRPr="00EF214F" w:rsidRDefault="002154F4" w:rsidP="002154F4">
      <w:pPr>
        <w:ind w:right="-82"/>
        <w:jc w:val="center"/>
        <w:rPr>
          <w:sz w:val="28"/>
          <w:szCs w:val="28"/>
        </w:rPr>
      </w:pPr>
      <w:r w:rsidRPr="00EF214F">
        <w:rPr>
          <w:sz w:val="28"/>
          <w:szCs w:val="28"/>
        </w:rPr>
        <w:t xml:space="preserve">                                                                     УТВЕРЖДЁН</w:t>
      </w:r>
    </w:p>
    <w:p w:rsidR="002154F4" w:rsidRPr="00EF214F" w:rsidRDefault="002154F4" w:rsidP="002154F4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распоряжением</w:t>
      </w:r>
      <w:r w:rsidRPr="00EF214F">
        <w:rPr>
          <w:sz w:val="28"/>
          <w:szCs w:val="28"/>
        </w:rPr>
        <w:t xml:space="preserve"> администрации</w:t>
      </w:r>
    </w:p>
    <w:p w:rsidR="002154F4" w:rsidRPr="00EF214F" w:rsidRDefault="002154F4" w:rsidP="002154F4">
      <w:pPr>
        <w:ind w:left="5387"/>
        <w:jc w:val="center"/>
        <w:rPr>
          <w:sz w:val="28"/>
          <w:szCs w:val="28"/>
        </w:rPr>
      </w:pPr>
      <w:r w:rsidRPr="00EF214F">
        <w:rPr>
          <w:sz w:val="28"/>
          <w:szCs w:val="28"/>
        </w:rPr>
        <w:t>Атаманского сельского поселения    Павловского района</w:t>
      </w:r>
    </w:p>
    <w:p w:rsidR="00EC41EC" w:rsidRDefault="00DE3A6E" w:rsidP="00EC41E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>от 04.06.2019 № 29-р</w:t>
      </w:r>
    </w:p>
    <w:p w:rsidR="00FD7A43" w:rsidRDefault="00FD7A43" w:rsidP="00FD7A43"/>
    <w:p w:rsidR="00DE3A6E" w:rsidRDefault="00DE3A6E" w:rsidP="00FD7A43"/>
    <w:p w:rsidR="00E36F32" w:rsidRDefault="006C13EF" w:rsidP="0021458D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 рабочей группы</w:t>
      </w:r>
      <w:r w:rsidR="00286EE1">
        <w:rPr>
          <w:sz w:val="28"/>
          <w:szCs w:val="28"/>
        </w:rPr>
        <w:t xml:space="preserve"> проведения контрольного мероприятия</w:t>
      </w:r>
      <w:r w:rsidR="0021458D" w:rsidRPr="0021458D">
        <w:rPr>
          <w:sz w:val="28"/>
          <w:szCs w:val="28"/>
        </w:rPr>
        <w:t xml:space="preserve"> </w:t>
      </w:r>
    </w:p>
    <w:p w:rsidR="00736A40" w:rsidRPr="00736A40" w:rsidRDefault="00736A40" w:rsidP="00736A40">
      <w:pPr>
        <w:jc w:val="center"/>
        <w:rPr>
          <w:sz w:val="28"/>
          <w:szCs w:val="28"/>
        </w:rPr>
      </w:pPr>
      <w:r w:rsidRPr="00736A40">
        <w:rPr>
          <w:sz w:val="28"/>
          <w:szCs w:val="28"/>
        </w:rPr>
        <w:t>по внутреннему муниципальному финансовому контролю в сфере бюджетных правоотношений</w:t>
      </w:r>
      <w:r w:rsidRPr="00736A40">
        <w:rPr>
          <w:bCs/>
          <w:sz w:val="28"/>
          <w:szCs w:val="28"/>
          <w:lang w:eastAsia="en-US" w:bidi="en-US"/>
        </w:rPr>
        <w:t xml:space="preserve"> муниципального бюджетного учреждения «Атаманская поселенческая библиотека» Павловского района </w:t>
      </w:r>
      <w:r w:rsidR="00C327F7">
        <w:rPr>
          <w:sz w:val="28"/>
          <w:szCs w:val="28"/>
        </w:rPr>
        <w:t>в</w:t>
      </w:r>
      <w:r w:rsidRPr="00736A40">
        <w:rPr>
          <w:sz w:val="28"/>
          <w:szCs w:val="28"/>
        </w:rPr>
        <w:t xml:space="preserve"> 2019 год</w:t>
      </w:r>
      <w:r w:rsidR="00C327F7">
        <w:rPr>
          <w:sz w:val="28"/>
          <w:szCs w:val="28"/>
        </w:rPr>
        <w:t>у</w:t>
      </w:r>
    </w:p>
    <w:p w:rsidR="00402051" w:rsidRDefault="00402051" w:rsidP="00402051">
      <w:pPr>
        <w:pStyle w:val="ConsNormal"/>
        <w:widowControl/>
        <w:tabs>
          <w:tab w:val="left" w:pos="3969"/>
        </w:tabs>
        <w:snapToGrid w:val="0"/>
        <w:ind w:right="0" w:firstLine="0"/>
        <w:jc w:val="both"/>
        <w:rPr>
          <w:rFonts w:ascii="Times New Roman" w:hAnsi="Times New Roman" w:cs="Times New Roman"/>
          <w:bCs/>
          <w:sz w:val="28"/>
          <w:szCs w:val="28"/>
          <w:lang w:eastAsia="en-US" w:bidi="en-US"/>
        </w:rPr>
      </w:pPr>
    </w:p>
    <w:p w:rsidR="00B8029B" w:rsidRDefault="00B8029B" w:rsidP="00402051">
      <w:pPr>
        <w:pStyle w:val="ConsNormal"/>
        <w:widowControl/>
        <w:tabs>
          <w:tab w:val="left" w:pos="3969"/>
        </w:tabs>
        <w:snapToGrid w:val="0"/>
        <w:ind w:right="0" w:firstLine="0"/>
        <w:jc w:val="both"/>
        <w:rPr>
          <w:rFonts w:ascii="Times New Roman" w:hAnsi="Times New Roman"/>
          <w:sz w:val="28"/>
        </w:rPr>
      </w:pPr>
    </w:p>
    <w:p w:rsidR="00402051" w:rsidRDefault="00402051" w:rsidP="00402051">
      <w:pPr>
        <w:pStyle w:val="ConsNormal"/>
        <w:widowControl/>
        <w:tabs>
          <w:tab w:val="left" w:pos="709"/>
          <w:tab w:val="left" w:pos="3969"/>
        </w:tabs>
        <w:snapToGrid w:val="0"/>
        <w:ind w:right="0" w:firstLine="0"/>
        <w:jc w:val="both"/>
        <w:rPr>
          <w:rFonts w:ascii="Times New Roman" w:hAnsi="Times New Roman"/>
          <w:sz w:val="28"/>
        </w:rPr>
      </w:pPr>
      <w:r w:rsidRPr="00BD01BA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</w:t>
      </w:r>
      <w:r w:rsidR="0072378F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. Анциферова Светлана Михайловна                  </w:t>
      </w:r>
    </w:p>
    <w:p w:rsidR="00402051" w:rsidRDefault="00402051" w:rsidP="00402051">
      <w:pPr>
        <w:pStyle w:val="ConsNormal"/>
        <w:widowControl/>
        <w:tabs>
          <w:tab w:val="left" w:pos="709"/>
          <w:tab w:val="left" w:pos="3969"/>
        </w:tabs>
        <w:snapToGrid w:val="0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</w:t>
      </w:r>
      <w:r w:rsidRPr="00C83719"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ведущий специалист администрации Атаманского сельского поселения Павловского района</w:t>
      </w:r>
      <w:r w:rsidR="0072378F">
        <w:rPr>
          <w:rFonts w:ascii="Times New Roman" w:hAnsi="Times New Roman"/>
          <w:sz w:val="28"/>
        </w:rPr>
        <w:t xml:space="preserve"> (финансист)</w:t>
      </w:r>
    </w:p>
    <w:p w:rsidR="00402051" w:rsidRDefault="00402051" w:rsidP="00402051">
      <w:pPr>
        <w:pStyle w:val="ConsNormal"/>
        <w:widowControl/>
        <w:tabs>
          <w:tab w:val="left" w:pos="709"/>
        </w:tabs>
        <w:autoSpaceDE/>
        <w:autoSpaceDN/>
        <w:adjustRightInd/>
        <w:snapToGrid w:val="0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</w:p>
    <w:p w:rsidR="00402051" w:rsidRDefault="00402051" w:rsidP="00EF6778">
      <w:pPr>
        <w:pStyle w:val="ConsNormal"/>
        <w:widowControl/>
        <w:tabs>
          <w:tab w:val="left" w:pos="709"/>
        </w:tabs>
        <w:snapToGrid w:val="0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</w:t>
      </w:r>
      <w:r w:rsidR="00EF6778">
        <w:rPr>
          <w:rFonts w:ascii="Times New Roman" w:hAnsi="Times New Roman"/>
          <w:sz w:val="28"/>
        </w:rPr>
        <w:t xml:space="preserve"> </w:t>
      </w:r>
      <w:r w:rsidR="00945D54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 w:rsidR="0072378F">
        <w:rPr>
          <w:rFonts w:ascii="Times New Roman" w:hAnsi="Times New Roman"/>
          <w:sz w:val="28"/>
        </w:rPr>
        <w:t>Гарбузова Инна Викторовна</w:t>
      </w:r>
    </w:p>
    <w:p w:rsidR="00402051" w:rsidRDefault="00402051" w:rsidP="00402051">
      <w:pPr>
        <w:pStyle w:val="ConsNormal"/>
        <w:widowControl/>
        <w:tabs>
          <w:tab w:val="left" w:pos="709"/>
          <w:tab w:val="left" w:pos="4260"/>
        </w:tabs>
        <w:autoSpaceDE/>
        <w:autoSpaceDN/>
        <w:adjustRightInd/>
        <w:snapToGrid w:val="0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r w:rsidRPr="00C83719">
        <w:rPr>
          <w:rFonts w:ascii="Times New Roman" w:hAnsi="Times New Roman"/>
          <w:sz w:val="28"/>
        </w:rPr>
        <w:t xml:space="preserve">- </w:t>
      </w:r>
      <w:r w:rsidR="0072378F">
        <w:rPr>
          <w:rFonts w:ascii="Times New Roman" w:hAnsi="Times New Roman"/>
          <w:sz w:val="28"/>
        </w:rPr>
        <w:t>ведущий специалист администрации Атаманского сельского поселения Павловского района (главный бухгалтер)</w:t>
      </w:r>
    </w:p>
    <w:p w:rsidR="00402051" w:rsidRDefault="00402051" w:rsidP="00402051">
      <w:pPr>
        <w:pStyle w:val="ConsNormal"/>
        <w:widowControl/>
        <w:tabs>
          <w:tab w:val="left" w:pos="709"/>
          <w:tab w:val="left" w:pos="3969"/>
        </w:tabs>
        <w:snapToGrid w:val="0"/>
        <w:ind w:right="0" w:firstLine="0"/>
        <w:jc w:val="both"/>
        <w:rPr>
          <w:rFonts w:ascii="Times New Roman" w:hAnsi="Times New Roman"/>
          <w:sz w:val="28"/>
        </w:rPr>
      </w:pPr>
    </w:p>
    <w:p w:rsidR="00402051" w:rsidRDefault="00402051" w:rsidP="00402051">
      <w:pPr>
        <w:pStyle w:val="ConsNormal"/>
        <w:widowControl/>
        <w:tabs>
          <w:tab w:val="left" w:pos="709"/>
        </w:tabs>
        <w:snapToGrid w:val="0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</w:t>
      </w:r>
      <w:r w:rsidR="00956C02">
        <w:rPr>
          <w:rFonts w:ascii="Times New Roman" w:hAnsi="Times New Roman"/>
          <w:sz w:val="28"/>
        </w:rPr>
        <w:t xml:space="preserve"> </w:t>
      </w:r>
      <w:r w:rsidR="00945D54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</w:t>
      </w:r>
      <w:proofErr w:type="spellStart"/>
      <w:r w:rsidR="0072378F">
        <w:rPr>
          <w:rFonts w:ascii="Times New Roman" w:hAnsi="Times New Roman"/>
          <w:sz w:val="28"/>
        </w:rPr>
        <w:t>Постевая</w:t>
      </w:r>
      <w:proofErr w:type="spellEnd"/>
      <w:r w:rsidR="0072378F">
        <w:rPr>
          <w:rFonts w:ascii="Times New Roman" w:hAnsi="Times New Roman"/>
          <w:sz w:val="28"/>
        </w:rPr>
        <w:t xml:space="preserve"> Евгения Николаевна</w:t>
      </w:r>
    </w:p>
    <w:p w:rsidR="00402051" w:rsidRDefault="00402051" w:rsidP="00945D54">
      <w:pPr>
        <w:pStyle w:val="ConsNormal"/>
        <w:widowControl/>
        <w:tabs>
          <w:tab w:val="left" w:pos="709"/>
          <w:tab w:val="left" w:pos="4260"/>
        </w:tabs>
        <w:autoSpaceDE/>
        <w:autoSpaceDN/>
        <w:adjustRightInd/>
        <w:snapToGrid w:val="0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r w:rsidRPr="00C83719">
        <w:rPr>
          <w:rFonts w:ascii="Times New Roman" w:hAnsi="Times New Roman"/>
          <w:sz w:val="28"/>
        </w:rPr>
        <w:t xml:space="preserve">- </w:t>
      </w:r>
      <w:r w:rsidR="0072378F">
        <w:rPr>
          <w:rFonts w:ascii="Times New Roman" w:hAnsi="Times New Roman"/>
          <w:sz w:val="28"/>
        </w:rPr>
        <w:t>ведущий специалист администрации Атаманского сельского поселения Павловского района (юрист)</w:t>
      </w:r>
    </w:p>
    <w:p w:rsidR="00185952" w:rsidRDefault="00185952" w:rsidP="00945D54">
      <w:pPr>
        <w:pStyle w:val="ConsNormal"/>
        <w:widowControl/>
        <w:tabs>
          <w:tab w:val="left" w:pos="709"/>
          <w:tab w:val="left" w:pos="4260"/>
        </w:tabs>
        <w:autoSpaceDE/>
        <w:autoSpaceDN/>
        <w:adjustRightInd/>
        <w:snapToGrid w:val="0"/>
        <w:ind w:right="0" w:firstLine="0"/>
        <w:jc w:val="both"/>
        <w:rPr>
          <w:rFonts w:ascii="Times New Roman" w:hAnsi="Times New Roman"/>
          <w:sz w:val="28"/>
        </w:rPr>
      </w:pPr>
    </w:p>
    <w:p w:rsidR="00185952" w:rsidRDefault="00185952" w:rsidP="00185952">
      <w:pPr>
        <w:pStyle w:val="ConsNormal"/>
        <w:widowControl/>
        <w:tabs>
          <w:tab w:val="left" w:pos="709"/>
        </w:tabs>
        <w:snapToGrid w:val="0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</w:t>
      </w:r>
      <w:r w:rsidR="00956C0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4. </w:t>
      </w:r>
      <w:r w:rsidR="00B8029B">
        <w:rPr>
          <w:rFonts w:ascii="Times New Roman" w:hAnsi="Times New Roman"/>
          <w:sz w:val="28"/>
        </w:rPr>
        <w:t>Чайка</w:t>
      </w:r>
      <w:r>
        <w:rPr>
          <w:rFonts w:ascii="Times New Roman" w:hAnsi="Times New Roman"/>
          <w:sz w:val="28"/>
        </w:rPr>
        <w:t xml:space="preserve"> </w:t>
      </w:r>
      <w:proofErr w:type="spellStart"/>
      <w:r w:rsidRPr="00B8029B">
        <w:rPr>
          <w:rFonts w:ascii="Times New Roman" w:hAnsi="Times New Roman"/>
          <w:sz w:val="28"/>
        </w:rPr>
        <w:t>Зарема</w:t>
      </w:r>
      <w:proofErr w:type="spellEnd"/>
      <w:r>
        <w:rPr>
          <w:rFonts w:ascii="Times New Roman" w:hAnsi="Times New Roman"/>
          <w:sz w:val="28"/>
        </w:rPr>
        <w:t xml:space="preserve"> </w:t>
      </w:r>
      <w:r w:rsidR="00B8029B">
        <w:rPr>
          <w:rFonts w:ascii="Times New Roman" w:hAnsi="Times New Roman"/>
          <w:sz w:val="28"/>
        </w:rPr>
        <w:t>Олеговна</w:t>
      </w:r>
    </w:p>
    <w:p w:rsidR="00185952" w:rsidRDefault="00185952" w:rsidP="00185952">
      <w:pPr>
        <w:pStyle w:val="ConsNormal"/>
        <w:widowControl/>
        <w:tabs>
          <w:tab w:val="left" w:pos="709"/>
          <w:tab w:val="left" w:pos="4260"/>
        </w:tabs>
        <w:autoSpaceDE/>
        <w:autoSpaceDN/>
        <w:adjustRightInd/>
        <w:snapToGrid w:val="0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- специалист в сфере закупок администрации Атаманского сельского поселения Павловского района </w:t>
      </w:r>
    </w:p>
    <w:p w:rsidR="00185952" w:rsidRDefault="00185952" w:rsidP="00185952">
      <w:pPr>
        <w:pStyle w:val="ConsNormal"/>
        <w:widowControl/>
        <w:tabs>
          <w:tab w:val="left" w:pos="709"/>
          <w:tab w:val="left" w:pos="4260"/>
        </w:tabs>
        <w:autoSpaceDE/>
        <w:autoSpaceDN/>
        <w:adjustRightInd/>
        <w:snapToGrid w:val="0"/>
        <w:ind w:right="0" w:firstLine="708"/>
        <w:jc w:val="both"/>
        <w:rPr>
          <w:rFonts w:ascii="Times New Roman" w:hAnsi="Times New Roman"/>
          <w:sz w:val="28"/>
        </w:rPr>
      </w:pPr>
    </w:p>
    <w:p w:rsidR="00402051" w:rsidRPr="00C83719" w:rsidRDefault="00402051" w:rsidP="00402051">
      <w:pPr>
        <w:pStyle w:val="ConsNormal"/>
        <w:widowControl/>
        <w:tabs>
          <w:tab w:val="left" w:pos="709"/>
          <w:tab w:val="left" w:pos="3969"/>
        </w:tabs>
        <w:snapToGrid w:val="0"/>
        <w:ind w:right="0" w:firstLine="0"/>
        <w:jc w:val="both"/>
        <w:rPr>
          <w:rFonts w:ascii="Times New Roman" w:hAnsi="Times New Roman"/>
          <w:sz w:val="28"/>
        </w:rPr>
      </w:pPr>
    </w:p>
    <w:p w:rsidR="00402051" w:rsidRPr="00945D54" w:rsidRDefault="00402051" w:rsidP="00945D54">
      <w:pPr>
        <w:pStyle w:val="ConsNormal"/>
        <w:widowControl/>
        <w:tabs>
          <w:tab w:val="left" w:pos="709"/>
        </w:tabs>
        <w:snapToGrid w:val="0"/>
        <w:ind w:right="0" w:firstLine="0"/>
        <w:jc w:val="both"/>
        <w:rPr>
          <w:rFonts w:ascii="Times New Roman" w:hAnsi="Times New Roman"/>
          <w:sz w:val="28"/>
        </w:rPr>
      </w:pPr>
      <w:r w:rsidRPr="000C2423"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:rsidR="00402051" w:rsidRPr="000C2423" w:rsidRDefault="00402051" w:rsidP="00402051">
      <w:pPr>
        <w:tabs>
          <w:tab w:val="left" w:pos="709"/>
        </w:tabs>
        <w:jc w:val="both"/>
        <w:rPr>
          <w:sz w:val="28"/>
          <w:szCs w:val="28"/>
        </w:rPr>
      </w:pPr>
      <w:r w:rsidRPr="000C2423">
        <w:rPr>
          <w:sz w:val="28"/>
          <w:szCs w:val="28"/>
        </w:rPr>
        <w:t xml:space="preserve">Атаманского сельского поселения  </w:t>
      </w:r>
    </w:p>
    <w:p w:rsidR="00DE3A6E" w:rsidRDefault="00402051" w:rsidP="00402051">
      <w:pPr>
        <w:jc w:val="both"/>
        <w:rPr>
          <w:sz w:val="28"/>
          <w:szCs w:val="28"/>
        </w:rPr>
      </w:pPr>
      <w:r w:rsidRPr="000C2423">
        <w:rPr>
          <w:sz w:val="28"/>
          <w:szCs w:val="28"/>
        </w:rPr>
        <w:t xml:space="preserve">Павловского района                                                                        </w:t>
      </w:r>
    </w:p>
    <w:p w:rsidR="00402051" w:rsidRPr="000C2423" w:rsidRDefault="00402051" w:rsidP="00402051">
      <w:pPr>
        <w:jc w:val="both"/>
        <w:rPr>
          <w:sz w:val="28"/>
          <w:szCs w:val="28"/>
        </w:rPr>
      </w:pPr>
      <w:bookmarkStart w:id="0" w:name="_GoBack"/>
      <w:bookmarkEnd w:id="0"/>
      <w:r w:rsidRPr="000C2423">
        <w:rPr>
          <w:sz w:val="28"/>
          <w:szCs w:val="28"/>
        </w:rPr>
        <w:t>С.М. Анциферова</w:t>
      </w:r>
    </w:p>
    <w:p w:rsidR="00EC41EC" w:rsidRDefault="00EC41EC" w:rsidP="00185952">
      <w:pPr>
        <w:tabs>
          <w:tab w:val="left" w:pos="709"/>
        </w:tabs>
        <w:jc w:val="both"/>
      </w:pPr>
    </w:p>
    <w:sectPr w:rsidR="00EC41EC" w:rsidSect="00EC41E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C41EC"/>
    <w:rsid w:val="000C5BBB"/>
    <w:rsid w:val="001437EF"/>
    <w:rsid w:val="001524F8"/>
    <w:rsid w:val="001619FE"/>
    <w:rsid w:val="00185952"/>
    <w:rsid w:val="0021458D"/>
    <w:rsid w:val="002154F4"/>
    <w:rsid w:val="00271DDB"/>
    <w:rsid w:val="00286EE1"/>
    <w:rsid w:val="00320E82"/>
    <w:rsid w:val="00394B57"/>
    <w:rsid w:val="00402051"/>
    <w:rsid w:val="00412BC0"/>
    <w:rsid w:val="00547A7B"/>
    <w:rsid w:val="005D544E"/>
    <w:rsid w:val="006C13EF"/>
    <w:rsid w:val="0072378F"/>
    <w:rsid w:val="00736A40"/>
    <w:rsid w:val="0076129F"/>
    <w:rsid w:val="007B1FB3"/>
    <w:rsid w:val="007B484E"/>
    <w:rsid w:val="008325C9"/>
    <w:rsid w:val="00864ECA"/>
    <w:rsid w:val="00870D21"/>
    <w:rsid w:val="008855FF"/>
    <w:rsid w:val="00936116"/>
    <w:rsid w:val="00945D54"/>
    <w:rsid w:val="00956C02"/>
    <w:rsid w:val="00A21B07"/>
    <w:rsid w:val="00A776B1"/>
    <w:rsid w:val="00AD25D8"/>
    <w:rsid w:val="00AD32B1"/>
    <w:rsid w:val="00B41549"/>
    <w:rsid w:val="00B8029B"/>
    <w:rsid w:val="00C327F7"/>
    <w:rsid w:val="00C429DE"/>
    <w:rsid w:val="00C52D43"/>
    <w:rsid w:val="00C6314E"/>
    <w:rsid w:val="00D45D42"/>
    <w:rsid w:val="00D93BAA"/>
    <w:rsid w:val="00DB6EA5"/>
    <w:rsid w:val="00DE3A6E"/>
    <w:rsid w:val="00E36F32"/>
    <w:rsid w:val="00EC41EC"/>
    <w:rsid w:val="00EF6778"/>
    <w:rsid w:val="00F3095C"/>
    <w:rsid w:val="00FB3BFF"/>
    <w:rsid w:val="00FD7A43"/>
    <w:rsid w:val="00FE274A"/>
    <w:rsid w:val="00FF5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606B55-86F5-4F64-8666-77FA5A4ED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1E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0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40205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Plain Text"/>
    <w:basedOn w:val="a"/>
    <w:link w:val="a5"/>
    <w:rsid w:val="00402051"/>
    <w:pPr>
      <w:widowControl/>
      <w:suppressAutoHyphens w:val="0"/>
      <w:autoSpaceDE/>
    </w:pPr>
    <w:rPr>
      <w:rFonts w:ascii="Courier New" w:hAnsi="Courier New"/>
      <w:lang w:eastAsia="ru-RU"/>
    </w:rPr>
  </w:style>
  <w:style w:type="character" w:customStyle="1" w:styleId="a5">
    <w:name w:val="Текст Знак"/>
    <w:basedOn w:val="a0"/>
    <w:link w:val="a4"/>
    <w:rsid w:val="00402051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Светлана</cp:lastModifiedBy>
  <cp:revision>48</cp:revision>
  <cp:lastPrinted>2019-06-07T10:48:00Z</cp:lastPrinted>
  <dcterms:created xsi:type="dcterms:W3CDTF">2019-02-13T12:44:00Z</dcterms:created>
  <dcterms:modified xsi:type="dcterms:W3CDTF">2020-01-23T07:13:00Z</dcterms:modified>
</cp:coreProperties>
</file>