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9E5" w:rsidRDefault="00B65267" w:rsidP="004969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017E9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69E5" w:rsidRDefault="004969E5" w:rsidP="004969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4969E5" w:rsidRDefault="004969E5" w:rsidP="004969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Атаманского сельского поселения </w:t>
      </w:r>
    </w:p>
    <w:p w:rsidR="004969E5" w:rsidRDefault="004969E5" w:rsidP="004969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Павловского района</w:t>
      </w:r>
    </w:p>
    <w:p w:rsidR="00082756" w:rsidRDefault="004969E5" w:rsidP="004969E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 № _______</w:t>
      </w:r>
    </w:p>
    <w:p w:rsidR="00475CE9" w:rsidRPr="00475CE9" w:rsidRDefault="00475CE9" w:rsidP="004969E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420EF" w:rsidRDefault="006420EF" w:rsidP="006D5151">
      <w:pPr>
        <w:spacing w:after="0" w:line="240" w:lineRule="auto"/>
        <w:ind w:firstLine="30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20EF">
        <w:rPr>
          <w:rFonts w:ascii="Times New Roman" w:eastAsia="Times New Roman" w:hAnsi="Times New Roman" w:cs="Times New Roman"/>
          <w:b/>
          <w:sz w:val="28"/>
          <w:szCs w:val="28"/>
        </w:rPr>
        <w:t>Случаи и условия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,</w:t>
      </w:r>
    </w:p>
    <w:p w:rsidR="00475CE9" w:rsidRPr="006420EF" w:rsidRDefault="006420EF" w:rsidP="006D5151">
      <w:pPr>
        <w:spacing w:after="0" w:line="240" w:lineRule="auto"/>
        <w:ind w:firstLine="301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20EF">
        <w:rPr>
          <w:rFonts w:ascii="Times New Roman" w:eastAsia="Times New Roman" w:hAnsi="Times New Roman" w:cs="Times New Roman"/>
          <w:b/>
          <w:sz w:val="28"/>
          <w:szCs w:val="28"/>
        </w:rPr>
        <w:t>при</w:t>
      </w:r>
      <w:proofErr w:type="gramEnd"/>
      <w:r w:rsidRPr="006420E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6420EF">
        <w:rPr>
          <w:rFonts w:ascii="Times New Roman" w:eastAsia="Times New Roman" w:hAnsi="Times New Roman" w:cs="Times New Roman"/>
          <w:b/>
          <w:sz w:val="28"/>
          <w:szCs w:val="28"/>
        </w:rPr>
        <w:t>которых</w:t>
      </w:r>
      <w:proofErr w:type="gramEnd"/>
      <w:r w:rsidRPr="006420EF">
        <w:rPr>
          <w:rFonts w:ascii="Times New Roman" w:eastAsia="Times New Roman" w:hAnsi="Times New Roman" w:cs="Times New Roman"/>
          <w:b/>
          <w:sz w:val="28"/>
          <w:szCs w:val="28"/>
        </w:rPr>
        <w:t xml:space="preserve"> в 2016 году заказчик вправе не устанавливать требование обеспечения исполнения контракта на поставку товаров, выполнение работ, оказание услуг для обеспечения государственных или муниципальных нужд (далее - контракт) в извещении об осуществлении закупки и (или) проекте контракта</w:t>
      </w:r>
    </w:p>
    <w:p w:rsidR="006420EF" w:rsidRPr="00CC4DB3" w:rsidRDefault="00CC4DB3" w:rsidP="00CC4DB3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документ в</w:t>
      </w:r>
      <w:r w:rsidR="006420EF">
        <w:rPr>
          <w:rFonts w:ascii="Times New Roman" w:hAnsi="Times New Roman" w:cs="Times New Roman"/>
          <w:sz w:val="28"/>
          <w:szCs w:val="28"/>
        </w:rPr>
        <w:t xml:space="preserve"> </w:t>
      </w:r>
      <w:r w:rsidR="006420EF">
        <w:rPr>
          <w:rFonts w:ascii="Times New Roman" w:eastAsia="Times New Roman" w:hAnsi="Times New Roman" w:cs="Times New Roman"/>
          <w:sz w:val="28"/>
          <w:szCs w:val="28"/>
        </w:rPr>
        <w:t xml:space="preserve">соответствии с </w:t>
      </w:r>
      <w:hyperlink r:id="rId5" w:anchor="/document/99/499011838/XA00MHK2NO/" w:history="1">
        <w:r w:rsidR="006420EF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частью 2.1 статьи 96 Федерального закона "О контрактной системе в сфере закупок товаров, работ, услуг для обеспечения государственных и муниципальных нужд"</w:t>
        </w:r>
      </w:hyperlink>
      <w:r w:rsidR="006420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устанавливает требования для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определения</w:t>
      </w:r>
      <w:r w:rsidR="006420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случаев</w:t>
      </w:r>
      <w:r w:rsidR="006420EF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</w:rPr>
        <w:t>соблюдения условий</w:t>
      </w:r>
      <w:r w:rsidR="006420EF">
        <w:rPr>
          <w:rFonts w:ascii="Times New Roman" w:eastAsia="Times New Roman" w:hAnsi="Times New Roman" w:cs="Times New Roman"/>
          <w:sz w:val="28"/>
          <w:szCs w:val="28"/>
        </w:rPr>
        <w:t xml:space="preserve">, при которых в 2016 году заказчик вправе не устанавливать требование обеспечения исполнения контракта на поставку товаров, выполнение работ, оказание услуг для обеспечения государственных или муниципальных нужд (далее - контракт) в извещении об осуществлении закупки и (или) проекте контракта: </w:t>
      </w:r>
    </w:p>
    <w:p w:rsidR="006420EF" w:rsidRDefault="006420EF" w:rsidP="006420E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проведение конкурсов, электронных аукционов, запросов предложений, в которых участниками закупок являются только субъекты малого предпринимательства, социально ориентированные некоммерческие организации и в проектах контрактов которых не предусмотрена выплата аванса; </w:t>
      </w:r>
    </w:p>
    <w:p w:rsidR="006420EF" w:rsidRDefault="006420EF" w:rsidP="006420E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проект контракта содержит условие о банковском сопровождении контракта; </w:t>
      </w:r>
    </w:p>
    <w:p w:rsidR="006420EF" w:rsidRDefault="006420EF" w:rsidP="006420E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проект контракта содержит условие о перечислении поставщику (подрядчику, исполнителю) авансовых платежей на счет, открытый территориальному органу Федерального казначейства либо финансовому органу </w:t>
      </w:r>
      <w:r w:rsidR="00C86F4C">
        <w:rPr>
          <w:rFonts w:ascii="Times New Roman" w:eastAsia="Times New Roman" w:hAnsi="Times New Roman" w:cs="Times New Roman"/>
          <w:sz w:val="28"/>
          <w:szCs w:val="28"/>
        </w:rPr>
        <w:t>Атаманского сельского поселения Павловского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учреждениях Центрального банка Российской Федерации; </w:t>
      </w:r>
    </w:p>
    <w:p w:rsidR="006420EF" w:rsidRDefault="006420EF" w:rsidP="006420E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проект контракта предусматривает выплату авансовых платежей в размере не более 15 процентов цены контракта при осуществлении закупки для обеспечения федеральных нужд либо в ином размере, установленном высшими исполнительными органами государственной власти субъектов Российской Федерации, </w:t>
      </w:r>
      <w:r w:rsidR="00C86F4C">
        <w:rPr>
          <w:rFonts w:ascii="Times New Roman" w:eastAsia="Times New Roman" w:hAnsi="Times New Roman" w:cs="Times New Roman"/>
          <w:sz w:val="28"/>
          <w:szCs w:val="28"/>
        </w:rPr>
        <w:t>администрацией Атаманского сельского поселения Павловского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>, при осуществлении закупок для обеспечения соответственно нужд субъекта Российской Федерации, муниципальных нужд, а т</w:t>
      </w:r>
      <w:r w:rsidR="00C86F4C">
        <w:rPr>
          <w:rFonts w:ascii="Times New Roman" w:eastAsia="Times New Roman" w:hAnsi="Times New Roman" w:cs="Times New Roman"/>
          <w:sz w:val="28"/>
          <w:szCs w:val="28"/>
        </w:rPr>
        <w:t xml:space="preserve">акже проведение администрацией Атаманского сельского поселения </w:t>
      </w:r>
      <w:r w:rsidR="00C86F4C">
        <w:rPr>
          <w:rFonts w:ascii="Times New Roman" w:eastAsia="Times New Roman" w:hAnsi="Times New Roman" w:cs="Times New Roman"/>
          <w:sz w:val="28"/>
          <w:szCs w:val="28"/>
        </w:rPr>
        <w:lastRenderedPageBreak/>
        <w:t>Павловского</w:t>
      </w:r>
      <w:proofErr w:type="gramEnd"/>
      <w:r w:rsidR="00C86F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C86F4C">
        <w:rPr>
          <w:rFonts w:ascii="Times New Roman" w:eastAsia="Times New Roman" w:hAnsi="Times New Roman" w:cs="Times New Roman"/>
          <w:sz w:val="28"/>
          <w:szCs w:val="28"/>
        </w:rPr>
        <w:t>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расчета с поставщиком (подрядчиком, исполнителем) с оплатой в размере не более 70 процентов цены каждой поставки товара (этапа выполнения работ, оказания услуг) для обеспечения федеральных нужд либо в ином размере, установленном высшими исполнительными органами государственной власти субъектов Российской Федерации, </w:t>
      </w:r>
      <w:r w:rsidR="00C86F4C">
        <w:rPr>
          <w:rFonts w:ascii="Times New Roman" w:eastAsia="Times New Roman" w:hAnsi="Times New Roman" w:cs="Times New Roman"/>
          <w:sz w:val="28"/>
          <w:szCs w:val="28"/>
        </w:rPr>
        <w:t>администрацией Атаманского сельского поселения Павловского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>, при осуществлении закупок для обеспечения нужд субъекта Российской Федерации, муниципальных нужд и проведение полного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расчета только после приемки </w:t>
      </w:r>
      <w:r w:rsidR="00C86F4C">
        <w:rPr>
          <w:rFonts w:ascii="Times New Roman" w:eastAsia="Times New Roman" w:hAnsi="Times New Roman" w:cs="Times New Roman"/>
          <w:sz w:val="28"/>
          <w:szCs w:val="28"/>
        </w:rPr>
        <w:t>администрацией Атаманского сельского поселения Павловского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всех предусмотренных контрактом поставленных товаров, выполненных работ, оказанных услуг и полного исполнения поставщиком (подрядчиком, исполнителем) иных обязательств, предусмотренных контрактом (за исключением гарантийных обязательств); </w:t>
      </w:r>
    </w:p>
    <w:p w:rsidR="006420EF" w:rsidRDefault="006420EF" w:rsidP="006420E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участник закупки является бюджетным учреждением или автономным учреждением и им предложена цена контракта, сниженная не более чем на 25 процентов начальной (максимальной) цены контракта.</w:t>
      </w:r>
    </w:p>
    <w:p w:rsidR="00D12753" w:rsidRDefault="00D12753" w:rsidP="006420EF">
      <w:pPr>
        <w:spacing w:after="0" w:line="240" w:lineRule="auto"/>
        <w:ind w:firstLine="301"/>
        <w:jc w:val="both"/>
        <w:rPr>
          <w:rFonts w:ascii="Times New Roman" w:hAnsi="Times New Roman" w:cs="Times New Roman"/>
          <w:sz w:val="28"/>
          <w:szCs w:val="28"/>
        </w:rPr>
      </w:pPr>
    </w:p>
    <w:p w:rsidR="00D12753" w:rsidRDefault="00D12753" w:rsidP="00D127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2753" w:rsidRDefault="00D12753" w:rsidP="00D127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2-ой категории администрации</w:t>
      </w:r>
    </w:p>
    <w:p w:rsidR="00D12753" w:rsidRDefault="00D12753" w:rsidP="00D127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Атаманского сельского поселения </w:t>
      </w:r>
    </w:p>
    <w:p w:rsidR="00D12753" w:rsidRPr="005136CA" w:rsidRDefault="000C5DBD" w:rsidP="00D12753">
      <w:pPr>
        <w:tabs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Павловского района   </w:t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proofErr w:type="spellStart"/>
      <w:r w:rsidR="00D12753">
        <w:rPr>
          <w:rFonts w:ascii="Times New Roman" w:hAnsi="Times New Roman" w:cs="Times New Roman"/>
          <w:sz w:val="28"/>
          <w:szCs w:val="28"/>
        </w:rPr>
        <w:t>С.М.Анциферова</w:t>
      </w:r>
      <w:proofErr w:type="spellEnd"/>
    </w:p>
    <w:p w:rsidR="00475CE9" w:rsidRPr="004969E5" w:rsidRDefault="00475CE9" w:rsidP="004969E5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475CE9" w:rsidRPr="004969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43B"/>
    <w:rsid w:val="00010354"/>
    <w:rsid w:val="00017E92"/>
    <w:rsid w:val="0002490F"/>
    <w:rsid w:val="000260B2"/>
    <w:rsid w:val="00044CE4"/>
    <w:rsid w:val="00062F4D"/>
    <w:rsid w:val="00082756"/>
    <w:rsid w:val="0009333F"/>
    <w:rsid w:val="000A0510"/>
    <w:rsid w:val="000C5DBD"/>
    <w:rsid w:val="000D1A09"/>
    <w:rsid w:val="000D23DD"/>
    <w:rsid w:val="000E09BC"/>
    <w:rsid w:val="000E10F8"/>
    <w:rsid w:val="000E37A5"/>
    <w:rsid w:val="000F180D"/>
    <w:rsid w:val="001154EB"/>
    <w:rsid w:val="00126241"/>
    <w:rsid w:val="00126ED0"/>
    <w:rsid w:val="00134FE5"/>
    <w:rsid w:val="001366B7"/>
    <w:rsid w:val="0014160D"/>
    <w:rsid w:val="00142467"/>
    <w:rsid w:val="00143803"/>
    <w:rsid w:val="001441E4"/>
    <w:rsid w:val="00152C26"/>
    <w:rsid w:val="00154970"/>
    <w:rsid w:val="00162930"/>
    <w:rsid w:val="00163302"/>
    <w:rsid w:val="001928B4"/>
    <w:rsid w:val="001A49B4"/>
    <w:rsid w:val="001B321A"/>
    <w:rsid w:val="001B424C"/>
    <w:rsid w:val="001C274F"/>
    <w:rsid w:val="001C3DBC"/>
    <w:rsid w:val="001E03FE"/>
    <w:rsid w:val="001E53F7"/>
    <w:rsid w:val="001E669D"/>
    <w:rsid w:val="001F15BD"/>
    <w:rsid w:val="001F5843"/>
    <w:rsid w:val="002138E1"/>
    <w:rsid w:val="00215E35"/>
    <w:rsid w:val="002317BA"/>
    <w:rsid w:val="0024201B"/>
    <w:rsid w:val="0024700E"/>
    <w:rsid w:val="002518CB"/>
    <w:rsid w:val="00260600"/>
    <w:rsid w:val="00262E4D"/>
    <w:rsid w:val="0026666E"/>
    <w:rsid w:val="00275B5C"/>
    <w:rsid w:val="00276A4D"/>
    <w:rsid w:val="00287783"/>
    <w:rsid w:val="00291686"/>
    <w:rsid w:val="002A02A5"/>
    <w:rsid w:val="002A20BF"/>
    <w:rsid w:val="002A74F5"/>
    <w:rsid w:val="002B4978"/>
    <w:rsid w:val="002C1194"/>
    <w:rsid w:val="002D0F3C"/>
    <w:rsid w:val="002D1884"/>
    <w:rsid w:val="002D4DFD"/>
    <w:rsid w:val="002F7925"/>
    <w:rsid w:val="00300783"/>
    <w:rsid w:val="0030211F"/>
    <w:rsid w:val="0031206C"/>
    <w:rsid w:val="00314064"/>
    <w:rsid w:val="003234AD"/>
    <w:rsid w:val="00340B23"/>
    <w:rsid w:val="003426CA"/>
    <w:rsid w:val="00345424"/>
    <w:rsid w:val="00350481"/>
    <w:rsid w:val="00350A1D"/>
    <w:rsid w:val="003610BA"/>
    <w:rsid w:val="0037181D"/>
    <w:rsid w:val="00381480"/>
    <w:rsid w:val="003A1303"/>
    <w:rsid w:val="003D1221"/>
    <w:rsid w:val="003F3662"/>
    <w:rsid w:val="003F6D92"/>
    <w:rsid w:val="00410A7F"/>
    <w:rsid w:val="00410D4D"/>
    <w:rsid w:val="00435358"/>
    <w:rsid w:val="004367E7"/>
    <w:rsid w:val="00437AD9"/>
    <w:rsid w:val="00444B7B"/>
    <w:rsid w:val="004515C3"/>
    <w:rsid w:val="004577E5"/>
    <w:rsid w:val="004626BB"/>
    <w:rsid w:val="00475CE9"/>
    <w:rsid w:val="00476526"/>
    <w:rsid w:val="004872A5"/>
    <w:rsid w:val="00491709"/>
    <w:rsid w:val="00493021"/>
    <w:rsid w:val="0049343B"/>
    <w:rsid w:val="004942DD"/>
    <w:rsid w:val="004942E7"/>
    <w:rsid w:val="004969E5"/>
    <w:rsid w:val="004A63E9"/>
    <w:rsid w:val="004C7A03"/>
    <w:rsid w:val="004D36BF"/>
    <w:rsid w:val="004D416C"/>
    <w:rsid w:val="004D7C27"/>
    <w:rsid w:val="004F31E4"/>
    <w:rsid w:val="0050107F"/>
    <w:rsid w:val="00502B0B"/>
    <w:rsid w:val="00514BA0"/>
    <w:rsid w:val="00520292"/>
    <w:rsid w:val="00523C00"/>
    <w:rsid w:val="005262C8"/>
    <w:rsid w:val="00530FBD"/>
    <w:rsid w:val="00536069"/>
    <w:rsid w:val="00544C24"/>
    <w:rsid w:val="00547C8C"/>
    <w:rsid w:val="00573CB0"/>
    <w:rsid w:val="00575247"/>
    <w:rsid w:val="005765FC"/>
    <w:rsid w:val="005A1D0B"/>
    <w:rsid w:val="005C5247"/>
    <w:rsid w:val="005C738C"/>
    <w:rsid w:val="005D05BE"/>
    <w:rsid w:val="005D3845"/>
    <w:rsid w:val="005D6E65"/>
    <w:rsid w:val="005E3624"/>
    <w:rsid w:val="005E43C6"/>
    <w:rsid w:val="005E4F6F"/>
    <w:rsid w:val="00607B42"/>
    <w:rsid w:val="0063364B"/>
    <w:rsid w:val="006361FB"/>
    <w:rsid w:val="006420D3"/>
    <w:rsid w:val="006420EF"/>
    <w:rsid w:val="0064324E"/>
    <w:rsid w:val="00666DFA"/>
    <w:rsid w:val="006702E5"/>
    <w:rsid w:val="006A72A5"/>
    <w:rsid w:val="006B519C"/>
    <w:rsid w:val="006B6439"/>
    <w:rsid w:val="006B658D"/>
    <w:rsid w:val="006C5EFD"/>
    <w:rsid w:val="006C7022"/>
    <w:rsid w:val="006D2270"/>
    <w:rsid w:val="006D5151"/>
    <w:rsid w:val="006F22B2"/>
    <w:rsid w:val="006F73FE"/>
    <w:rsid w:val="00700799"/>
    <w:rsid w:val="00715121"/>
    <w:rsid w:val="00725774"/>
    <w:rsid w:val="007304A4"/>
    <w:rsid w:val="0073106B"/>
    <w:rsid w:val="00731AD4"/>
    <w:rsid w:val="007515BB"/>
    <w:rsid w:val="0076686A"/>
    <w:rsid w:val="0076717A"/>
    <w:rsid w:val="00777591"/>
    <w:rsid w:val="00780732"/>
    <w:rsid w:val="00784D9F"/>
    <w:rsid w:val="00790661"/>
    <w:rsid w:val="007A6E73"/>
    <w:rsid w:val="007B1D7E"/>
    <w:rsid w:val="007B1EC9"/>
    <w:rsid w:val="007B266D"/>
    <w:rsid w:val="007C2790"/>
    <w:rsid w:val="007C5E35"/>
    <w:rsid w:val="007C626F"/>
    <w:rsid w:val="007D5495"/>
    <w:rsid w:val="007E0CC1"/>
    <w:rsid w:val="007E2F93"/>
    <w:rsid w:val="007F13B0"/>
    <w:rsid w:val="007F451F"/>
    <w:rsid w:val="007F7ED5"/>
    <w:rsid w:val="00803A8C"/>
    <w:rsid w:val="00812AAC"/>
    <w:rsid w:val="00813B16"/>
    <w:rsid w:val="00817A59"/>
    <w:rsid w:val="00844B9B"/>
    <w:rsid w:val="00856449"/>
    <w:rsid w:val="008617D2"/>
    <w:rsid w:val="00862E6F"/>
    <w:rsid w:val="008632CE"/>
    <w:rsid w:val="00863656"/>
    <w:rsid w:val="00866EAC"/>
    <w:rsid w:val="00867CC7"/>
    <w:rsid w:val="008748F3"/>
    <w:rsid w:val="00875237"/>
    <w:rsid w:val="008819C4"/>
    <w:rsid w:val="00894E0E"/>
    <w:rsid w:val="00895E53"/>
    <w:rsid w:val="008A1CA5"/>
    <w:rsid w:val="008A6E5D"/>
    <w:rsid w:val="008B722B"/>
    <w:rsid w:val="008D0797"/>
    <w:rsid w:val="008E044E"/>
    <w:rsid w:val="008E187A"/>
    <w:rsid w:val="00900B61"/>
    <w:rsid w:val="009110C9"/>
    <w:rsid w:val="0093322A"/>
    <w:rsid w:val="00946F8E"/>
    <w:rsid w:val="0095303F"/>
    <w:rsid w:val="00954788"/>
    <w:rsid w:val="00963323"/>
    <w:rsid w:val="00966E09"/>
    <w:rsid w:val="009734A7"/>
    <w:rsid w:val="00976623"/>
    <w:rsid w:val="00977CE5"/>
    <w:rsid w:val="009804A2"/>
    <w:rsid w:val="009809C5"/>
    <w:rsid w:val="00980D44"/>
    <w:rsid w:val="00995338"/>
    <w:rsid w:val="00995703"/>
    <w:rsid w:val="00997385"/>
    <w:rsid w:val="00997C00"/>
    <w:rsid w:val="009A2000"/>
    <w:rsid w:val="009A3118"/>
    <w:rsid w:val="009B00CA"/>
    <w:rsid w:val="009B60CA"/>
    <w:rsid w:val="009C0AD3"/>
    <w:rsid w:val="009D1CD0"/>
    <w:rsid w:val="009F56C8"/>
    <w:rsid w:val="00A02E04"/>
    <w:rsid w:val="00A11D41"/>
    <w:rsid w:val="00A12A91"/>
    <w:rsid w:val="00A200D9"/>
    <w:rsid w:val="00A211BC"/>
    <w:rsid w:val="00A23E76"/>
    <w:rsid w:val="00A31055"/>
    <w:rsid w:val="00A5141D"/>
    <w:rsid w:val="00A53F87"/>
    <w:rsid w:val="00A6458F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2916"/>
    <w:rsid w:val="00AC47BB"/>
    <w:rsid w:val="00AC57A3"/>
    <w:rsid w:val="00AF1635"/>
    <w:rsid w:val="00B2018E"/>
    <w:rsid w:val="00B34EA1"/>
    <w:rsid w:val="00B43374"/>
    <w:rsid w:val="00B45793"/>
    <w:rsid w:val="00B4679F"/>
    <w:rsid w:val="00B47F98"/>
    <w:rsid w:val="00B5155F"/>
    <w:rsid w:val="00B563D8"/>
    <w:rsid w:val="00B65267"/>
    <w:rsid w:val="00B65F84"/>
    <w:rsid w:val="00B7751E"/>
    <w:rsid w:val="00B83C70"/>
    <w:rsid w:val="00B84D62"/>
    <w:rsid w:val="00B97F83"/>
    <w:rsid w:val="00BA3FE3"/>
    <w:rsid w:val="00BB04D0"/>
    <w:rsid w:val="00BB3E5E"/>
    <w:rsid w:val="00BC1E23"/>
    <w:rsid w:val="00BC328A"/>
    <w:rsid w:val="00BD3C54"/>
    <w:rsid w:val="00BD62D1"/>
    <w:rsid w:val="00BD62D6"/>
    <w:rsid w:val="00BE0F7B"/>
    <w:rsid w:val="00BE4132"/>
    <w:rsid w:val="00BE622C"/>
    <w:rsid w:val="00BF6471"/>
    <w:rsid w:val="00C01DC1"/>
    <w:rsid w:val="00C1610F"/>
    <w:rsid w:val="00C16C86"/>
    <w:rsid w:val="00C25EEF"/>
    <w:rsid w:val="00C26FDC"/>
    <w:rsid w:val="00C30873"/>
    <w:rsid w:val="00C51C92"/>
    <w:rsid w:val="00C541C3"/>
    <w:rsid w:val="00C57185"/>
    <w:rsid w:val="00C72BE5"/>
    <w:rsid w:val="00C86F4C"/>
    <w:rsid w:val="00C9421B"/>
    <w:rsid w:val="00C97B4A"/>
    <w:rsid w:val="00CB57F9"/>
    <w:rsid w:val="00CC4DB3"/>
    <w:rsid w:val="00CC520C"/>
    <w:rsid w:val="00CD206E"/>
    <w:rsid w:val="00CE1E28"/>
    <w:rsid w:val="00CF0C3B"/>
    <w:rsid w:val="00D03C71"/>
    <w:rsid w:val="00D12753"/>
    <w:rsid w:val="00D22A44"/>
    <w:rsid w:val="00D33A5F"/>
    <w:rsid w:val="00D510A8"/>
    <w:rsid w:val="00D56037"/>
    <w:rsid w:val="00D65218"/>
    <w:rsid w:val="00D769C7"/>
    <w:rsid w:val="00D85ADD"/>
    <w:rsid w:val="00DA00C4"/>
    <w:rsid w:val="00DA2EC7"/>
    <w:rsid w:val="00DA3AD4"/>
    <w:rsid w:val="00DA459B"/>
    <w:rsid w:val="00DB524D"/>
    <w:rsid w:val="00DB6D87"/>
    <w:rsid w:val="00DC1E47"/>
    <w:rsid w:val="00DC73FF"/>
    <w:rsid w:val="00DD66EE"/>
    <w:rsid w:val="00DD7F58"/>
    <w:rsid w:val="00DE5997"/>
    <w:rsid w:val="00DF01CF"/>
    <w:rsid w:val="00DF5E37"/>
    <w:rsid w:val="00DF792C"/>
    <w:rsid w:val="00E02188"/>
    <w:rsid w:val="00E05E06"/>
    <w:rsid w:val="00E1583B"/>
    <w:rsid w:val="00E17C2D"/>
    <w:rsid w:val="00E2027F"/>
    <w:rsid w:val="00E362B2"/>
    <w:rsid w:val="00E45980"/>
    <w:rsid w:val="00E521AD"/>
    <w:rsid w:val="00E54F4A"/>
    <w:rsid w:val="00E558EF"/>
    <w:rsid w:val="00E5743A"/>
    <w:rsid w:val="00E67701"/>
    <w:rsid w:val="00E71FE5"/>
    <w:rsid w:val="00E7392E"/>
    <w:rsid w:val="00E74BDF"/>
    <w:rsid w:val="00E81121"/>
    <w:rsid w:val="00E82626"/>
    <w:rsid w:val="00E82BAC"/>
    <w:rsid w:val="00E84F4E"/>
    <w:rsid w:val="00EB023D"/>
    <w:rsid w:val="00EC0D0D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30880"/>
    <w:rsid w:val="00F359FA"/>
    <w:rsid w:val="00F42088"/>
    <w:rsid w:val="00F467FA"/>
    <w:rsid w:val="00F54051"/>
    <w:rsid w:val="00F543A2"/>
    <w:rsid w:val="00F57865"/>
    <w:rsid w:val="00F60AFC"/>
    <w:rsid w:val="00F61494"/>
    <w:rsid w:val="00F71A28"/>
    <w:rsid w:val="00F75185"/>
    <w:rsid w:val="00F771BD"/>
    <w:rsid w:val="00F85063"/>
    <w:rsid w:val="00F94263"/>
    <w:rsid w:val="00F951FA"/>
    <w:rsid w:val="00F96796"/>
    <w:rsid w:val="00FA7812"/>
    <w:rsid w:val="00FB7A3C"/>
    <w:rsid w:val="00FC4F47"/>
    <w:rsid w:val="00FD112D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9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69E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D12753"/>
    <w:pPr>
      <w:spacing w:after="223" w:line="240" w:lineRule="auto"/>
    </w:pPr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6420E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9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69E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D12753"/>
    <w:pPr>
      <w:spacing w:after="223" w:line="240" w:lineRule="auto"/>
    </w:pPr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6420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udget.1gl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11</cp:revision>
  <dcterms:created xsi:type="dcterms:W3CDTF">2016-02-12T07:59:00Z</dcterms:created>
  <dcterms:modified xsi:type="dcterms:W3CDTF">2016-05-31T13:59:00Z</dcterms:modified>
</cp:coreProperties>
</file>