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E9" w:rsidRPr="006B1CE9" w:rsidRDefault="006B1CE9" w:rsidP="006B1CE9">
      <w:pPr>
        <w:shd w:val="clear" w:color="auto" w:fill="FFFFFF"/>
        <w:spacing w:before="228"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CE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6300" cy="96202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E9" w:rsidRPr="006B1CE9" w:rsidRDefault="006B1CE9" w:rsidP="006B1CE9">
      <w:pPr>
        <w:shd w:val="clear" w:color="auto" w:fill="FFFFFF"/>
        <w:spacing w:before="228"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B1C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АТАМАНСКОГО СЕЛЬСКОГОПОСЕЛЕНИЯ </w:t>
      </w:r>
      <w:r w:rsidRPr="006B1C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ПАВЛОВСКОГО РАЙОНА</w:t>
      </w:r>
    </w:p>
    <w:p w:rsidR="006B1CE9" w:rsidRPr="006B1CE9" w:rsidRDefault="006B1CE9" w:rsidP="006B1CE9">
      <w:pPr>
        <w:shd w:val="clear" w:color="auto" w:fill="FFFFFF"/>
        <w:spacing w:before="120"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6B1CE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ПОСТАНОВЛЕНИЕ</w:t>
      </w:r>
    </w:p>
    <w:p w:rsidR="00D652E3" w:rsidRDefault="006B1CE9" w:rsidP="00D652E3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1C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от </w:t>
      </w:r>
      <w:r w:rsidR="00D652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12.07.2019 г</w:t>
      </w:r>
      <w:r w:rsidRPr="006B1C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                                              </w:t>
      </w:r>
      <w:r w:rsidR="00D652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    </w:t>
      </w:r>
      <w:r w:rsidRPr="006B1C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</w:t>
      </w:r>
      <w:r w:rsidR="00D652E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         </w:t>
      </w:r>
      <w:r w:rsidRPr="006B1CE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6B1C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65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79</w:t>
      </w:r>
      <w:proofErr w:type="gramEnd"/>
    </w:p>
    <w:p w:rsidR="006B1CE9" w:rsidRDefault="006B1CE9" w:rsidP="00D652E3">
      <w:pPr>
        <w:shd w:val="clear" w:color="auto" w:fill="FFFFFF"/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proofErr w:type="spellStart"/>
      <w:r w:rsidRPr="006B1C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ст-ца</w:t>
      </w:r>
      <w:proofErr w:type="spellEnd"/>
      <w:r w:rsidRPr="006B1C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 </w:t>
      </w:r>
      <w:r w:rsidR="00D652E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6B1CE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Атаманская</w:t>
      </w:r>
    </w:p>
    <w:p w:rsidR="006B1CE9" w:rsidRPr="00B00A33" w:rsidRDefault="006B1CE9" w:rsidP="0009432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0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</w:t>
      </w:r>
      <w:r w:rsidR="00094325"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Перечн</w:t>
      </w:r>
      <w:r w:rsid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я</w:t>
      </w:r>
      <w:r w:rsidR="00094325"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общедоступной информации о деятельности органов местного самоуправления </w:t>
      </w:r>
      <w:r w:rsid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Атаманского</w:t>
      </w:r>
      <w:r w:rsidR="00094325"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района, размещаемой в сети Интернет в форме открытых данных</w:t>
      </w:r>
      <w:r w:rsidRPr="00B00A3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6B1CE9" w:rsidRDefault="006B1CE9" w:rsidP="006B1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B1CE9" w:rsidRPr="006B1CE9" w:rsidRDefault="006B1CE9" w:rsidP="000A6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CE9">
        <w:rPr>
          <w:rFonts w:ascii="Times New Roman" w:hAnsi="Times New Roman" w:cs="Times New Roman"/>
          <w:color w:val="000000"/>
          <w:sz w:val="28"/>
          <w:szCs w:val="28"/>
        </w:rPr>
        <w:t>В целях обеспечения реализации права граждан и юридических лиц на</w:t>
      </w:r>
    </w:p>
    <w:p w:rsidR="006B1CE9" w:rsidRPr="006B1CE9" w:rsidRDefault="006B1CE9" w:rsidP="000A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доступ к информации о деятельности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Атаманского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</w:p>
    <w:p w:rsidR="006B1CE9" w:rsidRPr="006B1CE9" w:rsidRDefault="006B1CE9" w:rsidP="000A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района, в соответствии со ст. 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09.02.2009</w:t>
      </w:r>
      <w:r w:rsidR="00B00A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г № 8-ФЗ «Об обеспечении доступа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информации о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еятельности государственных органов и органов местного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самоуправления», руководствуясь Федеральным законом от 06.10.</w:t>
      </w:r>
      <w:r w:rsidRPr="006B1CE9">
        <w:rPr>
          <w:rFonts w:ascii="Times New Roman" w:hAnsi="Times New Roman" w:cs="Times New Roman"/>
          <w:sz w:val="28"/>
          <w:szCs w:val="28"/>
        </w:rPr>
        <w:t>2003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руководствуясь 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Атаманского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сельско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поселения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Павловского </w:t>
      </w:r>
    </w:p>
    <w:p w:rsidR="006B1CE9" w:rsidRPr="006B1CE9" w:rsidRDefault="006B1CE9" w:rsidP="000A66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района п</w:t>
      </w:r>
      <w:r w:rsidR="000943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 н о в л я ю</w:t>
      </w:r>
      <w:r w:rsidRPr="006B1C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B1CE9" w:rsidRDefault="006B1CE9" w:rsidP="000A66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</w:t>
      </w:r>
      <w:r w:rsidR="003413F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ереч</w:t>
      </w:r>
      <w:r w:rsidR="003413F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413F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13F0" w:rsidRPr="003413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общедоступной информации о деятельности органов местного самоуправления </w:t>
      </w:r>
      <w:r w:rsidR="003413F0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="003413F0" w:rsidRPr="003413F0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размещаемой в сети Интернет в форме открытых данных</w:t>
      </w:r>
      <w:r w:rsidR="003413F0" w:rsidRPr="003413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13F0">
        <w:rPr>
          <w:rFonts w:ascii="Times New Roman" w:hAnsi="Times New Roman" w:cs="Times New Roman"/>
          <w:color w:val="000000"/>
          <w:sz w:val="28"/>
          <w:szCs w:val="28"/>
        </w:rPr>
        <w:t>информации о деятельности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Атаманского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Павловского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 xml:space="preserve"> района, размещаемой в сети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1CE9">
        <w:rPr>
          <w:rFonts w:ascii="Times New Roman" w:hAnsi="Times New Roman" w:cs="Times New Roman"/>
          <w:color w:val="000000"/>
          <w:sz w:val="28"/>
          <w:szCs w:val="28"/>
        </w:rPr>
        <w:t>«Интернет» (приложение № 1).</w:t>
      </w:r>
    </w:p>
    <w:p w:rsidR="003413F0" w:rsidRPr="003413F0" w:rsidRDefault="003413F0" w:rsidP="003413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kern w:val="1"/>
          <w:sz w:val="28"/>
          <w:szCs w:val="28"/>
        </w:rPr>
      </w:pPr>
      <w:r w:rsidRPr="003413F0">
        <w:rPr>
          <w:rFonts w:ascii="Times New Roman" w:eastAsia="Calibri" w:hAnsi="Times New Roman" w:cs="Times New Roman"/>
          <w:kern w:val="1"/>
          <w:sz w:val="28"/>
          <w:szCs w:val="28"/>
        </w:rPr>
        <w:t>2. Контроль за исполнением настоящего постановления оставляю за собой</w:t>
      </w:r>
      <w:r w:rsidRPr="003413F0">
        <w:rPr>
          <w:rFonts w:ascii="Times New Roman" w:eastAsia="Calibri" w:hAnsi="Times New Roman" w:cs="Times New Roman"/>
          <w:i/>
          <w:kern w:val="1"/>
          <w:sz w:val="28"/>
          <w:szCs w:val="28"/>
        </w:rPr>
        <w:t>.</w:t>
      </w:r>
    </w:p>
    <w:p w:rsidR="003413F0" w:rsidRPr="003413F0" w:rsidRDefault="003413F0" w:rsidP="003413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3F0">
        <w:rPr>
          <w:rFonts w:ascii="Times New Roman" w:eastAsia="Calibri" w:hAnsi="Times New Roman" w:cs="Times New Roman"/>
          <w:kern w:val="1"/>
          <w:sz w:val="28"/>
          <w:szCs w:val="28"/>
        </w:rPr>
        <w:t xml:space="preserve">3. </w:t>
      </w: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Атаманского сельского поселения Павловского района </w:t>
      </w:r>
      <w:hyperlink r:id="rId6" w:history="1">
        <w:r w:rsidRPr="003413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www.</w:t>
        </w:r>
        <w:r w:rsidRPr="003413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 w:eastAsia="ru-RU"/>
          </w:rPr>
          <w:t>atamanskoesp</w:t>
        </w:r>
        <w:r w:rsidRPr="003413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.</w:t>
        </w:r>
        <w:proofErr w:type="spellStart"/>
        <w:r w:rsidRPr="003413F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ru</w:t>
        </w:r>
        <w:proofErr w:type="spellEnd"/>
      </w:hyperlink>
      <w:r w:rsidRPr="0034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325" w:rsidRPr="00094325" w:rsidRDefault="003413F0" w:rsidP="003413F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ar-SA"/>
        </w:rPr>
      </w:pPr>
      <w:r w:rsidRPr="00341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официального обнародования</w:t>
      </w:r>
    </w:p>
    <w:p w:rsidR="00094325" w:rsidRPr="00094325" w:rsidRDefault="00094325" w:rsidP="00094325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3413F0" w:rsidRDefault="0026632D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Глава</w:t>
      </w:r>
    </w:p>
    <w:p w:rsidR="0026632D" w:rsidRDefault="0026632D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 сельского поселения</w:t>
      </w:r>
    </w:p>
    <w:p w:rsidR="0026632D" w:rsidRDefault="0026632D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sz w:val="28"/>
          <w:szCs w:val="28"/>
          <w:lang w:eastAsia="ar-SA"/>
        </w:rPr>
        <w:t>Павловского района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5122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  </w:t>
      </w:r>
      <w:r>
        <w:rPr>
          <w:rFonts w:ascii="Times New Roman" w:eastAsia="SimSun" w:hAnsi="Times New Roman" w:cs="Times New Roman"/>
          <w:sz w:val="28"/>
          <w:szCs w:val="28"/>
          <w:lang w:eastAsia="ar-SA"/>
        </w:rPr>
        <w:t>Е.А. Сахно</w:t>
      </w:r>
    </w:p>
    <w:p w:rsidR="003413F0" w:rsidRPr="003413F0" w:rsidRDefault="003413F0" w:rsidP="003413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3413F0" w:rsidRPr="003413F0" w:rsidRDefault="003413F0" w:rsidP="0034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3413F0" w:rsidRPr="003413F0" w:rsidRDefault="003413F0" w:rsidP="0034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Атаманского </w:t>
      </w:r>
    </w:p>
    <w:p w:rsidR="003413F0" w:rsidRPr="003413F0" w:rsidRDefault="003413F0" w:rsidP="0034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413F0" w:rsidRPr="003413F0" w:rsidRDefault="003413F0" w:rsidP="00341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6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12.07.2019 г.</w:t>
      </w:r>
      <w:r w:rsidRPr="00341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52E3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</w:p>
    <w:p w:rsidR="003413F0" w:rsidRDefault="003413F0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6632D" w:rsidRDefault="0026632D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6632D" w:rsidRDefault="0026632D" w:rsidP="0026632D">
      <w:pPr>
        <w:suppressAutoHyphens/>
        <w:spacing w:after="0" w:line="240" w:lineRule="auto"/>
        <w:ind w:firstLine="540"/>
        <w:jc w:val="center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Переч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ень</w:t>
      </w:r>
      <w:r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общедоступной информации о деятельности органов местного самоуправления </w:t>
      </w:r>
      <w:r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>Атаманского</w:t>
      </w:r>
      <w:r w:rsidRPr="00094325">
        <w:rPr>
          <w:rFonts w:ascii="Times New Roman" w:eastAsia="SimSun" w:hAnsi="Times New Roman" w:cs="Times New Roman"/>
          <w:b/>
          <w:sz w:val="28"/>
          <w:szCs w:val="28"/>
          <w:lang w:eastAsia="ar-SA"/>
        </w:rPr>
        <w:t xml:space="preserve"> сельского поселения Павловского района, размещаемой в сети Интернет в форме открытых данных</w:t>
      </w:r>
    </w:p>
    <w:p w:rsidR="003413F0" w:rsidRDefault="003413F0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094325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1. 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Информация о деятельности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Атаманского 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поселения Павловского района, размещаемая указанными органами в сети Интернет, в зависимости от сферы деятельности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Атаманского 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сельского поселения Павловского района содержит: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1) общую информацию об органе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в том числе:</w:t>
      </w:r>
    </w:p>
    <w:p w:rsidR="00C235AC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а) </w:t>
      </w:r>
      <w:r w:rsidRPr="0056716D">
        <w:rPr>
          <w:rFonts w:ascii="Times New Roman" w:eastAsia="SimSun" w:hAnsi="Times New Roman" w:cs="Times New Roman"/>
          <w:sz w:val="28"/>
          <w:szCs w:val="28"/>
        </w:rPr>
        <w:t>наименование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и </w:t>
      </w:r>
      <w:r w:rsidRPr="0056716D">
        <w:rPr>
          <w:rFonts w:ascii="Times New Roman" w:eastAsia="SimSun" w:hAnsi="Times New Roman" w:cs="Times New Roman"/>
          <w:sz w:val="28"/>
          <w:szCs w:val="28"/>
        </w:rPr>
        <w:t>структуру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Атаманского 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сельского поселения Павловского района, </w:t>
      </w:r>
      <w:r w:rsidRPr="0056716D">
        <w:rPr>
          <w:rFonts w:ascii="Times New Roman" w:eastAsia="SimSun" w:hAnsi="Times New Roman" w:cs="Times New Roman"/>
          <w:sz w:val="28"/>
          <w:szCs w:val="28"/>
        </w:rPr>
        <w:t>почтовый адрес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</w:t>
      </w:r>
      <w:r w:rsidRPr="0056716D">
        <w:rPr>
          <w:rFonts w:ascii="Times New Roman" w:eastAsia="SimSun" w:hAnsi="Times New Roman" w:cs="Times New Roman"/>
          <w:sz w:val="28"/>
          <w:szCs w:val="28"/>
        </w:rPr>
        <w:t>адрес электронной почты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(при наличии), номера телефонов справочных служб органа местного самоуправления </w:t>
      </w:r>
      <w:r w:rsidR="0056716D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56716D" w:rsidRPr="0056716D">
        <w:rPr>
          <w:rFonts w:ascii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="0056716D" w:rsidRPr="0056716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, размещается в</w:t>
      </w:r>
      <w:r w:rsidR="0056716D" w:rsidRPr="0056716D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после издания соответствующих правовых актов либо внесения изменений в них, информация о реквизитах (почтовом адресе, адресе электронной почты, номере телефона </w:t>
      </w:r>
      <w:r w:rsidR="0056716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сельского поселения)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б) с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ведения о полномочиях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Pr="0056716D">
        <w:rPr>
          <w:rFonts w:ascii="Times New Roman" w:eastAsia="SimSun" w:hAnsi="Times New Roman" w:cs="Times New Roman"/>
          <w:sz w:val="28"/>
          <w:szCs w:val="28"/>
        </w:rPr>
        <w:t>, задачах и функциях структурных подразделений указанных органов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а также </w:t>
      </w:r>
      <w:r w:rsidRPr="0056716D">
        <w:rPr>
          <w:rFonts w:ascii="Times New Roman" w:eastAsia="SimSun" w:hAnsi="Times New Roman" w:cs="Times New Roman"/>
          <w:sz w:val="28"/>
          <w:szCs w:val="28"/>
        </w:rPr>
        <w:t>перечень законов и иных нормативных правовых актов, определяющих эти полномочия, задачи и функции</w:t>
      </w:r>
      <w:r w:rsidR="00C235AC" w:rsidRPr="0056716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C235AC" w:rsidRPr="00714531">
        <w:rPr>
          <w:rFonts w:ascii="Times New Roman" w:eastAsia="SimSun" w:hAnsi="Times New Roman" w:cs="Times New Roman"/>
          <w:i/>
          <w:sz w:val="28"/>
          <w:szCs w:val="28"/>
        </w:rPr>
        <w:t>(</w:t>
      </w:r>
      <w:r w:rsidR="00714531" w:rsidRPr="00714531">
        <w:rPr>
          <w:rFonts w:ascii="Times New Roman" w:eastAsia="SimSun" w:hAnsi="Times New Roman" w:cs="Times New Roman"/>
          <w:i/>
          <w:sz w:val="28"/>
          <w:szCs w:val="28"/>
        </w:rPr>
        <w:t>п</w:t>
      </w:r>
      <w:r w:rsidR="00C235AC" w:rsidRPr="00714531">
        <w:rPr>
          <w:rFonts w:ascii="Times New Roman" w:hAnsi="Times New Roman" w:cs="Times New Roman"/>
          <w:i/>
          <w:sz w:val="28"/>
          <w:szCs w:val="28"/>
        </w:rPr>
        <w:t>оддерживается в актуальном</w:t>
      </w:r>
      <w:r w:rsidR="00714531" w:rsidRPr="00714531">
        <w:rPr>
          <w:rFonts w:ascii="Times New Roman" w:hAnsi="Times New Roman" w:cs="Times New Roman"/>
          <w:i/>
          <w:sz w:val="28"/>
          <w:szCs w:val="28"/>
        </w:rPr>
        <w:t xml:space="preserve"> состоянии</w:t>
      </w:r>
      <w:r w:rsidR="00C235AC" w:rsidRPr="00714531">
        <w:rPr>
          <w:rFonts w:ascii="Times New Roman" w:hAnsi="Times New Roman" w:cs="Times New Roman"/>
          <w:i/>
          <w:sz w:val="28"/>
          <w:szCs w:val="28"/>
        </w:rPr>
        <w:t xml:space="preserve">, размещается </w:t>
      </w:r>
      <w:r w:rsidR="00714531" w:rsidRPr="00714531">
        <w:rPr>
          <w:rFonts w:ascii="Times New Roman" w:hAnsi="Times New Roman" w:cs="Times New Roman"/>
          <w:i/>
          <w:sz w:val="28"/>
          <w:szCs w:val="28"/>
        </w:rPr>
        <w:t>в</w:t>
      </w:r>
      <w:r w:rsidR="00C235AC" w:rsidRPr="00714531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после издания соответствующих правовых актов либо внесения изменений в них</w:t>
      </w:r>
      <w:r w:rsidR="00714531">
        <w:rPr>
          <w:rFonts w:ascii="Times New Roman" w:hAnsi="Times New Roman" w:cs="Times New Roman"/>
          <w:sz w:val="28"/>
          <w:szCs w:val="28"/>
        </w:rPr>
        <w:t>)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</w:t>
      </w:r>
      <w:r w:rsidR="00240433">
        <w:rPr>
          <w:rFonts w:ascii="Times New Roman" w:eastAsia="SimSun" w:hAnsi="Times New Roman" w:cs="Times New Roman"/>
          <w:sz w:val="28"/>
          <w:szCs w:val="28"/>
          <w:lang w:eastAsia="ar-SA"/>
        </w:rPr>
        <w:t>жб подведомственных организаций</w:t>
      </w:r>
      <w:r w:rsidR="00583C3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(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, 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после издания соответствующих правовых актов</w:t>
      </w:r>
      <w:r w:rsidR="00240433">
        <w:rPr>
          <w:rFonts w:ascii="Times New Roman" w:hAnsi="Times New Roman" w:cs="Times New Roman"/>
          <w:i/>
          <w:sz w:val="28"/>
          <w:szCs w:val="28"/>
        </w:rPr>
        <w:t>);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г) 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сведения о руководителях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Pr="0056716D">
        <w:rPr>
          <w:rFonts w:ascii="Times New Roman" w:eastAsia="SimSun" w:hAnsi="Times New Roman" w:cs="Times New Roman"/>
          <w:sz w:val="28"/>
          <w:szCs w:val="28"/>
        </w:rPr>
        <w:t>, его структурных подразделений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, руководителях подведомственных организаций (фамилии, имена, отчества, а также при согласии указанных лиц иные сведения о них)</w:t>
      </w:r>
      <w:r w:rsidR="00583C3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(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, 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после издания соответствующих правовых актов</w:t>
      </w:r>
      <w:r w:rsidR="00240433">
        <w:rPr>
          <w:rFonts w:ascii="Times New Roman" w:eastAsia="SimSun" w:hAnsi="Times New Roman" w:cs="Times New Roman"/>
          <w:sz w:val="28"/>
          <w:szCs w:val="28"/>
          <w:lang w:eastAsia="ar-SA"/>
        </w:rPr>
        <w:t>)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lastRenderedPageBreak/>
        <w:t>д) перечни информационных систем, банков данных, реестров, регистров, находящихся в ведении органа местного самоуправления сельского поселения, подведомственных организаций</w:t>
      </w:r>
      <w:r w:rsidR="00583C3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240433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="00240433">
        <w:rPr>
          <w:rFonts w:ascii="Times New Roman" w:hAnsi="Times New Roman" w:cs="Times New Roman"/>
          <w:sz w:val="28"/>
          <w:szCs w:val="28"/>
        </w:rPr>
        <w:t>)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е) </w:t>
      </w:r>
      <w:r w:rsidRPr="0056716D">
        <w:rPr>
          <w:rFonts w:ascii="Times New Roman" w:eastAsia="SimSun" w:hAnsi="Times New Roman" w:cs="Times New Roman"/>
          <w:sz w:val="28"/>
          <w:szCs w:val="28"/>
        </w:rPr>
        <w:t>сведения о средствах массовой информации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, учрежденных органом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 (при наличии)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поддерживается в актуальном состоянии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2) 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информацию о нормотворческой деятельности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в том числе:</w:t>
      </w:r>
    </w:p>
    <w:p w:rsidR="00583C30" w:rsidRPr="0056716D" w:rsidRDefault="00094325" w:rsidP="00583C30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а) нормативные правовые акты, муниципальные правовые акты, изданные органом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</w:t>
      </w:r>
      <w:r w:rsidR="00583C3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Федерации </w:t>
      </w:r>
      <w:r w:rsidR="00240433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(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после издания соответствующих правовых актов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="00583C30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240433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б) тексты проектов муниципальных правовых актов, внесенных в Совет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с момента внесения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240433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в)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 информацию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>
        <w:rPr>
          <w:rFonts w:ascii="Times New Roman" w:hAnsi="Times New Roman" w:cs="Times New Roman"/>
          <w:sz w:val="28"/>
          <w:szCs w:val="28"/>
        </w:rPr>
        <w:t>(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с момента внесения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г) </w:t>
      </w:r>
      <w:r w:rsidRPr="0056716D">
        <w:rPr>
          <w:rFonts w:ascii="Times New Roman" w:eastAsia="SimSun" w:hAnsi="Times New Roman" w:cs="Times New Roman"/>
          <w:sz w:val="28"/>
          <w:szCs w:val="28"/>
        </w:rPr>
        <w:t>административные регламенты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, стандарты муниципальных услуг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(размещается в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 xml:space="preserve"> течение 5 рабочих дней с момента внесения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240433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д) </w:t>
      </w:r>
      <w:r w:rsidRPr="0056716D">
        <w:rPr>
          <w:rFonts w:ascii="Times New Roman" w:eastAsia="SimSun" w:hAnsi="Times New Roman" w:cs="Times New Roman"/>
          <w:sz w:val="28"/>
          <w:szCs w:val="28"/>
        </w:rPr>
        <w:t>установленные формы обращений, заявлений и иных документов, принимаемых органом местного самоуправления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к рассмотрению в соответствии с законами и иными нормативными правовыми актами, муниципальными правовыми актами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(п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оддерживается в актуальном состоянии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240433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е) 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порядок обжалования муниципальных правовых актов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>
        <w:rPr>
          <w:rFonts w:ascii="Times New Roman" w:hAnsi="Times New Roman" w:cs="Times New Roman"/>
          <w:sz w:val="28"/>
          <w:szCs w:val="28"/>
        </w:rPr>
        <w:t>(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п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оддерживается в актуальном состоянии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3)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 информацию об участии органа местного самоуправления в целевых и иных программах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, международном сотрудничестве,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(р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азмещается по мере необходимости. Поддерживается в актуальном состоянии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240433" w:rsidRDefault="00094325" w:rsidP="00240433">
      <w:pPr>
        <w:pStyle w:val="a5"/>
        <w:spacing w:before="0" w:beforeAutospacing="0" w:after="0" w:afterAutospacing="0"/>
        <w:jc w:val="both"/>
        <w:rPr>
          <w:rFonts w:eastAsia="SimSun"/>
          <w:i/>
          <w:sz w:val="28"/>
          <w:szCs w:val="28"/>
          <w:lang w:eastAsia="ar-SA"/>
        </w:rPr>
      </w:pPr>
      <w:r w:rsidRPr="0056716D">
        <w:rPr>
          <w:rFonts w:eastAsia="SimSun"/>
          <w:sz w:val="28"/>
          <w:szCs w:val="28"/>
          <w:lang w:eastAsia="ar-SA"/>
        </w:rPr>
        <w:t xml:space="preserve">4) </w:t>
      </w:r>
      <w:r w:rsidRPr="0056716D">
        <w:rPr>
          <w:rFonts w:eastAsia="SimSun"/>
          <w:sz w:val="28"/>
          <w:szCs w:val="28"/>
        </w:rPr>
        <w:t>информацию о состоянии защиты населения и территорий от чрезвычайных ситуаций и принятых мерах по обеспечению их безопасности</w:t>
      </w:r>
      <w:r w:rsidRPr="0056716D">
        <w:rPr>
          <w:rFonts w:eastAsia="SimSun"/>
          <w:sz w:val="28"/>
          <w:szCs w:val="28"/>
          <w:lang w:eastAsia="ar-SA"/>
        </w:rPr>
        <w:t xml:space="preserve">, </w:t>
      </w:r>
      <w:r w:rsidRPr="0056716D">
        <w:rPr>
          <w:rFonts w:eastAsia="SimSun"/>
          <w:sz w:val="28"/>
          <w:szCs w:val="28"/>
        </w:rPr>
        <w:t>о прогнозируемых и возникших чрезвычайных ситуациях</w:t>
      </w:r>
      <w:r w:rsidRPr="0056716D">
        <w:rPr>
          <w:rFonts w:eastAsia="SimSun"/>
          <w:sz w:val="28"/>
          <w:szCs w:val="28"/>
          <w:lang w:eastAsia="ar-SA"/>
        </w:rPr>
        <w:t xml:space="preserve">, о приемах и способах </w:t>
      </w:r>
      <w:r w:rsidRPr="0056716D">
        <w:rPr>
          <w:rFonts w:eastAsia="SimSun"/>
          <w:sz w:val="28"/>
          <w:szCs w:val="28"/>
          <w:lang w:eastAsia="ar-SA"/>
        </w:rPr>
        <w:lastRenderedPageBreak/>
        <w:t>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</w:t>
      </w:r>
      <w:r w:rsidR="00583C30" w:rsidRPr="0056716D">
        <w:rPr>
          <w:sz w:val="28"/>
          <w:szCs w:val="28"/>
        </w:rPr>
        <w:t xml:space="preserve"> </w:t>
      </w:r>
      <w:r w:rsidR="00240433" w:rsidRPr="00240433">
        <w:rPr>
          <w:i/>
          <w:sz w:val="28"/>
          <w:szCs w:val="28"/>
        </w:rPr>
        <w:t>(р</w:t>
      </w:r>
      <w:r w:rsidR="00583C30" w:rsidRPr="00240433">
        <w:rPr>
          <w:i/>
          <w:sz w:val="28"/>
          <w:szCs w:val="28"/>
        </w:rPr>
        <w:t>азмещается по мере необходимости. При возникновении чрезвычайных ситуаций информация размещается: Не позднее 30 минут после введения для соответствующих подсистем и государственной системы предупреждения и ликвидации чрезвычайных ситуаций режима повышенной готовности; не позднее 20 минут после введения режима чрезвычайной ситуации</w:t>
      </w:r>
      <w:r w:rsidR="00240433" w:rsidRPr="00240433">
        <w:rPr>
          <w:i/>
          <w:sz w:val="28"/>
          <w:szCs w:val="28"/>
        </w:rPr>
        <w:t>)</w:t>
      </w:r>
      <w:r w:rsidRPr="00240433">
        <w:rPr>
          <w:rFonts w:eastAsia="SimSun"/>
          <w:i/>
          <w:sz w:val="28"/>
          <w:szCs w:val="28"/>
          <w:lang w:eastAsia="ar-SA"/>
        </w:rPr>
        <w:t>;</w:t>
      </w:r>
    </w:p>
    <w:p w:rsidR="00094325" w:rsidRPr="00240433" w:rsidRDefault="00094325" w:rsidP="00240433">
      <w:pPr>
        <w:pStyle w:val="a5"/>
        <w:spacing w:before="0" w:beforeAutospacing="0" w:after="0" w:afterAutospacing="0"/>
        <w:jc w:val="both"/>
        <w:rPr>
          <w:rFonts w:eastAsia="SimSun"/>
          <w:i/>
          <w:sz w:val="28"/>
          <w:szCs w:val="28"/>
          <w:lang w:eastAsia="ar-SA"/>
        </w:rPr>
      </w:pPr>
      <w:r w:rsidRPr="0056716D">
        <w:rPr>
          <w:rFonts w:eastAsia="SimSun"/>
          <w:sz w:val="28"/>
          <w:szCs w:val="28"/>
          <w:lang w:eastAsia="ar-SA"/>
        </w:rPr>
        <w:t xml:space="preserve">5) </w:t>
      </w:r>
      <w:r w:rsidRPr="0056716D">
        <w:rPr>
          <w:rFonts w:eastAsia="SimSun"/>
          <w:sz w:val="28"/>
          <w:szCs w:val="28"/>
        </w:rPr>
        <w:t>информацию о результатах проверок, проведенных органом местного самоуправления, подведомственными организациями в пределах их полномочий,</w:t>
      </w:r>
      <w:r w:rsidRPr="0056716D">
        <w:rPr>
          <w:rFonts w:eastAsia="SimSun"/>
          <w:sz w:val="28"/>
          <w:szCs w:val="28"/>
          <w:lang w:eastAsia="ar-SA"/>
        </w:rPr>
        <w:t xml:space="preserve"> а также </w:t>
      </w:r>
      <w:r w:rsidRPr="0056716D">
        <w:rPr>
          <w:rFonts w:eastAsia="SimSun"/>
          <w:sz w:val="28"/>
          <w:szCs w:val="28"/>
        </w:rPr>
        <w:t>о результатах проверок, проведенных в органе местного самоуправления, подведомственных организациях</w:t>
      </w:r>
      <w:r w:rsidR="00240433">
        <w:rPr>
          <w:rFonts w:eastAsia="SimSun"/>
          <w:sz w:val="28"/>
          <w:szCs w:val="28"/>
        </w:rPr>
        <w:t xml:space="preserve"> </w:t>
      </w:r>
      <w:r w:rsidR="00240433" w:rsidRPr="00240433">
        <w:rPr>
          <w:rFonts w:eastAsia="SimSun"/>
          <w:i/>
          <w:sz w:val="28"/>
          <w:szCs w:val="28"/>
        </w:rPr>
        <w:t>(р</w:t>
      </w:r>
      <w:r w:rsidR="00583C30" w:rsidRPr="00240433">
        <w:rPr>
          <w:i/>
          <w:sz w:val="28"/>
          <w:szCs w:val="28"/>
        </w:rPr>
        <w:t>азмещается ежеквартально, не позднее 20 числа месяца, следующего за отчетным кварталом</w:t>
      </w:r>
      <w:r w:rsidR="00240433" w:rsidRPr="00240433">
        <w:rPr>
          <w:i/>
          <w:sz w:val="28"/>
          <w:szCs w:val="28"/>
        </w:rPr>
        <w:t>)</w:t>
      </w:r>
      <w:r w:rsidRPr="00240433">
        <w:rPr>
          <w:rFonts w:eastAsia="SimSu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6) </w:t>
      </w:r>
      <w:r w:rsidRPr="0056716D">
        <w:rPr>
          <w:rFonts w:ascii="Times New Roman" w:eastAsia="SimSun" w:hAnsi="Times New Roman" w:cs="Times New Roman"/>
          <w:sz w:val="28"/>
          <w:szCs w:val="28"/>
        </w:rPr>
        <w:t>тексты официальных выступлений и заявлений руководителей и заместителей руководителей органа местного самоуправления</w:t>
      </w:r>
      <w:r w:rsidR="00583C30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</w:t>
      </w:r>
      <w:r w:rsidR="00583C30" w:rsidRPr="00240433">
        <w:rPr>
          <w:rFonts w:ascii="Times New Roman" w:hAnsi="Times New Roman" w:cs="Times New Roman"/>
          <w:i/>
          <w:sz w:val="28"/>
          <w:szCs w:val="28"/>
        </w:rPr>
        <w:t>размещаются в течение 1-го рабочего дня с момента выступления, оглашения заявления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7) статистическую информацию о деятельности органа местного самоуправления сельского поселения, в том числе:</w:t>
      </w:r>
    </w:p>
    <w:p w:rsidR="00240433" w:rsidRDefault="00094325" w:rsidP="00240433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а) </w:t>
      </w:r>
      <w:r w:rsidRPr="0056716D">
        <w:rPr>
          <w:rFonts w:ascii="Times New Roman" w:eastAsia="SimSun" w:hAnsi="Times New Roman" w:cs="Times New Roman"/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="00982031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</w:t>
      </w:r>
      <w:r w:rsidR="00982031" w:rsidRPr="00240433">
        <w:rPr>
          <w:rFonts w:ascii="Times New Roman" w:hAnsi="Times New Roman" w:cs="Times New Roman"/>
          <w:i/>
          <w:sz w:val="28"/>
          <w:szCs w:val="28"/>
        </w:rPr>
        <w:t>Размещаются до 30 числа месяца, следующего за отчетным кварталом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240433" w:rsidRDefault="00982031" w:rsidP="00240433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б)</w:t>
      </w:r>
      <w:r w:rsidRPr="0056716D">
        <w:rPr>
          <w:rFonts w:ascii="Times New Roman" w:hAnsi="Times New Roman" w:cs="Times New Roman"/>
          <w:sz w:val="28"/>
          <w:szCs w:val="28"/>
        </w:rPr>
        <w:t xml:space="preserve"> сведения об исполнении бюджета Атаманского сельского поселения 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(р</w:t>
      </w:r>
      <w:r w:rsidRPr="00240433">
        <w:rPr>
          <w:rFonts w:ascii="Times New Roman" w:hAnsi="Times New Roman" w:cs="Times New Roman"/>
          <w:i/>
          <w:sz w:val="28"/>
          <w:szCs w:val="28"/>
        </w:rPr>
        <w:t>азмещаются ежеквартально, не позднее 30 числа месяца, следующего за отчетным периодом. Годовой отчет размещается, не позднее 01 июля года, следующего за отчетным годом</w:t>
      </w:r>
      <w:r w:rsidR="00240433">
        <w:rPr>
          <w:rFonts w:ascii="Times New Roman" w:hAnsi="Times New Roman" w:cs="Times New Roman"/>
          <w:sz w:val="28"/>
          <w:szCs w:val="28"/>
        </w:rPr>
        <w:t>);</w:t>
      </w:r>
      <w:r w:rsidRPr="0056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25" w:rsidRPr="00240433" w:rsidRDefault="00982031" w:rsidP="00240433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в</w:t>
      </w:r>
      <w:r w:rsidR="00094325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) </w:t>
      </w:r>
      <w:r w:rsidR="00094325" w:rsidRPr="0056716D">
        <w:rPr>
          <w:rFonts w:ascii="Times New Roman" w:eastAsia="SimSun" w:hAnsi="Times New Roman" w:cs="Times New Roman"/>
          <w:sz w:val="28"/>
          <w:szCs w:val="28"/>
        </w:rPr>
        <w:t xml:space="preserve">сведения об использовании органом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="00094325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</w:t>
      </w:r>
      <w:r w:rsidR="00094325" w:rsidRPr="0056716D">
        <w:rPr>
          <w:rFonts w:ascii="Times New Roman" w:eastAsia="SimSun" w:hAnsi="Times New Roman" w:cs="Times New Roman"/>
          <w:sz w:val="28"/>
          <w:szCs w:val="28"/>
        </w:rPr>
        <w:t>, подведомственными организациями выделяемых бюджетных средств</w:t>
      </w:r>
      <w:r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240433">
        <w:rPr>
          <w:rFonts w:ascii="Times New Roman" w:hAnsi="Times New Roman" w:cs="Times New Roman"/>
          <w:sz w:val="28"/>
          <w:szCs w:val="28"/>
        </w:rPr>
        <w:t>(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р</w:t>
      </w:r>
      <w:r w:rsidRPr="00240433">
        <w:rPr>
          <w:rFonts w:ascii="Times New Roman" w:hAnsi="Times New Roman" w:cs="Times New Roman"/>
          <w:i/>
          <w:sz w:val="28"/>
          <w:szCs w:val="28"/>
        </w:rPr>
        <w:t>азмещаются ежеквартально, не позднее 30 числа месяца, следующего за отчетным периодом. Годовой отчет размещается не позднее года, следующего за отчетным годом</w:t>
      </w:r>
      <w:r w:rsidR="00240433" w:rsidRPr="00240433">
        <w:rPr>
          <w:rFonts w:ascii="Times New Roman" w:hAnsi="Times New Roman" w:cs="Times New Roman"/>
          <w:i/>
          <w:sz w:val="28"/>
          <w:szCs w:val="28"/>
        </w:rPr>
        <w:t>)</w:t>
      </w:r>
      <w:r w:rsidR="00094325" w:rsidRPr="00240433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982031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г</w:t>
      </w:r>
      <w:r w:rsidR="00094325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</w:t>
      </w:r>
      <w:r w:rsidR="0051221D">
        <w:rPr>
          <w:rFonts w:ascii="Times New Roman" w:eastAsia="SimSun" w:hAnsi="Times New Roman" w:cs="Times New Roman"/>
          <w:sz w:val="28"/>
          <w:szCs w:val="28"/>
          <w:lang w:eastAsia="ar-SA"/>
        </w:rPr>
        <w:t>(</w:t>
      </w:r>
      <w:r w:rsidRPr="0051221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поддерживается в актуальном состоянии</w:t>
      </w:r>
      <w:r w:rsidR="0051221D">
        <w:rPr>
          <w:rFonts w:ascii="Times New Roman" w:eastAsia="SimSun" w:hAnsi="Times New Roman" w:cs="Times New Roman"/>
          <w:sz w:val="28"/>
          <w:szCs w:val="28"/>
          <w:lang w:eastAsia="ar-SA"/>
        </w:rPr>
        <w:t>);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8) </w:t>
      </w:r>
      <w:r w:rsidRPr="0056716D">
        <w:rPr>
          <w:rFonts w:ascii="Times New Roman" w:eastAsia="SimSun" w:hAnsi="Times New Roman" w:cs="Times New Roman"/>
          <w:sz w:val="28"/>
          <w:szCs w:val="28"/>
        </w:rPr>
        <w:t>информацию о кадровом обеспечении органа местного самоуправления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, в том числе:</w:t>
      </w:r>
    </w:p>
    <w:p w:rsidR="0051221D" w:rsidRDefault="00094325" w:rsidP="0051221D">
      <w:pPr>
        <w:pStyle w:val="a5"/>
        <w:spacing w:before="0" w:beforeAutospacing="0" w:after="0" w:afterAutospacing="0"/>
        <w:jc w:val="both"/>
        <w:rPr>
          <w:rFonts w:eastAsia="SimSun"/>
          <w:i/>
          <w:sz w:val="28"/>
          <w:szCs w:val="28"/>
          <w:lang w:eastAsia="ar-SA"/>
        </w:rPr>
      </w:pPr>
      <w:r w:rsidRPr="0056716D">
        <w:rPr>
          <w:rFonts w:eastAsia="SimSun"/>
          <w:sz w:val="28"/>
          <w:szCs w:val="28"/>
          <w:lang w:eastAsia="ar-SA"/>
        </w:rPr>
        <w:t>а) порядок поступления граждан на муниципальную службу</w:t>
      </w:r>
      <w:r w:rsidR="00982031" w:rsidRPr="0056716D">
        <w:rPr>
          <w:sz w:val="28"/>
          <w:szCs w:val="28"/>
        </w:rPr>
        <w:t xml:space="preserve"> </w:t>
      </w:r>
      <w:r w:rsidR="0051221D">
        <w:rPr>
          <w:sz w:val="28"/>
          <w:szCs w:val="28"/>
        </w:rPr>
        <w:t>(</w:t>
      </w:r>
      <w:r w:rsidR="00982031" w:rsidRPr="0051221D">
        <w:rPr>
          <w:i/>
          <w:sz w:val="28"/>
          <w:szCs w:val="28"/>
        </w:rPr>
        <w:t>Поддерживается в актуальном состоянии</w:t>
      </w:r>
      <w:r w:rsidR="0051221D" w:rsidRPr="0051221D">
        <w:rPr>
          <w:i/>
          <w:sz w:val="28"/>
          <w:szCs w:val="28"/>
        </w:rPr>
        <w:t>)</w:t>
      </w:r>
      <w:r w:rsidRPr="0051221D">
        <w:rPr>
          <w:rFonts w:eastAsia="SimSun"/>
          <w:i/>
          <w:sz w:val="28"/>
          <w:szCs w:val="28"/>
          <w:lang w:eastAsia="ar-SA"/>
        </w:rPr>
        <w:t>;</w:t>
      </w:r>
    </w:p>
    <w:p w:rsidR="00094325" w:rsidRPr="0051221D" w:rsidRDefault="00982031" w:rsidP="0051221D">
      <w:pPr>
        <w:pStyle w:val="a5"/>
        <w:spacing w:before="0" w:beforeAutospacing="0" w:after="0" w:afterAutospacing="0"/>
        <w:jc w:val="both"/>
        <w:rPr>
          <w:rFonts w:eastAsia="SimSun"/>
          <w:i/>
          <w:sz w:val="28"/>
          <w:szCs w:val="28"/>
          <w:lang w:eastAsia="ar-SA"/>
        </w:rPr>
      </w:pPr>
      <w:r w:rsidRPr="0056716D">
        <w:rPr>
          <w:rFonts w:eastAsia="SimSun"/>
          <w:sz w:val="28"/>
          <w:szCs w:val="28"/>
          <w:lang w:eastAsia="ar-SA"/>
        </w:rPr>
        <w:lastRenderedPageBreak/>
        <w:t xml:space="preserve"> </w:t>
      </w:r>
      <w:r w:rsidR="00094325" w:rsidRPr="0056716D">
        <w:rPr>
          <w:rFonts w:eastAsia="SimSun"/>
          <w:sz w:val="28"/>
          <w:szCs w:val="28"/>
          <w:lang w:eastAsia="ar-SA"/>
        </w:rPr>
        <w:t>б) сведения о вакантных должностях муниципальной службы, имеющихся в органе местного самоуправления</w:t>
      </w:r>
      <w:r w:rsidRPr="0056716D">
        <w:rPr>
          <w:sz w:val="28"/>
          <w:szCs w:val="28"/>
        </w:rPr>
        <w:t xml:space="preserve"> </w:t>
      </w:r>
      <w:r w:rsidR="0051221D">
        <w:rPr>
          <w:sz w:val="28"/>
          <w:szCs w:val="28"/>
        </w:rPr>
        <w:t>(</w:t>
      </w:r>
      <w:r w:rsidR="0051221D" w:rsidRPr="0051221D">
        <w:rPr>
          <w:i/>
          <w:sz w:val="28"/>
          <w:szCs w:val="28"/>
        </w:rPr>
        <w:t>р</w:t>
      </w:r>
      <w:r w:rsidRPr="0051221D">
        <w:rPr>
          <w:i/>
          <w:sz w:val="28"/>
          <w:szCs w:val="28"/>
        </w:rPr>
        <w:t>азмещаются в течение 3 рабочих дней с момента открытия вакансии</w:t>
      </w:r>
      <w:r w:rsidR="0051221D" w:rsidRPr="0051221D">
        <w:rPr>
          <w:i/>
          <w:sz w:val="28"/>
          <w:szCs w:val="28"/>
        </w:rPr>
        <w:t>)</w:t>
      </w:r>
      <w:r w:rsidR="00094325" w:rsidRPr="0051221D">
        <w:rPr>
          <w:rFonts w:eastAsia="SimSun"/>
          <w:i/>
          <w:sz w:val="28"/>
          <w:szCs w:val="28"/>
          <w:lang w:eastAsia="ar-SA"/>
        </w:rPr>
        <w:t>;</w:t>
      </w:r>
    </w:p>
    <w:p w:rsidR="00094325" w:rsidRPr="0051221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в) квалификационные требования к кандидатам на замещение вакантных должностей муниципальной службы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>
        <w:rPr>
          <w:rFonts w:ascii="Times New Roman" w:hAnsi="Times New Roman" w:cs="Times New Roman"/>
          <w:sz w:val="28"/>
          <w:szCs w:val="28"/>
        </w:rPr>
        <w:t>(р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азмещаются не позднее, чем за 20 дней до дня проведения конкурса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)</w:t>
      </w:r>
      <w:r w:rsidRPr="0051221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56716D" w:rsidRPr="0056716D" w:rsidRDefault="00094325" w:rsidP="0056716D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г) условия и результаты конкурсов на замещение вакантных должностей муниципальной службы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(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Условия конкурса размещаются не позднее, чем за 20 дней до дня проведения конкурса. Результаты – в течение 3 рабочих дней после проведения конкурса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)</w:t>
      </w:r>
      <w:r w:rsidRPr="0051221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56716D" w:rsidRPr="0056716D" w:rsidRDefault="00094325" w:rsidP="0056716D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>
        <w:rPr>
          <w:rFonts w:ascii="Times New Roman" w:hAnsi="Times New Roman" w:cs="Times New Roman"/>
          <w:sz w:val="28"/>
          <w:szCs w:val="28"/>
        </w:rPr>
        <w:t>(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п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оддерживается в актуальном состоянии</w:t>
      </w:r>
      <w:r w:rsidR="0051221D">
        <w:rPr>
          <w:rFonts w:ascii="Times New Roman" w:hAnsi="Times New Roman" w:cs="Times New Roman"/>
          <w:sz w:val="28"/>
          <w:szCs w:val="28"/>
        </w:rPr>
        <w:t>);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9) информацию о работе органа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bookmarkStart w:id="0" w:name="Par36"/>
      <w:bookmarkEnd w:id="0"/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а) </w:t>
      </w:r>
      <w:r w:rsidRPr="0056716D">
        <w:rPr>
          <w:rFonts w:ascii="Times New Roman" w:eastAsia="SimSun" w:hAnsi="Times New Roman" w:cs="Times New Roman"/>
          <w:sz w:val="28"/>
          <w:szCs w:val="28"/>
        </w:rPr>
        <w:t>порядок и время приема граждан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</w:t>
      </w:r>
      <w:r w:rsidRPr="0056716D">
        <w:rPr>
          <w:rFonts w:ascii="Times New Roman" w:eastAsia="SimSun" w:hAnsi="Times New Roman" w:cs="Times New Roman"/>
          <w:sz w:val="28"/>
          <w:szCs w:val="28"/>
        </w:rPr>
        <w:t>порядок рассмотрения их обращений с указанием актов, регулирующих эту деятельность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(р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азмещается ежеквартально до 10 числа месяца, поддерживается в актуальном состоянии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)</w:t>
      </w:r>
      <w:r w:rsidRPr="0051221D">
        <w:rPr>
          <w:rFonts w:ascii="Times New Roman" w:eastAsia="SimSun" w:hAnsi="Times New Roman" w:cs="Times New Roman"/>
          <w:i/>
          <w:sz w:val="28"/>
          <w:szCs w:val="28"/>
          <w:lang w:eastAsia="ar-SA"/>
        </w:rPr>
        <w:t>;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б) </w:t>
      </w:r>
      <w:r w:rsidRPr="0056716D">
        <w:rPr>
          <w:rFonts w:ascii="Times New Roman" w:eastAsia="SimSun" w:hAnsi="Times New Roman" w:cs="Times New Roman"/>
          <w:sz w:val="28"/>
          <w:szCs w:val="28"/>
        </w:rPr>
        <w:t>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>
        <w:rPr>
          <w:rFonts w:ascii="Times New Roman" w:hAnsi="Times New Roman" w:cs="Times New Roman"/>
          <w:sz w:val="28"/>
          <w:szCs w:val="28"/>
        </w:rPr>
        <w:t>(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р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азмещается ежеквартально до 10 числа месяца, поддерживается в актуальном состоянии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)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;</w:t>
      </w:r>
    </w:p>
    <w:p w:rsidR="00094325" w:rsidRPr="0051221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i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в) </w:t>
      </w:r>
      <w:r w:rsidRPr="0056716D">
        <w:rPr>
          <w:rFonts w:ascii="Times New Roman" w:eastAsia="SimSun" w:hAnsi="Times New Roman" w:cs="Times New Roman"/>
          <w:sz w:val="28"/>
          <w:szCs w:val="28"/>
        </w:rPr>
        <w:t>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</w:t>
      </w:r>
      <w:r w:rsidR="0056716D" w:rsidRPr="0056716D">
        <w:rPr>
          <w:rFonts w:ascii="Times New Roman" w:hAnsi="Times New Roman" w:cs="Times New Roman"/>
          <w:sz w:val="28"/>
          <w:szCs w:val="28"/>
        </w:rPr>
        <w:t xml:space="preserve"> </w:t>
      </w:r>
      <w:r w:rsidR="0051221D">
        <w:rPr>
          <w:rFonts w:ascii="Times New Roman" w:hAnsi="Times New Roman" w:cs="Times New Roman"/>
          <w:sz w:val="28"/>
          <w:szCs w:val="28"/>
        </w:rPr>
        <w:t>(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р</w:t>
      </w:r>
      <w:r w:rsidR="0056716D" w:rsidRPr="0051221D">
        <w:rPr>
          <w:rFonts w:ascii="Times New Roman" w:hAnsi="Times New Roman" w:cs="Times New Roman"/>
          <w:i/>
          <w:sz w:val="28"/>
          <w:szCs w:val="28"/>
        </w:rPr>
        <w:t>азмещается ежеквартально до 10 числа месяца</w:t>
      </w:r>
      <w:r w:rsidR="0051221D" w:rsidRPr="0051221D">
        <w:rPr>
          <w:rFonts w:ascii="Times New Roman" w:hAnsi="Times New Roman" w:cs="Times New Roman"/>
          <w:i/>
          <w:sz w:val="28"/>
          <w:szCs w:val="28"/>
        </w:rPr>
        <w:t>)</w:t>
      </w:r>
      <w:r w:rsidRPr="0051221D">
        <w:rPr>
          <w:rFonts w:ascii="Times New Roman" w:eastAsia="SimSun" w:hAnsi="Times New Roman" w:cs="Times New Roman"/>
          <w:i/>
          <w:sz w:val="28"/>
          <w:szCs w:val="28"/>
        </w:rPr>
        <w:t>.</w:t>
      </w:r>
    </w:p>
    <w:p w:rsidR="00094325" w:rsidRPr="0056716D" w:rsidRDefault="00094325" w:rsidP="00094325">
      <w:pPr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2. Органы местного самоуправления </w:t>
      </w:r>
      <w:r w:rsidR="003413F0"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сельского поселения Павловского района наряду с информацией, указанной в пункте 1 и относящейся к их деятельности, могут размещать в сети Интернет иную информацию о своей деятельности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094325" w:rsidRPr="0056716D" w:rsidRDefault="00094325" w:rsidP="00094325">
      <w:pPr>
        <w:suppressAutoHyphens/>
        <w:spacing w:after="200" w:line="276" w:lineRule="auto"/>
        <w:ind w:firstLine="540"/>
        <w:rPr>
          <w:rFonts w:ascii="Times New Roman" w:eastAsia="SimSun" w:hAnsi="Times New Roman" w:cs="Times New Roman"/>
          <w:sz w:val="28"/>
          <w:szCs w:val="28"/>
          <w:lang w:eastAsia="ar-SA"/>
        </w:rPr>
      </w:pPr>
    </w:p>
    <w:p w:rsidR="0026632D" w:rsidRPr="0056716D" w:rsidRDefault="0026632D" w:rsidP="0026632D">
      <w:pPr>
        <w:suppressAutoHyphens/>
        <w:spacing w:after="0" w:line="240" w:lineRule="auto"/>
        <w:ind w:firstLine="539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Глава </w:t>
      </w:r>
    </w:p>
    <w:p w:rsidR="0026632D" w:rsidRPr="0056716D" w:rsidRDefault="0026632D" w:rsidP="0026632D">
      <w:pPr>
        <w:suppressAutoHyphens/>
        <w:spacing w:after="0" w:line="240" w:lineRule="auto"/>
        <w:ind w:firstLine="539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Атаманского сельского поселения</w:t>
      </w:r>
    </w:p>
    <w:p w:rsidR="0000115C" w:rsidRPr="0000115C" w:rsidRDefault="0026632D" w:rsidP="0051221D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Павловского района</w:t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ab/>
      </w:r>
      <w:r w:rsidR="0051221D">
        <w:rPr>
          <w:rFonts w:ascii="Times New Roman" w:eastAsia="SimSun" w:hAnsi="Times New Roman" w:cs="Times New Roman"/>
          <w:sz w:val="28"/>
          <w:szCs w:val="28"/>
          <w:lang w:eastAsia="ar-SA"/>
        </w:rPr>
        <w:t xml:space="preserve">           </w:t>
      </w:r>
      <w:proofErr w:type="spellStart"/>
      <w:r w:rsidRPr="0056716D">
        <w:rPr>
          <w:rFonts w:ascii="Times New Roman" w:eastAsia="SimSun" w:hAnsi="Times New Roman" w:cs="Times New Roman"/>
          <w:sz w:val="28"/>
          <w:szCs w:val="28"/>
          <w:lang w:eastAsia="ar-SA"/>
        </w:rPr>
        <w:t>Е.А.Сахно</w:t>
      </w:r>
      <w:proofErr w:type="spellEnd"/>
    </w:p>
    <w:p w:rsidR="0000115C" w:rsidRPr="0000115C" w:rsidRDefault="0000115C" w:rsidP="0000115C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00115C" w:rsidRPr="00001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5ABF"/>
    <w:multiLevelType w:val="hybridMultilevel"/>
    <w:tmpl w:val="7A987558"/>
    <w:lvl w:ilvl="0" w:tplc="A822C61A">
      <w:start w:val="1"/>
      <w:numFmt w:val="decimal"/>
      <w:lvlText w:val="%1)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E9"/>
    <w:rsid w:val="0000115C"/>
    <w:rsid w:val="0002395F"/>
    <w:rsid w:val="00046F38"/>
    <w:rsid w:val="00094325"/>
    <w:rsid w:val="000A6648"/>
    <w:rsid w:val="000E0AE4"/>
    <w:rsid w:val="00147AD0"/>
    <w:rsid w:val="0019533E"/>
    <w:rsid w:val="00235E3E"/>
    <w:rsid w:val="00240433"/>
    <w:rsid w:val="0026632D"/>
    <w:rsid w:val="002E42BC"/>
    <w:rsid w:val="00303578"/>
    <w:rsid w:val="00304041"/>
    <w:rsid w:val="003413F0"/>
    <w:rsid w:val="00344C76"/>
    <w:rsid w:val="0051221D"/>
    <w:rsid w:val="0056716D"/>
    <w:rsid w:val="00583C30"/>
    <w:rsid w:val="00643155"/>
    <w:rsid w:val="006B1CE9"/>
    <w:rsid w:val="007028A8"/>
    <w:rsid w:val="00714531"/>
    <w:rsid w:val="008108F1"/>
    <w:rsid w:val="008C3120"/>
    <w:rsid w:val="008F51CA"/>
    <w:rsid w:val="009215B9"/>
    <w:rsid w:val="00982031"/>
    <w:rsid w:val="00A120CA"/>
    <w:rsid w:val="00A902DE"/>
    <w:rsid w:val="00B00A33"/>
    <w:rsid w:val="00B15D90"/>
    <w:rsid w:val="00B670B6"/>
    <w:rsid w:val="00BA162B"/>
    <w:rsid w:val="00BC55CC"/>
    <w:rsid w:val="00C235AC"/>
    <w:rsid w:val="00C7183D"/>
    <w:rsid w:val="00CD1918"/>
    <w:rsid w:val="00D652E3"/>
    <w:rsid w:val="00D70E16"/>
    <w:rsid w:val="00DF148B"/>
    <w:rsid w:val="00E11FFB"/>
    <w:rsid w:val="00E8273D"/>
    <w:rsid w:val="00F51937"/>
    <w:rsid w:val="00FB06DB"/>
    <w:rsid w:val="00FC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902E6-6776-46DA-ABEF-175A193A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DB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83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amanskoe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1755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10</cp:revision>
  <cp:lastPrinted>2019-07-12T11:27:00Z</cp:lastPrinted>
  <dcterms:created xsi:type="dcterms:W3CDTF">2019-06-06T13:02:00Z</dcterms:created>
  <dcterms:modified xsi:type="dcterms:W3CDTF">2019-07-15T08:06:00Z</dcterms:modified>
</cp:coreProperties>
</file>