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09" w:rsidRDefault="00EB7109" w:rsidP="00EB710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2950" cy="83820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09" w:rsidRDefault="00EB7109" w:rsidP="00EB71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АТАМАНСКОГО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ПАВЛОВСКОГО РАЙОНА</w:t>
      </w:r>
    </w:p>
    <w:p w:rsidR="0091519A" w:rsidRPr="0091519A" w:rsidRDefault="0091519A" w:rsidP="0091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519A" w:rsidRPr="0091519A" w:rsidRDefault="00B0606C" w:rsidP="00C72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91519A" w:rsidRPr="0091519A" w:rsidRDefault="0091519A" w:rsidP="0091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519A" w:rsidRPr="0091519A" w:rsidRDefault="0091519A" w:rsidP="0091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19A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FB1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43F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                                                                              № _____</w:t>
      </w:r>
    </w:p>
    <w:p w:rsidR="00110568" w:rsidRDefault="00FC36EC" w:rsidP="00FC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Атаманская</w:t>
      </w:r>
    </w:p>
    <w:p w:rsidR="00FC36EC" w:rsidRPr="00FC36EC" w:rsidRDefault="00FC36EC" w:rsidP="00FC36E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68" w:rsidRPr="00B0606C" w:rsidRDefault="00FC36EC" w:rsidP="007040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от 15 февраля 2016 г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«</w:t>
      </w:r>
      <w:r w:rsidRPr="005C09E6">
        <w:rPr>
          <w:rFonts w:ascii="Times New Roman" w:hAnsi="Times New Roman"/>
          <w:b/>
          <w:bCs/>
          <w:sz w:val="28"/>
          <w:szCs w:val="28"/>
        </w:rPr>
        <w:t>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</w:t>
      </w:r>
      <w:r>
        <w:rPr>
          <w:rFonts w:ascii="Times New Roman" w:hAnsi="Times New Roman"/>
          <w:b/>
          <w:bCs/>
          <w:sz w:val="28"/>
          <w:szCs w:val="28"/>
        </w:rPr>
        <w:t>, физическим лицам</w:t>
      </w:r>
      <w:r w:rsidRPr="005C09E6">
        <w:rPr>
          <w:rFonts w:ascii="Times New Roman" w:hAnsi="Times New Roman"/>
          <w:b/>
          <w:bCs/>
          <w:sz w:val="28"/>
          <w:szCs w:val="28"/>
        </w:rPr>
        <w:t xml:space="preserve"> - производителям товаров, работ, услуг из бюджета Атаманского сельского поселения Павловского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C36EC" w:rsidRDefault="00FC36EC" w:rsidP="00365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0C6" w:rsidRDefault="007040C6" w:rsidP="00365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62F" w:rsidRPr="005C09E6" w:rsidRDefault="0036562F" w:rsidP="00FC36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9E6">
        <w:rPr>
          <w:rFonts w:ascii="Times New Roman" w:hAnsi="Times New Roman"/>
          <w:sz w:val="28"/>
          <w:szCs w:val="28"/>
        </w:rPr>
        <w:t xml:space="preserve">В соответствии </w:t>
      </w:r>
      <w:r w:rsidR="005343F2">
        <w:rPr>
          <w:rFonts w:ascii="Times New Roman" w:hAnsi="Times New Roman"/>
          <w:sz w:val="28"/>
          <w:szCs w:val="28"/>
        </w:rPr>
        <w:t xml:space="preserve">с постановлением правительства Российской Федерации от 06 сентября 2016 года </w:t>
      </w:r>
      <w:r w:rsidR="005343F2" w:rsidRPr="005343F2">
        <w:rPr>
          <w:rFonts w:ascii="Times New Roman" w:hAnsi="Times New Roman" w:cs="Times New Roman"/>
          <w:sz w:val="28"/>
          <w:szCs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</w:t>
      </w:r>
      <w:proofErr w:type="gramStart"/>
      <w:r w:rsidR="005343F2" w:rsidRPr="005343F2">
        <w:rPr>
          <w:rFonts w:ascii="Times New Roman" w:hAnsi="Times New Roman" w:cs="Times New Roman"/>
          <w:sz w:val="28"/>
          <w:szCs w:val="28"/>
        </w:rPr>
        <w:t>услуг</w:t>
      </w:r>
      <w:r w:rsidR="005343F2">
        <w:rPr>
          <w:rFonts w:ascii="Times New Roman" w:hAnsi="Times New Roman"/>
          <w:sz w:val="28"/>
          <w:szCs w:val="28"/>
        </w:rPr>
        <w:t>»</w:t>
      </w:r>
      <w:r w:rsidR="005343F2" w:rsidRPr="005343F2">
        <w:rPr>
          <w:rFonts w:ascii="Times New Roman" w:hAnsi="Times New Roman"/>
          <w:sz w:val="28"/>
          <w:szCs w:val="28"/>
        </w:rPr>
        <w:t xml:space="preserve"> </w:t>
      </w:r>
      <w:r w:rsidR="005343F2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,</w:t>
      </w:r>
      <w:proofErr w:type="gramEnd"/>
      <w:r w:rsidRPr="005C09E6">
        <w:rPr>
          <w:rFonts w:ascii="Times New Roman" w:hAnsi="Times New Roman"/>
          <w:sz w:val="28"/>
          <w:szCs w:val="28"/>
        </w:rPr>
        <w:t xml:space="preserve">   постановляю:</w:t>
      </w:r>
    </w:p>
    <w:p w:rsidR="008A591F" w:rsidRDefault="00224EDE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proofErr w:type="gramStart"/>
      <w:r w:rsidR="002861E9">
        <w:rPr>
          <w:rFonts w:ascii="Times New Roman" w:hAnsi="Times New Roman" w:cs="Times New Roman"/>
          <w:bCs/>
          <w:sz w:val="28"/>
          <w:szCs w:val="28"/>
        </w:rPr>
        <w:t>постановление  администрации</w:t>
      </w:r>
      <w:proofErr w:type="gramEnd"/>
      <w:r w:rsidR="002861E9">
        <w:rPr>
          <w:rFonts w:ascii="Times New Roman" w:hAnsi="Times New Roman" w:cs="Times New Roman"/>
          <w:bCs/>
          <w:sz w:val="28"/>
          <w:szCs w:val="28"/>
        </w:rPr>
        <w:t xml:space="preserve"> Атаманского сельского поселения  от 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2016 г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>21 «</w:t>
      </w:r>
      <w:r w:rsidR="0036562F" w:rsidRPr="0036562F">
        <w:rPr>
          <w:rFonts w:ascii="Times New Roman" w:hAnsi="Times New Roman"/>
          <w:bCs/>
          <w:sz w:val="28"/>
          <w:szCs w:val="28"/>
        </w:rPr>
        <w:t>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Атаманского сельского поселения Павловского района»</w:t>
      </w:r>
      <w:r w:rsidR="002861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1E9" w:rsidRPr="002861E9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изменения:           </w:t>
      </w:r>
      <w:r w:rsidR="008A591F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936531" w:rsidRDefault="00936531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2898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пункта 2 </w:t>
      </w:r>
      <w:r w:rsidR="00562898">
        <w:rPr>
          <w:rFonts w:ascii="Times New Roman" w:hAnsi="Times New Roman" w:cs="Times New Roman"/>
          <w:bCs/>
          <w:sz w:val="28"/>
          <w:szCs w:val="28"/>
        </w:rPr>
        <w:t>дополнить подпунктом 2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«</w:t>
      </w: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2) 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</w:t>
      </w: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перед соответствующим бюджетом бюджетной системы Российской Федерации;</w:t>
      </w:r>
    </w:p>
    <w:p w:rsid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3) получатели субсидий не должны находиться в процессе реорганизации, </w:t>
      </w:r>
    </w:p>
    <w:p w:rsid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562898" w:rsidRDefault="00562898" w:rsidP="005628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2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ликвидации, банкротства и не должны иметь ограничения на осуществление хозяйственной деятельности;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4)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5) 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подпункте 1 пункта 3.</w:t>
      </w:r>
    </w:p>
    <w:p w:rsidR="002861E9" w:rsidRDefault="00936531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)  </w:t>
      </w:r>
      <w:r w:rsidR="005343F2">
        <w:rPr>
          <w:rFonts w:ascii="Times New Roman" w:hAnsi="Times New Roman" w:cs="Times New Roman"/>
          <w:bCs/>
          <w:sz w:val="28"/>
          <w:szCs w:val="28"/>
        </w:rPr>
        <w:t>подп</w:t>
      </w:r>
      <w:r w:rsidR="00562898">
        <w:rPr>
          <w:rFonts w:ascii="Times New Roman" w:hAnsi="Times New Roman" w:cs="Times New Roman"/>
          <w:bCs/>
          <w:sz w:val="28"/>
          <w:szCs w:val="28"/>
        </w:rPr>
        <w:t>у</w:t>
      </w:r>
      <w:r w:rsidR="005343F2">
        <w:rPr>
          <w:rFonts w:ascii="Times New Roman" w:hAnsi="Times New Roman" w:cs="Times New Roman"/>
          <w:bCs/>
          <w:sz w:val="28"/>
          <w:szCs w:val="28"/>
        </w:rPr>
        <w:t>нкт 1 пункта 5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861E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6562F">
        <w:rPr>
          <w:rFonts w:ascii="Times New Roman" w:hAnsi="Times New Roman" w:cs="Times New Roman"/>
          <w:bCs/>
          <w:sz w:val="28"/>
          <w:szCs w:val="28"/>
        </w:rPr>
        <w:t>я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изложить</w:t>
      </w:r>
      <w:proofErr w:type="gramEnd"/>
      <w:r w:rsidR="002B522A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36562F">
        <w:rPr>
          <w:rFonts w:ascii="Times New Roman" w:hAnsi="Times New Roman" w:cs="Times New Roman"/>
          <w:bCs/>
          <w:sz w:val="28"/>
          <w:szCs w:val="28"/>
        </w:rPr>
        <w:t>:</w:t>
      </w:r>
    </w:p>
    <w:p w:rsidR="005210A4" w:rsidRDefault="005343F2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343F2">
        <w:rPr>
          <w:rFonts w:ascii="Times New Roman" w:hAnsi="Times New Roman" w:cs="Times New Roman"/>
          <w:bCs/>
          <w:sz w:val="28"/>
          <w:szCs w:val="28"/>
        </w:rPr>
        <w:t xml:space="preserve">Администрация Атаманского сельского поселения Павловского района, рассмотрев представленные документы, принимает решение о предоставлении субсидии или об отказе с указанием причин отказа и письменно уведомляет заявителя о данном решении. </w:t>
      </w:r>
    </w:p>
    <w:p w:rsidR="005210A4" w:rsidRPr="005210A4" w:rsidRDefault="005210A4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0A4">
        <w:rPr>
          <w:rFonts w:ascii="Times New Roman" w:hAnsi="Times New Roman" w:cs="Times New Roman"/>
          <w:bCs/>
          <w:sz w:val="28"/>
          <w:szCs w:val="28"/>
        </w:rPr>
        <w:t>Основанием для отказа в выделении субсидий является:</w:t>
      </w:r>
    </w:p>
    <w:p w:rsidR="005210A4" w:rsidRPr="005210A4" w:rsidRDefault="005210A4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0A4">
        <w:rPr>
          <w:rFonts w:ascii="Times New Roman" w:hAnsi="Times New Roman" w:cs="Times New Roman"/>
          <w:bCs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пункта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210A4">
        <w:rPr>
          <w:rFonts w:ascii="Times New Roman" w:hAnsi="Times New Roman" w:cs="Times New Roman"/>
          <w:bCs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5343F2" w:rsidRDefault="005210A4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0A4">
        <w:rPr>
          <w:rFonts w:ascii="Times New Roman" w:hAnsi="Times New Roman" w:cs="Times New Roman"/>
          <w:bCs/>
          <w:sz w:val="28"/>
          <w:szCs w:val="28"/>
        </w:rPr>
        <w:t>- недостоверность представленной получателем субсидии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62898">
        <w:rPr>
          <w:rFonts w:ascii="Times New Roman" w:hAnsi="Times New Roman" w:cs="Times New Roman"/>
          <w:bCs/>
          <w:sz w:val="28"/>
          <w:szCs w:val="28"/>
        </w:rPr>
        <w:t>»</w:t>
      </w:r>
    </w:p>
    <w:p w:rsidR="00562898" w:rsidRPr="00562898" w:rsidRDefault="00562898" w:rsidP="00562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hyperlink r:id="rId8" w:history="1">
        <w:r w:rsidRPr="00562898">
          <w:rPr>
            <w:rFonts w:ascii="Times New Roman" w:eastAsia="Times New Roman" w:hAnsi="Times New Roman" w:cs="Times New Roman"/>
            <w:sz w:val="28"/>
            <w:szCs w:val="28"/>
          </w:rPr>
          <w:t>официальном сайте</w:t>
        </w:r>
      </w:hyperlink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Атаманского сельского поселения </w:t>
      </w:r>
      <w:r w:rsidRPr="00562898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6289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562898">
        <w:rPr>
          <w:rFonts w:ascii="Times New Roman" w:eastAsia="Times New Roman" w:hAnsi="Times New Roman" w:cs="Times New Roman"/>
          <w:sz w:val="28"/>
          <w:szCs w:val="28"/>
        </w:rPr>
        <w:t>/:</w:t>
      </w:r>
      <w:proofErr w:type="spellStart"/>
      <w:r w:rsidRPr="00562898">
        <w:rPr>
          <w:rFonts w:ascii="Times New Roman" w:eastAsia="Times New Roman" w:hAnsi="Times New Roman" w:cs="Times New Roman"/>
          <w:sz w:val="28"/>
          <w:szCs w:val="28"/>
          <w:lang w:val="en-US"/>
        </w:rPr>
        <w:t>atamanskoesp</w:t>
      </w:r>
      <w:proofErr w:type="spellEnd"/>
      <w:proofErr w:type="gramEnd"/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  <w:bookmarkStart w:id="0" w:name="sub_3"/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62898" w:rsidRPr="00562898" w:rsidRDefault="00562898" w:rsidP="00562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выполнением настоящего постановления оставляю за собой.                                                                                                                                            </w:t>
      </w:r>
    </w:p>
    <w:bookmarkEnd w:id="0"/>
    <w:p w:rsidR="00562898" w:rsidRPr="00562898" w:rsidRDefault="00562898" w:rsidP="0056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          4. Настоящее постановление вступает в силу после его </w:t>
      </w:r>
      <w:hyperlink r:id="rId9" w:history="1">
        <w:r w:rsidRPr="00562898">
          <w:rPr>
            <w:rFonts w:ascii="Times New Roman" w:eastAsia="Times New Roman" w:hAnsi="Times New Roman" w:cs="Times New Roman"/>
            <w:sz w:val="28"/>
            <w:szCs w:val="28"/>
          </w:rPr>
          <w:t>обнародования</w:t>
        </w:r>
      </w:hyperlink>
      <w:r w:rsidRPr="00562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E" w:rsidRDefault="00224EDE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06C" w:rsidRPr="00B0606C" w:rsidRDefault="00B0606C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06C" w:rsidRDefault="00EA6FA8" w:rsidP="0016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>Глава Атаманского сельского поселения</w:t>
      </w:r>
    </w:p>
    <w:p w:rsidR="00224EDE" w:rsidRPr="00B0606C" w:rsidRDefault="00B0606C" w:rsidP="00FC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C36E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04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Е.А. Сахно</w:t>
      </w:r>
    </w:p>
    <w:p w:rsidR="00B0606C" w:rsidRDefault="00EA6FA8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561F39" w:rsidRPr="00B0606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0606C" w:rsidRDefault="00B0606C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7BAB" w:rsidRDefault="00867BAB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7BAB" w:rsidRDefault="00867BAB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867BAB" w:rsidSect="00867B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284" w:right="565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D9" w:rsidRDefault="00496BD9" w:rsidP="00013131">
      <w:pPr>
        <w:spacing w:after="0" w:line="240" w:lineRule="auto"/>
      </w:pPr>
      <w:r>
        <w:separator/>
      </w:r>
    </w:p>
  </w:endnote>
  <w:endnote w:type="continuationSeparator" w:id="0">
    <w:p w:rsidR="00496BD9" w:rsidRDefault="00496BD9" w:rsidP="0001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31" w:rsidRDefault="0001313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31" w:rsidRDefault="0001313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31" w:rsidRDefault="000131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D9" w:rsidRDefault="00496BD9" w:rsidP="00013131">
      <w:pPr>
        <w:spacing w:after="0" w:line="240" w:lineRule="auto"/>
      </w:pPr>
      <w:r>
        <w:separator/>
      </w:r>
    </w:p>
  </w:footnote>
  <w:footnote w:type="continuationSeparator" w:id="0">
    <w:p w:rsidR="00496BD9" w:rsidRDefault="00496BD9" w:rsidP="0001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31" w:rsidRDefault="000131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31" w:rsidRDefault="00013131" w:rsidP="00013131">
    <w:pPr>
      <w:pStyle w:val="a8"/>
      <w:jc w:val="right"/>
    </w:pPr>
    <w:r>
      <w:t>ПРОЕКТ</w:t>
    </w:r>
    <w:bookmarkStart w:id="1" w:name="_GoBack"/>
    <w:bookmarkEnd w:id="1"/>
  </w:p>
  <w:p w:rsidR="00013131" w:rsidRDefault="0001313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31" w:rsidRDefault="000131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C3A90"/>
    <w:multiLevelType w:val="hybridMultilevel"/>
    <w:tmpl w:val="C874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AD8"/>
    <w:rsid w:val="00013131"/>
    <w:rsid w:val="00085670"/>
    <w:rsid w:val="000967E2"/>
    <w:rsid w:val="000A45D5"/>
    <w:rsid w:val="000B5A6E"/>
    <w:rsid w:val="000E799F"/>
    <w:rsid w:val="000F7D9B"/>
    <w:rsid w:val="00110568"/>
    <w:rsid w:val="00121FB9"/>
    <w:rsid w:val="001644A0"/>
    <w:rsid w:val="0019674C"/>
    <w:rsid w:val="001C5492"/>
    <w:rsid w:val="001D4307"/>
    <w:rsid w:val="001F5D60"/>
    <w:rsid w:val="0022223D"/>
    <w:rsid w:val="00224EDE"/>
    <w:rsid w:val="002861E9"/>
    <w:rsid w:val="002B00D0"/>
    <w:rsid w:val="002B522A"/>
    <w:rsid w:val="00314338"/>
    <w:rsid w:val="00326BCE"/>
    <w:rsid w:val="0036562F"/>
    <w:rsid w:val="00415D0B"/>
    <w:rsid w:val="004168B8"/>
    <w:rsid w:val="00471801"/>
    <w:rsid w:val="00496BD9"/>
    <w:rsid w:val="005210A4"/>
    <w:rsid w:val="005343F2"/>
    <w:rsid w:val="00561F39"/>
    <w:rsid w:val="00562898"/>
    <w:rsid w:val="0057769C"/>
    <w:rsid w:val="005957BD"/>
    <w:rsid w:val="005F68FB"/>
    <w:rsid w:val="00645775"/>
    <w:rsid w:val="006A5FEF"/>
    <w:rsid w:val="007040C6"/>
    <w:rsid w:val="007714CE"/>
    <w:rsid w:val="007B0679"/>
    <w:rsid w:val="008105C4"/>
    <w:rsid w:val="00867BAB"/>
    <w:rsid w:val="008A591F"/>
    <w:rsid w:val="008D6439"/>
    <w:rsid w:val="0090110E"/>
    <w:rsid w:val="0091519A"/>
    <w:rsid w:val="009163DB"/>
    <w:rsid w:val="00936531"/>
    <w:rsid w:val="00985C81"/>
    <w:rsid w:val="009B7686"/>
    <w:rsid w:val="00A75F80"/>
    <w:rsid w:val="00B0606C"/>
    <w:rsid w:val="00B1616F"/>
    <w:rsid w:val="00BD5936"/>
    <w:rsid w:val="00C23AD8"/>
    <w:rsid w:val="00C37147"/>
    <w:rsid w:val="00C72DEF"/>
    <w:rsid w:val="00E4075E"/>
    <w:rsid w:val="00E6326E"/>
    <w:rsid w:val="00EA6FA8"/>
    <w:rsid w:val="00EB7109"/>
    <w:rsid w:val="00F86FE3"/>
    <w:rsid w:val="00FB1FA7"/>
    <w:rsid w:val="00FC36EC"/>
    <w:rsid w:val="00FC5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5F02D-1D4C-4CC0-B070-32257623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0E"/>
  </w:style>
  <w:style w:type="paragraph" w:styleId="1">
    <w:name w:val="heading 1"/>
    <w:basedOn w:val="a"/>
    <w:next w:val="a"/>
    <w:link w:val="10"/>
    <w:uiPriority w:val="9"/>
    <w:qFormat/>
    <w:rsid w:val="00085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6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6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E632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1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6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161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085670"/>
    <w:rPr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01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3131"/>
  </w:style>
  <w:style w:type="paragraph" w:styleId="aa">
    <w:name w:val="footer"/>
    <w:basedOn w:val="a"/>
    <w:link w:val="ab"/>
    <w:uiPriority w:val="99"/>
    <w:unhideWhenUsed/>
    <w:rsid w:val="0001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88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905994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 Евгения Валерьевна</dc:creator>
  <cp:lastModifiedBy>Irina</cp:lastModifiedBy>
  <cp:revision>20</cp:revision>
  <cp:lastPrinted>2017-01-31T08:07:00Z</cp:lastPrinted>
  <dcterms:created xsi:type="dcterms:W3CDTF">2016-03-01T12:54:00Z</dcterms:created>
  <dcterms:modified xsi:type="dcterms:W3CDTF">2018-10-04T10:25:00Z</dcterms:modified>
</cp:coreProperties>
</file>