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B25C2">
        <w:rPr>
          <w:sz w:val="28"/>
          <w:szCs w:val="28"/>
        </w:rPr>
        <w:t xml:space="preserve">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3C7475" w:rsidRPr="000B083D" w:rsidRDefault="003C7475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</w:t>
      </w:r>
      <w:r w:rsidR="0027312F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</w:t>
      </w:r>
      <w:r>
        <w:rPr>
          <w:rFonts w:ascii="Times New Roman" w:hAnsi="Times New Roman"/>
          <w:sz w:val="28"/>
          <w:lang w:val="ru-RU" w:eastAsia="ru-RU"/>
        </w:rPr>
        <w:t>УТВЕРЖДЕН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</w:t>
      </w:r>
      <w:r w:rsidR="007B25C2">
        <w:rPr>
          <w:rFonts w:ascii="Times New Roman" w:hAnsi="Times New Roman"/>
          <w:sz w:val="28"/>
          <w:lang w:val="ru-RU" w:eastAsia="ru-RU"/>
        </w:rPr>
        <w:t xml:space="preserve">  </w:t>
      </w:r>
      <w:r w:rsidRPr="000B083D">
        <w:rPr>
          <w:rFonts w:ascii="Times New Roman" w:hAnsi="Times New Roman"/>
          <w:sz w:val="28"/>
          <w:lang w:val="ru-RU" w:eastAsia="ru-RU"/>
        </w:rPr>
        <w:t xml:space="preserve">постановлением администрации 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Атаманского сельского поселения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Павловского района</w:t>
      </w:r>
    </w:p>
    <w:p w:rsidR="00A74014" w:rsidRDefault="003C7475" w:rsidP="00A74014">
      <w:pPr>
        <w:ind w:firstLine="720"/>
        <w:jc w:val="center"/>
        <w:rPr>
          <w:sz w:val="28"/>
          <w:szCs w:val="28"/>
        </w:rPr>
      </w:pPr>
      <w:r>
        <w:rPr>
          <w:szCs w:val="28"/>
        </w:rPr>
        <w:t xml:space="preserve">                                    </w:t>
      </w:r>
      <w:r w:rsidR="0027312F">
        <w:rPr>
          <w:szCs w:val="28"/>
        </w:rPr>
        <w:t xml:space="preserve">                       </w:t>
      </w:r>
      <w:r w:rsidR="00A74014">
        <w:rPr>
          <w:szCs w:val="28"/>
        </w:rPr>
        <w:t xml:space="preserve">                 </w:t>
      </w:r>
      <w:r w:rsidR="00A74014">
        <w:rPr>
          <w:sz w:val="28"/>
          <w:szCs w:val="28"/>
        </w:rPr>
        <w:t xml:space="preserve">от 06.08.2020 № 64  </w:t>
      </w:r>
    </w:p>
    <w:p w:rsidR="003C7475" w:rsidRDefault="003C7475" w:rsidP="002C1DDB">
      <w:pPr>
        <w:tabs>
          <w:tab w:val="left" w:pos="5529"/>
        </w:tabs>
        <w:rPr>
          <w:sz w:val="28"/>
          <w:szCs w:val="28"/>
        </w:rPr>
      </w:pPr>
    </w:p>
    <w:p w:rsidR="0003725D" w:rsidRDefault="0003725D" w:rsidP="0003725D">
      <w:pPr>
        <w:jc w:val="both"/>
        <w:rPr>
          <w:sz w:val="28"/>
          <w:szCs w:val="28"/>
        </w:rPr>
      </w:pPr>
    </w:p>
    <w:p w:rsidR="00611068" w:rsidRPr="001A7A82" w:rsidRDefault="00611068" w:rsidP="0003725D">
      <w:pPr>
        <w:jc w:val="both"/>
        <w:rPr>
          <w:sz w:val="28"/>
          <w:szCs w:val="28"/>
        </w:rPr>
      </w:pPr>
    </w:p>
    <w:p w:rsidR="00611068" w:rsidRPr="00611068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 xml:space="preserve">Отчет об использовании бюджетных ассигнований резервного фонда администрации Атаманского сельского поселения </w:t>
      </w:r>
      <w:r w:rsidR="006F7983">
        <w:rPr>
          <w:sz w:val="28"/>
          <w:szCs w:val="28"/>
        </w:rPr>
        <w:t xml:space="preserve">Павловского района              </w:t>
      </w:r>
      <w:r w:rsidR="00BE3C31">
        <w:rPr>
          <w:sz w:val="28"/>
          <w:szCs w:val="28"/>
        </w:rPr>
        <w:t>за первое полугодие</w:t>
      </w:r>
      <w:r w:rsidR="00FA5AD1">
        <w:rPr>
          <w:sz w:val="28"/>
          <w:szCs w:val="28"/>
        </w:rPr>
        <w:t xml:space="preserve"> 2020</w:t>
      </w:r>
      <w:r w:rsidRPr="00611068">
        <w:rPr>
          <w:sz w:val="28"/>
          <w:szCs w:val="28"/>
        </w:rPr>
        <w:t xml:space="preserve"> года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4235"/>
        <w:gridCol w:w="1838"/>
        <w:gridCol w:w="2660"/>
      </w:tblGrid>
      <w:tr w:rsidR="0003725D" w:rsidRPr="001A7A82" w:rsidTr="0037597C">
        <w:tc>
          <w:tcPr>
            <w:tcW w:w="792" w:type="dxa"/>
          </w:tcPr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>Раздел</w:t>
            </w:r>
          </w:p>
        </w:tc>
        <w:tc>
          <w:tcPr>
            <w:tcW w:w="4311" w:type="dxa"/>
          </w:tcPr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>Направлены на</w:t>
            </w:r>
          </w:p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1843" w:type="dxa"/>
          </w:tcPr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>Утверждено на</w:t>
            </w:r>
          </w:p>
          <w:p w:rsidR="0003725D" w:rsidRPr="00FA5AD1" w:rsidRDefault="00FA5AD1" w:rsidP="007975D9">
            <w:pPr>
              <w:jc w:val="center"/>
            </w:pPr>
            <w:r w:rsidRPr="00FA5AD1">
              <w:rPr>
                <w:sz w:val="28"/>
                <w:szCs w:val="28"/>
              </w:rPr>
              <w:t>2020</w:t>
            </w:r>
            <w:r w:rsidR="0003725D" w:rsidRPr="00FA5AD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87" w:type="dxa"/>
          </w:tcPr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>Использовано</w:t>
            </w:r>
          </w:p>
          <w:p w:rsidR="0003725D" w:rsidRPr="00FA5AD1" w:rsidRDefault="0003725D" w:rsidP="00BE3C31">
            <w:pPr>
              <w:jc w:val="center"/>
            </w:pPr>
            <w:r w:rsidRPr="00FA5AD1">
              <w:rPr>
                <w:sz w:val="28"/>
                <w:szCs w:val="28"/>
              </w:rPr>
              <w:t xml:space="preserve">за </w:t>
            </w:r>
            <w:r w:rsidR="00BE3C31" w:rsidRPr="00FA5AD1">
              <w:rPr>
                <w:sz w:val="28"/>
                <w:szCs w:val="28"/>
              </w:rPr>
              <w:t>первое полугодие</w:t>
            </w:r>
            <w:r w:rsidR="00FA5AD1" w:rsidRPr="00FA5AD1">
              <w:rPr>
                <w:sz w:val="28"/>
                <w:szCs w:val="28"/>
              </w:rPr>
              <w:t xml:space="preserve"> 2020</w:t>
            </w:r>
            <w:r w:rsidRPr="00FA5AD1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FA5AD1" w:rsidRDefault="0003725D" w:rsidP="007975D9">
            <w:pPr>
              <w:jc w:val="center"/>
            </w:pPr>
            <w:r w:rsidRPr="00FA5AD1">
              <w:rPr>
                <w:sz w:val="28"/>
                <w:szCs w:val="28"/>
              </w:rPr>
              <w:t>01</w:t>
            </w:r>
            <w:r w:rsidR="00DB4AE5" w:rsidRPr="00FA5AD1">
              <w:rPr>
                <w:sz w:val="28"/>
                <w:szCs w:val="28"/>
              </w:rPr>
              <w:t xml:space="preserve"> </w:t>
            </w:r>
            <w:r w:rsidRPr="00FA5AD1">
              <w:rPr>
                <w:sz w:val="28"/>
                <w:szCs w:val="28"/>
              </w:rPr>
              <w:t>11</w:t>
            </w:r>
          </w:p>
        </w:tc>
        <w:tc>
          <w:tcPr>
            <w:tcW w:w="4311" w:type="dxa"/>
          </w:tcPr>
          <w:p w:rsidR="0003725D" w:rsidRPr="00FA5AD1" w:rsidRDefault="00A62E0F" w:rsidP="00A62E0F">
            <w:pPr>
              <w:jc w:val="both"/>
            </w:pPr>
            <w:r w:rsidRPr="00FA5AD1">
              <w:rPr>
                <w:sz w:val="28"/>
                <w:szCs w:val="28"/>
              </w:rPr>
              <w:t>Резервный фонд администрации Атаманского сель</w:t>
            </w:r>
            <w:r w:rsidR="00E958EA" w:rsidRPr="00FA5AD1">
              <w:rPr>
                <w:sz w:val="28"/>
                <w:szCs w:val="28"/>
              </w:rPr>
              <w:t>ского поселения Павловского рай</w:t>
            </w:r>
            <w:r w:rsidRPr="00FA5AD1">
              <w:rPr>
                <w:sz w:val="28"/>
                <w:szCs w:val="28"/>
              </w:rPr>
              <w:t>она</w:t>
            </w:r>
          </w:p>
        </w:tc>
        <w:tc>
          <w:tcPr>
            <w:tcW w:w="1843" w:type="dxa"/>
          </w:tcPr>
          <w:p w:rsidR="0003725D" w:rsidRPr="00FA5AD1" w:rsidRDefault="00A62E0F" w:rsidP="007975D9">
            <w:pPr>
              <w:jc w:val="center"/>
            </w:pPr>
            <w:r w:rsidRPr="00FA5AD1">
              <w:rPr>
                <w:sz w:val="28"/>
                <w:szCs w:val="28"/>
              </w:rPr>
              <w:t>2</w:t>
            </w:r>
            <w:r w:rsidR="0003725D" w:rsidRPr="00FA5AD1">
              <w:rPr>
                <w:sz w:val="28"/>
                <w:szCs w:val="28"/>
              </w:rPr>
              <w:t>0,0</w:t>
            </w:r>
          </w:p>
        </w:tc>
        <w:tc>
          <w:tcPr>
            <w:tcW w:w="2687" w:type="dxa"/>
          </w:tcPr>
          <w:p w:rsidR="0003725D" w:rsidRPr="00FA5AD1" w:rsidRDefault="00E958EA" w:rsidP="007975D9">
            <w:pPr>
              <w:jc w:val="center"/>
            </w:pPr>
            <w:r w:rsidRPr="00FA5AD1">
              <w:rPr>
                <w:sz w:val="28"/>
                <w:szCs w:val="28"/>
              </w:rPr>
              <w:t>0</w:t>
            </w:r>
            <w:r w:rsidR="0003725D" w:rsidRPr="00FA5AD1">
              <w:rPr>
                <w:sz w:val="28"/>
                <w:szCs w:val="28"/>
              </w:rPr>
              <w:t>0</w:t>
            </w:r>
            <w:r w:rsidRPr="00FA5AD1">
              <w:rPr>
                <w:sz w:val="28"/>
                <w:szCs w:val="28"/>
              </w:rPr>
              <w:t>,0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A74014" w:rsidRDefault="0003725D" w:rsidP="00FA5AD1">
      <w:pPr>
        <w:ind w:right="-142"/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  <w:r w:rsidR="003558C1">
        <w:rPr>
          <w:sz w:val="28"/>
          <w:szCs w:val="28"/>
        </w:rPr>
        <w:t xml:space="preserve">  </w:t>
      </w:r>
    </w:p>
    <w:p w:rsidR="0003725D" w:rsidRPr="00846CCF" w:rsidRDefault="007771A6" w:rsidP="00FA5AD1">
      <w:pPr>
        <w:ind w:right="-14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271590"/>
    <w:rsid w:val="0027312F"/>
    <w:rsid w:val="002C1DDB"/>
    <w:rsid w:val="003558C1"/>
    <w:rsid w:val="0037597C"/>
    <w:rsid w:val="003C7475"/>
    <w:rsid w:val="004539F3"/>
    <w:rsid w:val="005B193E"/>
    <w:rsid w:val="005C1173"/>
    <w:rsid w:val="00611068"/>
    <w:rsid w:val="006F7983"/>
    <w:rsid w:val="007771A6"/>
    <w:rsid w:val="007B25C2"/>
    <w:rsid w:val="00846CCF"/>
    <w:rsid w:val="008E20D4"/>
    <w:rsid w:val="00A236BA"/>
    <w:rsid w:val="00A62E0F"/>
    <w:rsid w:val="00A74014"/>
    <w:rsid w:val="00A976FD"/>
    <w:rsid w:val="00AB4EC5"/>
    <w:rsid w:val="00B313D9"/>
    <w:rsid w:val="00B91D97"/>
    <w:rsid w:val="00BE3C31"/>
    <w:rsid w:val="00C3233E"/>
    <w:rsid w:val="00DB4AE5"/>
    <w:rsid w:val="00E430F1"/>
    <w:rsid w:val="00E958EA"/>
    <w:rsid w:val="00FA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A8725-598B-4AA0-9EAC-DBC97E1D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26</cp:revision>
  <cp:lastPrinted>2018-05-21T08:52:00Z</cp:lastPrinted>
  <dcterms:created xsi:type="dcterms:W3CDTF">2017-07-13T11:07:00Z</dcterms:created>
  <dcterms:modified xsi:type="dcterms:W3CDTF">2020-09-09T13:56:00Z</dcterms:modified>
</cp:coreProperties>
</file>