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82" w:rsidRDefault="000B0B82" w:rsidP="00BC1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704850"/>
            <wp:effectExtent l="0" t="0" r="9525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АТАМАНСКОГО СЕЛЬСКОГО ПОСЕЛЕНИЯ</w:t>
      </w:r>
    </w:p>
    <w:p w:rsidR="000B0B82" w:rsidRDefault="000B0B82" w:rsidP="000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0B0B82" w:rsidRDefault="000B0B82" w:rsidP="000B0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180" w:rsidRDefault="000B0B82" w:rsidP="006D51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1E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B82" w:rsidRPr="006D5180" w:rsidRDefault="000B0B82" w:rsidP="006D51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EC" w:rsidRPr="00D11CEC">
        <w:rPr>
          <w:rFonts w:ascii="Times New Roman" w:hAnsi="Times New Roman" w:cs="Times New Roman"/>
          <w:sz w:val="28"/>
          <w:szCs w:val="28"/>
        </w:rPr>
        <w:t>27.10.2017г.</w:t>
      </w:r>
      <w:r w:rsidRPr="00D11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D5180" w:rsidRPr="00D11CEC">
        <w:rPr>
          <w:rFonts w:ascii="Times New Roman" w:hAnsi="Times New Roman" w:cs="Times New Roman"/>
          <w:sz w:val="28"/>
          <w:szCs w:val="28"/>
        </w:rPr>
        <w:t xml:space="preserve">      </w:t>
      </w:r>
      <w:r w:rsidR="00D11C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EC" w:rsidRPr="00D11CEC">
        <w:rPr>
          <w:rFonts w:ascii="Times New Roman" w:hAnsi="Times New Roman" w:cs="Times New Roman"/>
          <w:sz w:val="28"/>
          <w:szCs w:val="28"/>
        </w:rPr>
        <w:t>143</w:t>
      </w:r>
    </w:p>
    <w:p w:rsidR="000B0B82" w:rsidRDefault="009723BE" w:rsidP="000B0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="000B0B8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0B0B82">
        <w:rPr>
          <w:rFonts w:ascii="Times New Roman" w:hAnsi="Times New Roman" w:cs="Times New Roman"/>
          <w:sz w:val="28"/>
          <w:szCs w:val="28"/>
        </w:rPr>
        <w:t xml:space="preserve"> Атаманская</w:t>
      </w:r>
    </w:p>
    <w:p w:rsidR="000B0B82" w:rsidRDefault="000B0B82" w:rsidP="000B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4D9" w:rsidRDefault="002034D9" w:rsidP="000B0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8C1" w:rsidRDefault="009723BE" w:rsidP="0054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BE">
        <w:rPr>
          <w:rFonts w:ascii="Times New Roman" w:hAnsi="Times New Roman" w:cs="Times New Roman"/>
          <w:b/>
          <w:sz w:val="28"/>
          <w:szCs w:val="28"/>
        </w:rPr>
        <w:t>Об утверждении в</w:t>
      </w:r>
      <w:r w:rsidR="00F67BD1" w:rsidRPr="009723BE">
        <w:rPr>
          <w:rFonts w:ascii="Times New Roman" w:hAnsi="Times New Roman" w:cs="Times New Roman"/>
          <w:b/>
          <w:sz w:val="28"/>
          <w:szCs w:val="28"/>
        </w:rPr>
        <w:t>едом</w:t>
      </w:r>
      <w:r w:rsidRPr="009723BE">
        <w:rPr>
          <w:rFonts w:ascii="Times New Roman" w:hAnsi="Times New Roman" w:cs="Times New Roman"/>
          <w:b/>
          <w:sz w:val="28"/>
          <w:szCs w:val="28"/>
        </w:rPr>
        <w:t>ственной целевой программы</w:t>
      </w:r>
    </w:p>
    <w:p w:rsidR="001E58C1" w:rsidRDefault="00F67BD1" w:rsidP="0054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BE">
        <w:rPr>
          <w:rFonts w:ascii="Times New Roman" w:hAnsi="Times New Roman" w:cs="Times New Roman"/>
          <w:b/>
          <w:sz w:val="28"/>
          <w:szCs w:val="28"/>
        </w:rPr>
        <w:t xml:space="preserve">«Пожарная </w:t>
      </w:r>
      <w:r w:rsidR="009723BE" w:rsidRPr="009723BE">
        <w:rPr>
          <w:rFonts w:ascii="Times New Roman" w:hAnsi="Times New Roman" w:cs="Times New Roman"/>
          <w:b/>
          <w:sz w:val="28"/>
          <w:szCs w:val="28"/>
        </w:rPr>
        <w:t>безопас</w:t>
      </w:r>
      <w:r w:rsidRPr="009723BE">
        <w:rPr>
          <w:rFonts w:ascii="Times New Roman" w:hAnsi="Times New Roman" w:cs="Times New Roman"/>
          <w:b/>
          <w:sz w:val="28"/>
          <w:szCs w:val="28"/>
        </w:rPr>
        <w:t>ность муници</w:t>
      </w:r>
      <w:r w:rsidR="009723BE" w:rsidRPr="009723BE">
        <w:rPr>
          <w:rFonts w:ascii="Times New Roman" w:hAnsi="Times New Roman" w:cs="Times New Roman"/>
          <w:b/>
          <w:sz w:val="28"/>
          <w:szCs w:val="28"/>
        </w:rPr>
        <w:t>пального бюд</w:t>
      </w:r>
      <w:r w:rsidRPr="009723BE">
        <w:rPr>
          <w:rFonts w:ascii="Times New Roman" w:hAnsi="Times New Roman" w:cs="Times New Roman"/>
          <w:b/>
          <w:sz w:val="28"/>
          <w:szCs w:val="28"/>
        </w:rPr>
        <w:t xml:space="preserve">жетного учреждения </w:t>
      </w:r>
    </w:p>
    <w:p w:rsidR="000B0B82" w:rsidRDefault="00F67BD1" w:rsidP="0054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BE">
        <w:rPr>
          <w:rFonts w:ascii="Times New Roman" w:hAnsi="Times New Roman" w:cs="Times New Roman"/>
          <w:b/>
          <w:sz w:val="28"/>
          <w:szCs w:val="28"/>
        </w:rPr>
        <w:t>«Дом культуры муниципального образо</w:t>
      </w:r>
      <w:r w:rsidR="009723BE" w:rsidRPr="009723BE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r w:rsidRPr="009723BE">
        <w:rPr>
          <w:rFonts w:ascii="Times New Roman" w:hAnsi="Times New Roman" w:cs="Times New Roman"/>
          <w:b/>
          <w:sz w:val="28"/>
          <w:szCs w:val="28"/>
        </w:rPr>
        <w:t xml:space="preserve">Атаманское сельское поселение» Павловского района на период </w:t>
      </w:r>
      <w:r w:rsidR="009329D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723BE">
        <w:rPr>
          <w:rFonts w:ascii="Times New Roman" w:hAnsi="Times New Roman" w:cs="Times New Roman"/>
          <w:b/>
          <w:sz w:val="28"/>
          <w:szCs w:val="28"/>
        </w:rPr>
        <w:t>2017- 2018 годы»</w:t>
      </w:r>
    </w:p>
    <w:p w:rsidR="002034D9" w:rsidRDefault="002034D9" w:rsidP="00541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4D9" w:rsidRPr="009723BE" w:rsidRDefault="002034D9" w:rsidP="00541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B82" w:rsidRDefault="00E62ADF" w:rsidP="00E62A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C91" w:rsidRPr="00EF21B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21 декабря 1994 года № 69-ФЗ «О пожарной безопасности», от 6 октября 2003 года № 13</w:t>
      </w:r>
      <w:r w:rsidR="00115C50">
        <w:rPr>
          <w:rFonts w:ascii="Times New Roman" w:hAnsi="Times New Roman" w:cs="Times New Roman"/>
          <w:sz w:val="28"/>
          <w:szCs w:val="28"/>
        </w:rPr>
        <w:t>1</w:t>
      </w:r>
      <w:r w:rsidR="00790C91" w:rsidRPr="00EF21BE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115C50">
        <w:rPr>
          <w:rFonts w:ascii="Times New Roman" w:hAnsi="Times New Roman" w:cs="Times New Roman"/>
          <w:sz w:val="28"/>
          <w:szCs w:val="28"/>
        </w:rPr>
        <w:t>от 22 июля 2008 года № 123-ФЗ «Т</w:t>
      </w:r>
      <w:r w:rsidR="00790C91" w:rsidRPr="00EF21BE">
        <w:rPr>
          <w:rFonts w:ascii="Times New Roman" w:hAnsi="Times New Roman" w:cs="Times New Roman"/>
          <w:sz w:val="28"/>
          <w:szCs w:val="28"/>
        </w:rPr>
        <w:t>ехнический регламент о требованиях пожарной безопасности», статьёй 179 Бюджетного кодекса Российской Федерации от 31 июля 1998 года № 145-ФЗ, в целях укрепления пожарной безопасности</w:t>
      </w:r>
      <w:r w:rsidR="00790C91">
        <w:rPr>
          <w:sz w:val="28"/>
          <w:szCs w:val="28"/>
        </w:rPr>
        <w:t xml:space="preserve"> </w:t>
      </w:r>
      <w:r w:rsidR="00EF21BE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«Дом культуры муниципального образования Атаманское сельское поселение</w:t>
      </w:r>
      <w:r w:rsidR="00C3227B">
        <w:rPr>
          <w:rFonts w:ascii="Times New Roman" w:hAnsi="Times New Roman" w:cs="Times New Roman"/>
          <w:sz w:val="28"/>
          <w:szCs w:val="28"/>
        </w:rPr>
        <w:t>» Павловского района</w:t>
      </w:r>
      <w:r w:rsidR="00EF21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21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21BE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BE3ABC">
        <w:rPr>
          <w:sz w:val="28"/>
          <w:szCs w:val="28"/>
        </w:rPr>
        <w:t>:</w:t>
      </w:r>
    </w:p>
    <w:p w:rsidR="000B0B82" w:rsidRDefault="002034D9" w:rsidP="000B0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0B0B82">
        <w:rPr>
          <w:rFonts w:ascii="Times New Roman" w:hAnsi="Times New Roman" w:cs="Times New Roman"/>
          <w:sz w:val="28"/>
          <w:szCs w:val="28"/>
        </w:rPr>
        <w:t>Утвердить ведомственную целевую программу «Пожарная безопасность муниципального бюджетного учреждения «Дом Культуры муниципального образования Атаманское сельское поселение» Пав</w:t>
      </w:r>
      <w:r w:rsidR="00DC1153">
        <w:rPr>
          <w:rFonts w:ascii="Times New Roman" w:hAnsi="Times New Roman" w:cs="Times New Roman"/>
          <w:sz w:val="28"/>
          <w:szCs w:val="28"/>
        </w:rPr>
        <w:t>ловского района на период 2017</w:t>
      </w:r>
      <w:r w:rsidR="000B0B82">
        <w:rPr>
          <w:rFonts w:ascii="Times New Roman" w:hAnsi="Times New Roman" w:cs="Times New Roman"/>
          <w:sz w:val="28"/>
          <w:szCs w:val="28"/>
        </w:rPr>
        <w:t>-2018 годы» (</w:t>
      </w:r>
      <w:hyperlink r:id="rId7" w:anchor="sub_1000" w:history="1">
        <w:r w:rsidR="000B0B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 w:rsidR="000B0B82">
        <w:rPr>
          <w:rFonts w:ascii="Times New Roman" w:hAnsi="Times New Roman" w:cs="Times New Roman"/>
          <w:sz w:val="28"/>
          <w:szCs w:val="28"/>
        </w:rPr>
        <w:t>).</w:t>
      </w:r>
    </w:p>
    <w:p w:rsidR="009A6FD4" w:rsidRDefault="009A6FD4" w:rsidP="000B0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9A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мероприятий ведомственной целевой программы «Пожарная безопасность муниципального бюджетного учреждения «Дом Культуры муниципального образования Атаманское сельское поселение» Павловского района на период 2017-2018 годы» назначить:</w:t>
      </w:r>
    </w:p>
    <w:p w:rsidR="00A20297" w:rsidRDefault="00A20297" w:rsidP="00A2029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ответственного за ежегодную корректировку объемов финансирования с учётом наполняемости доходной части бюджета на текущий финансовый год Атаманского сельско</w:t>
      </w:r>
      <w:r w:rsidR="00115C50">
        <w:rPr>
          <w:rFonts w:ascii="Times New Roman" w:hAnsi="Times New Roman" w:cs="Times New Roman"/>
          <w:sz w:val="28"/>
          <w:szCs w:val="28"/>
        </w:rPr>
        <w:t>го поселения Павловского района</w:t>
      </w:r>
      <w:r w:rsidR="00DE5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ведущего специалиста администрации Атаманского сельского</w:t>
      </w:r>
      <w:r w:rsidR="00115C50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Светлану Михайловну </w:t>
      </w:r>
      <w:r>
        <w:rPr>
          <w:rFonts w:ascii="Times New Roman" w:hAnsi="Times New Roman" w:cs="Times New Roman"/>
          <w:sz w:val="28"/>
          <w:szCs w:val="28"/>
        </w:rPr>
        <w:t>Анциферову;</w:t>
      </w:r>
    </w:p>
    <w:p w:rsidR="00A20297" w:rsidRDefault="00A20297" w:rsidP="006C53C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ответственного за </w:t>
      </w:r>
      <w:r w:rsidR="00E318BE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пожарной безопасности муниципального бюджетного учреждения «Дом культуры муниципального образования Атаманское сельское поселение» Павловского района</w:t>
      </w:r>
      <w:r w:rsidR="00E318BE">
        <w:rPr>
          <w:rFonts w:ascii="Times New Roman" w:hAnsi="Times New Roman" w:cs="Times New Roman"/>
          <w:sz w:val="28"/>
          <w:szCs w:val="28"/>
        </w:rPr>
        <w:t xml:space="preserve"> директора Капитолину Михайловну</w:t>
      </w:r>
      <w:r w:rsidR="006C53CF">
        <w:rPr>
          <w:rFonts w:ascii="Times New Roman" w:hAnsi="Times New Roman" w:cs="Times New Roman"/>
          <w:sz w:val="28"/>
          <w:szCs w:val="28"/>
        </w:rPr>
        <w:t xml:space="preserve"> Кущ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B82" w:rsidRDefault="006C53CF" w:rsidP="000B0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B82">
        <w:rPr>
          <w:rFonts w:ascii="Times New Roman" w:hAnsi="Times New Roman" w:cs="Times New Roman"/>
          <w:sz w:val="28"/>
          <w:szCs w:val="28"/>
        </w:rPr>
        <w:t xml:space="preserve">. </w:t>
      </w:r>
      <w:r w:rsidR="006A1E0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администрации Атаманского сельского поселения Павловского района </w:t>
      </w:r>
      <w:hyperlink r:id="rId8" w:history="1">
        <w:r w:rsidR="006A1E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6A1E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atamanskoesp</w:t>
        </w:r>
        <w:r w:rsidR="006A1E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A1E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6A1E05">
        <w:rPr>
          <w:rFonts w:ascii="Times New Roman" w:hAnsi="Times New Roman" w:cs="Times New Roman"/>
          <w:sz w:val="28"/>
          <w:szCs w:val="28"/>
        </w:rPr>
        <w:t>.</w:t>
      </w:r>
    </w:p>
    <w:p w:rsidR="006C53CF" w:rsidRDefault="006C53CF" w:rsidP="000B0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58F4" w:rsidRDefault="00EC58F4" w:rsidP="00EC58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58F4" w:rsidRDefault="00EC58F4" w:rsidP="00EC5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B0B82" w:rsidRDefault="00EC58F4" w:rsidP="00EC58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0B0B82">
        <w:rPr>
          <w:rFonts w:ascii="Times New Roman" w:hAnsi="Times New Roman" w:cs="Times New Roman"/>
          <w:sz w:val="28"/>
          <w:szCs w:val="28"/>
        </w:rPr>
        <w:t>. Признать утр</w:t>
      </w:r>
      <w:r>
        <w:rPr>
          <w:rFonts w:ascii="Times New Roman" w:hAnsi="Times New Roman" w:cs="Times New Roman"/>
          <w:sz w:val="28"/>
          <w:szCs w:val="28"/>
        </w:rPr>
        <w:t>атившим силу постановление от 13</w:t>
      </w:r>
      <w:r w:rsidR="000B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2016</w:t>
      </w:r>
      <w:r w:rsidR="000B0B8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       №</w:t>
      </w:r>
      <w:r w:rsidR="000B0B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B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  <w:r w:rsidR="000B0B82">
        <w:rPr>
          <w:rFonts w:ascii="Times New Roman" w:hAnsi="Times New Roman" w:cs="Times New Roman"/>
          <w:sz w:val="28"/>
          <w:szCs w:val="28"/>
        </w:rPr>
        <w:t xml:space="preserve"> «Пожарная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«Дом культуры муниципального образования Атаманское сельское поселение</w:t>
      </w:r>
      <w:r w:rsidR="00E2711F">
        <w:rPr>
          <w:rFonts w:ascii="Times New Roman" w:hAnsi="Times New Roman" w:cs="Times New Roman"/>
          <w:sz w:val="28"/>
          <w:szCs w:val="28"/>
        </w:rPr>
        <w:t>»</w:t>
      </w:r>
      <w:r w:rsidR="000B0B82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E2711F">
        <w:rPr>
          <w:rFonts w:ascii="Times New Roman" w:hAnsi="Times New Roman" w:cs="Times New Roman"/>
          <w:sz w:val="28"/>
          <w:szCs w:val="28"/>
        </w:rPr>
        <w:t xml:space="preserve"> на период </w:t>
      </w:r>
      <w:r>
        <w:rPr>
          <w:rFonts w:ascii="Times New Roman" w:hAnsi="Times New Roman" w:cs="Times New Roman"/>
          <w:sz w:val="28"/>
          <w:szCs w:val="28"/>
        </w:rPr>
        <w:t xml:space="preserve"> 2016-2018 годы</w:t>
      </w:r>
      <w:r w:rsidR="000B0B82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0B0B82" w:rsidRDefault="006A1E05" w:rsidP="000B0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0B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0B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B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директора муниципального бюджетного учреждения «Дом культуры муниципального образования Атаманское сельское поселение» Павловского района К.М. Кущ</w:t>
      </w:r>
      <w:r w:rsidR="000B0B82">
        <w:rPr>
          <w:rFonts w:ascii="Times New Roman" w:hAnsi="Times New Roman" w:cs="Times New Roman"/>
          <w:sz w:val="28"/>
          <w:szCs w:val="28"/>
        </w:rPr>
        <w:t>.</w:t>
      </w:r>
    </w:p>
    <w:p w:rsidR="000B0B82" w:rsidRDefault="00E616DF" w:rsidP="000B0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0B82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подписания и распространяет своё действие на отношения, возникшие с 01 января 2017 года</w:t>
      </w:r>
      <w:r w:rsidR="000B0B82">
        <w:rPr>
          <w:rFonts w:ascii="Times New Roman" w:hAnsi="Times New Roman" w:cs="Times New Roman"/>
          <w:sz w:val="28"/>
          <w:szCs w:val="28"/>
        </w:rPr>
        <w:t>.</w:t>
      </w:r>
    </w:p>
    <w:p w:rsidR="00393DF1" w:rsidRDefault="00393DF1" w:rsidP="000B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DF1" w:rsidRDefault="00393DF1" w:rsidP="000B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C0" w:rsidRDefault="00CD6FC0" w:rsidP="000B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0B0B82" w:rsidRDefault="000B0B82" w:rsidP="000B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Атаманского  сельского поселения </w:t>
      </w:r>
    </w:p>
    <w:p w:rsidR="007A4F2E" w:rsidRDefault="000B0B82" w:rsidP="00D94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="00D94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D6FC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0B82" w:rsidRDefault="00CD6FC0" w:rsidP="00D94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Робертус</w:t>
      </w:r>
      <w:proofErr w:type="spellEnd"/>
    </w:p>
    <w:p w:rsidR="000B0B82" w:rsidRDefault="000B0B82" w:rsidP="000B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756" w:rsidRDefault="00082756" w:rsidP="00F54CD2">
      <w:pPr>
        <w:tabs>
          <w:tab w:val="left" w:pos="709"/>
        </w:tabs>
      </w:pPr>
    </w:p>
    <w:sectPr w:rsidR="00082756" w:rsidSect="00EB301A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9A3"/>
    <w:rsid w:val="00010354"/>
    <w:rsid w:val="0002490F"/>
    <w:rsid w:val="000260B2"/>
    <w:rsid w:val="00044CE4"/>
    <w:rsid w:val="00054117"/>
    <w:rsid w:val="00062F4D"/>
    <w:rsid w:val="00082756"/>
    <w:rsid w:val="0009333F"/>
    <w:rsid w:val="000A0510"/>
    <w:rsid w:val="000B0B82"/>
    <w:rsid w:val="000D1A09"/>
    <w:rsid w:val="000D23DD"/>
    <w:rsid w:val="000E10F8"/>
    <w:rsid w:val="000E37A5"/>
    <w:rsid w:val="000F180D"/>
    <w:rsid w:val="001154EB"/>
    <w:rsid w:val="00115C50"/>
    <w:rsid w:val="00126241"/>
    <w:rsid w:val="00126ED0"/>
    <w:rsid w:val="00134FE5"/>
    <w:rsid w:val="001366B7"/>
    <w:rsid w:val="0014160D"/>
    <w:rsid w:val="00143803"/>
    <w:rsid w:val="001441E4"/>
    <w:rsid w:val="001474D7"/>
    <w:rsid w:val="00152C26"/>
    <w:rsid w:val="00162930"/>
    <w:rsid w:val="00163302"/>
    <w:rsid w:val="001A49B4"/>
    <w:rsid w:val="001B321A"/>
    <w:rsid w:val="001B3263"/>
    <w:rsid w:val="001B516F"/>
    <w:rsid w:val="001C274F"/>
    <w:rsid w:val="001C3DBC"/>
    <w:rsid w:val="001E03FE"/>
    <w:rsid w:val="001E53F7"/>
    <w:rsid w:val="001E58C1"/>
    <w:rsid w:val="001E669D"/>
    <w:rsid w:val="001F15BD"/>
    <w:rsid w:val="001F5843"/>
    <w:rsid w:val="002034D9"/>
    <w:rsid w:val="0020367B"/>
    <w:rsid w:val="00203AC8"/>
    <w:rsid w:val="002138E1"/>
    <w:rsid w:val="00215E35"/>
    <w:rsid w:val="002317BA"/>
    <w:rsid w:val="0024201B"/>
    <w:rsid w:val="002459D0"/>
    <w:rsid w:val="0024700E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93DF1"/>
    <w:rsid w:val="003A1303"/>
    <w:rsid w:val="003D1221"/>
    <w:rsid w:val="003F3662"/>
    <w:rsid w:val="003F6D92"/>
    <w:rsid w:val="00410D4D"/>
    <w:rsid w:val="00435358"/>
    <w:rsid w:val="004367E7"/>
    <w:rsid w:val="00437AD9"/>
    <w:rsid w:val="00443DA3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14BA0"/>
    <w:rsid w:val="00520292"/>
    <w:rsid w:val="00523C00"/>
    <w:rsid w:val="005262C8"/>
    <w:rsid w:val="00530FBD"/>
    <w:rsid w:val="00536069"/>
    <w:rsid w:val="005412F7"/>
    <w:rsid w:val="00544C24"/>
    <w:rsid w:val="00547C8C"/>
    <w:rsid w:val="00573CB0"/>
    <w:rsid w:val="00575247"/>
    <w:rsid w:val="005765FC"/>
    <w:rsid w:val="005C5247"/>
    <w:rsid w:val="005C738C"/>
    <w:rsid w:val="005D3845"/>
    <w:rsid w:val="005D6E65"/>
    <w:rsid w:val="005E3624"/>
    <w:rsid w:val="005E4F6F"/>
    <w:rsid w:val="005E6068"/>
    <w:rsid w:val="00607B42"/>
    <w:rsid w:val="0063364B"/>
    <w:rsid w:val="006361FB"/>
    <w:rsid w:val="006702E5"/>
    <w:rsid w:val="006A1E05"/>
    <w:rsid w:val="006A72A5"/>
    <w:rsid w:val="006B519C"/>
    <w:rsid w:val="006B6439"/>
    <w:rsid w:val="006B658D"/>
    <w:rsid w:val="006C53CF"/>
    <w:rsid w:val="006C5EFD"/>
    <w:rsid w:val="006C7022"/>
    <w:rsid w:val="006D2270"/>
    <w:rsid w:val="006D5180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7591"/>
    <w:rsid w:val="00780732"/>
    <w:rsid w:val="00784D9F"/>
    <w:rsid w:val="00790661"/>
    <w:rsid w:val="00790C91"/>
    <w:rsid w:val="00792525"/>
    <w:rsid w:val="007A4F2E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722B"/>
    <w:rsid w:val="008D0797"/>
    <w:rsid w:val="008E044E"/>
    <w:rsid w:val="008F3C96"/>
    <w:rsid w:val="00900B61"/>
    <w:rsid w:val="009110C9"/>
    <w:rsid w:val="009329D1"/>
    <w:rsid w:val="0093322A"/>
    <w:rsid w:val="0095303F"/>
    <w:rsid w:val="00954788"/>
    <w:rsid w:val="00963323"/>
    <w:rsid w:val="00966E09"/>
    <w:rsid w:val="00971640"/>
    <w:rsid w:val="009723BE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A6FD4"/>
    <w:rsid w:val="009B00CA"/>
    <w:rsid w:val="009B60CA"/>
    <w:rsid w:val="009C0AD3"/>
    <w:rsid w:val="009D1CD0"/>
    <w:rsid w:val="009F56C8"/>
    <w:rsid w:val="00A02E04"/>
    <w:rsid w:val="00A049A3"/>
    <w:rsid w:val="00A11D41"/>
    <w:rsid w:val="00A12A91"/>
    <w:rsid w:val="00A200D9"/>
    <w:rsid w:val="00A20297"/>
    <w:rsid w:val="00A211BC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E0611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7770A"/>
    <w:rsid w:val="00B83C70"/>
    <w:rsid w:val="00B84D62"/>
    <w:rsid w:val="00BA3FE3"/>
    <w:rsid w:val="00BB04D0"/>
    <w:rsid w:val="00BB3E5E"/>
    <w:rsid w:val="00BC11E2"/>
    <w:rsid w:val="00BC1E23"/>
    <w:rsid w:val="00BC328A"/>
    <w:rsid w:val="00BD3C54"/>
    <w:rsid w:val="00BD62D1"/>
    <w:rsid w:val="00BD62D6"/>
    <w:rsid w:val="00BE0F7B"/>
    <w:rsid w:val="00BE3ABC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3227B"/>
    <w:rsid w:val="00C51C92"/>
    <w:rsid w:val="00C541C3"/>
    <w:rsid w:val="00C57185"/>
    <w:rsid w:val="00C9421B"/>
    <w:rsid w:val="00C97B4A"/>
    <w:rsid w:val="00CB57F9"/>
    <w:rsid w:val="00CC520C"/>
    <w:rsid w:val="00CD206E"/>
    <w:rsid w:val="00CD6FC0"/>
    <w:rsid w:val="00CE1E28"/>
    <w:rsid w:val="00CF0C3B"/>
    <w:rsid w:val="00D03C71"/>
    <w:rsid w:val="00D06922"/>
    <w:rsid w:val="00D11CEC"/>
    <w:rsid w:val="00D22A44"/>
    <w:rsid w:val="00D510A8"/>
    <w:rsid w:val="00D56037"/>
    <w:rsid w:val="00D65218"/>
    <w:rsid w:val="00D769C7"/>
    <w:rsid w:val="00D942D8"/>
    <w:rsid w:val="00DA00C4"/>
    <w:rsid w:val="00DA2EC7"/>
    <w:rsid w:val="00DA3AD4"/>
    <w:rsid w:val="00DA459B"/>
    <w:rsid w:val="00DB524D"/>
    <w:rsid w:val="00DB6D87"/>
    <w:rsid w:val="00DC1153"/>
    <w:rsid w:val="00DC73FF"/>
    <w:rsid w:val="00DD66EE"/>
    <w:rsid w:val="00DD7F58"/>
    <w:rsid w:val="00DE5997"/>
    <w:rsid w:val="00DE5DA6"/>
    <w:rsid w:val="00DF5E37"/>
    <w:rsid w:val="00E02188"/>
    <w:rsid w:val="00E05E06"/>
    <w:rsid w:val="00E1583B"/>
    <w:rsid w:val="00E17C2D"/>
    <w:rsid w:val="00E2711F"/>
    <w:rsid w:val="00E318BE"/>
    <w:rsid w:val="00E362B2"/>
    <w:rsid w:val="00E521AD"/>
    <w:rsid w:val="00E54F4A"/>
    <w:rsid w:val="00E616DF"/>
    <w:rsid w:val="00E62ADF"/>
    <w:rsid w:val="00E67701"/>
    <w:rsid w:val="00E71FE5"/>
    <w:rsid w:val="00E7392E"/>
    <w:rsid w:val="00E74BDF"/>
    <w:rsid w:val="00E81121"/>
    <w:rsid w:val="00E82626"/>
    <w:rsid w:val="00E82BAC"/>
    <w:rsid w:val="00E84F4E"/>
    <w:rsid w:val="00E92538"/>
    <w:rsid w:val="00EB023D"/>
    <w:rsid w:val="00EB301A"/>
    <w:rsid w:val="00EB71CD"/>
    <w:rsid w:val="00EC0D0D"/>
    <w:rsid w:val="00EC58F4"/>
    <w:rsid w:val="00EE4509"/>
    <w:rsid w:val="00EE5696"/>
    <w:rsid w:val="00EE6D39"/>
    <w:rsid w:val="00EE7232"/>
    <w:rsid w:val="00EF1D43"/>
    <w:rsid w:val="00EF2015"/>
    <w:rsid w:val="00EF21BE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46892"/>
    <w:rsid w:val="00F54051"/>
    <w:rsid w:val="00F543A2"/>
    <w:rsid w:val="00F54CD2"/>
    <w:rsid w:val="00F57865"/>
    <w:rsid w:val="00F60AFC"/>
    <w:rsid w:val="00F61494"/>
    <w:rsid w:val="00F67BD1"/>
    <w:rsid w:val="00F75185"/>
    <w:rsid w:val="00F771BD"/>
    <w:rsid w:val="00F85063"/>
    <w:rsid w:val="00F94263"/>
    <w:rsid w:val="00FA7812"/>
    <w:rsid w:val="00FB7A3C"/>
    <w:rsid w:val="00FC4F47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E0611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0B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AE06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qFormat/>
    <w:rsid w:val="00AE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AE06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EB7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8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E0611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B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AE06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 Spacing"/>
    <w:qFormat/>
    <w:rsid w:val="00AE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AE06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anskoes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7;&#1074;&#1077;&#1090;&#1083;&#1072;&#1085;&#1072;\&#1056;&#1072;&#1073;&#1086;&#1095;&#1080;&#1081;%20&#1089;&#1090;&#1086;&#1083;\&#1040;&#1053;&#1062;&#1048;&#1060;&#1045;&#1056;&#1054;&#1042;&#1040;\&#1060;&#1051;&#1069;&#1064;&#1050;&#1040;\&#1055;&#1054;&#1057;&#1058;&#1040;&#1053;&#1054;&#1042;&#1051;&#1045;&#1053;&#1048;&#1071;%202016\&#1055;&#1056;&#1054;&#1043;&#1056;&#1040;&#1052;&#1052;&#1067;%202016\&#1050;&#1059;&#1051;&#1068;&#1058;&#1059;&#1056;&#1040;\&#1055;&#1056;-&#1052;&#1040;-&#1055;&#1054;&#1046;&#1040;&#1056;&#1053;.2016%20&#1053;&#1054;&#1042;&#1040;&#1071;\&#1087;&#1088;&#1080;&#1083;&#1086;&#1078;&#1077;&#1085;&#1080;&#1077;%2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43</cp:revision>
  <dcterms:created xsi:type="dcterms:W3CDTF">2016-02-06T10:55:00Z</dcterms:created>
  <dcterms:modified xsi:type="dcterms:W3CDTF">2018-03-13T07:45:00Z</dcterms:modified>
</cp:coreProperties>
</file>