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E3A" w:rsidRDefault="0053511B" w:rsidP="0053511B">
      <w:pPr>
        <w:jc w:val="center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B02E3A">
        <w:rPr>
          <w:rFonts w:cs="Arial"/>
          <w:sz w:val="28"/>
          <w:szCs w:val="28"/>
        </w:rPr>
        <w:t>ПРИЛОЖЕНИЕ № 2</w:t>
      </w:r>
    </w:p>
    <w:p w:rsidR="0053511B" w:rsidRDefault="0053511B" w:rsidP="00F318E1">
      <w:pPr>
        <w:jc w:val="center"/>
        <w:rPr>
          <w:rFonts w:cs="Arial"/>
          <w:sz w:val="28"/>
          <w:szCs w:val="28"/>
        </w:rPr>
      </w:pPr>
    </w:p>
    <w:p w:rsidR="0053511B" w:rsidRDefault="0053511B" w:rsidP="00F318E1">
      <w:pPr>
        <w:jc w:val="center"/>
        <w:rPr>
          <w:rFonts w:cs="Arial"/>
          <w:sz w:val="28"/>
          <w:szCs w:val="28"/>
          <w:lang w:eastAsia="zh-CN"/>
        </w:rPr>
      </w:pPr>
      <w:r>
        <w:rPr>
          <w:rFonts w:cs="Arial"/>
          <w:sz w:val="28"/>
          <w:szCs w:val="28"/>
        </w:rPr>
        <w:t xml:space="preserve">                                                      </w:t>
      </w:r>
      <w:r w:rsidR="00AA0248">
        <w:rPr>
          <w:rFonts w:cs="Arial"/>
          <w:sz w:val="28"/>
          <w:szCs w:val="28"/>
        </w:rPr>
        <w:t xml:space="preserve">                      УТВЕРЖДЕНЫ</w:t>
      </w:r>
    </w:p>
    <w:p w:rsidR="00B02E3A" w:rsidRDefault="0053511B" w:rsidP="0053511B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                                                                   постановлением</w:t>
      </w:r>
      <w:r w:rsidR="00B02E3A">
        <w:rPr>
          <w:rFonts w:cs="Arial"/>
          <w:sz w:val="28"/>
          <w:szCs w:val="28"/>
        </w:rPr>
        <w:t xml:space="preserve"> администрации</w:t>
      </w:r>
    </w:p>
    <w:p w:rsidR="00B02E3A" w:rsidRDefault="0053511B" w:rsidP="00B02E3A">
      <w:pPr>
        <w:jc w:val="righ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</w:t>
      </w:r>
      <w:r w:rsidR="00B02E3A">
        <w:rPr>
          <w:rFonts w:cs="Arial"/>
          <w:sz w:val="28"/>
          <w:szCs w:val="28"/>
        </w:rPr>
        <w:t>Атаманского сельского поселения</w:t>
      </w:r>
    </w:p>
    <w:p w:rsidR="00B02E3A" w:rsidRDefault="00F318E1" w:rsidP="00F318E1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                                                                  </w:t>
      </w:r>
      <w:r w:rsidR="00B02E3A">
        <w:rPr>
          <w:rFonts w:cs="Arial"/>
          <w:sz w:val="28"/>
          <w:szCs w:val="28"/>
        </w:rPr>
        <w:t>Павловского района</w:t>
      </w:r>
    </w:p>
    <w:p w:rsidR="00B02E3A" w:rsidRDefault="00004792" w:rsidP="00584559">
      <w:pPr>
        <w:tabs>
          <w:tab w:val="left" w:pos="5387"/>
        </w:tabs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                                                              </w:t>
      </w:r>
      <w:r w:rsidR="0053511B">
        <w:rPr>
          <w:rFonts w:cs="Arial"/>
          <w:sz w:val="28"/>
          <w:szCs w:val="28"/>
        </w:rPr>
        <w:t xml:space="preserve">     </w:t>
      </w:r>
      <w:r w:rsidR="00B02E3A">
        <w:rPr>
          <w:rFonts w:cs="Arial"/>
          <w:sz w:val="28"/>
          <w:szCs w:val="28"/>
        </w:rPr>
        <w:t xml:space="preserve">от </w:t>
      </w:r>
      <w:r w:rsidR="00903492">
        <w:rPr>
          <w:rFonts w:cs="Arial"/>
          <w:sz w:val="28"/>
          <w:szCs w:val="28"/>
        </w:rPr>
        <w:t>21.04.2017г.  № 55</w:t>
      </w:r>
    </w:p>
    <w:p w:rsidR="00584559" w:rsidRDefault="00584559" w:rsidP="00584559">
      <w:pPr>
        <w:tabs>
          <w:tab w:val="left" w:pos="5387"/>
        </w:tabs>
        <w:jc w:val="center"/>
        <w:rPr>
          <w:rFonts w:cs="Arial"/>
          <w:sz w:val="28"/>
          <w:szCs w:val="28"/>
        </w:rPr>
      </w:pPr>
    </w:p>
    <w:p w:rsidR="00584559" w:rsidRPr="00584559" w:rsidRDefault="00584559" w:rsidP="00584559">
      <w:pPr>
        <w:tabs>
          <w:tab w:val="left" w:pos="5387"/>
        </w:tabs>
        <w:jc w:val="center"/>
        <w:rPr>
          <w:rFonts w:cs="Arial"/>
          <w:sz w:val="28"/>
          <w:szCs w:val="28"/>
        </w:rPr>
      </w:pPr>
    </w:p>
    <w:p w:rsidR="00B02E3A" w:rsidRPr="00223A39" w:rsidRDefault="007F49BC" w:rsidP="007F49BC">
      <w:pPr>
        <w:ind w:left="360" w:firstLine="348"/>
        <w:rPr>
          <w:b/>
          <w:sz w:val="28"/>
          <w:szCs w:val="28"/>
        </w:rPr>
      </w:pPr>
      <w:r w:rsidRPr="00223A39">
        <w:rPr>
          <w:b/>
          <w:sz w:val="28"/>
          <w:szCs w:val="28"/>
        </w:rPr>
        <w:t xml:space="preserve">                                             </w:t>
      </w:r>
      <w:r w:rsidR="00B02E3A" w:rsidRPr="00223A39">
        <w:rPr>
          <w:b/>
          <w:sz w:val="28"/>
          <w:szCs w:val="28"/>
        </w:rPr>
        <w:t>Мероприятия</w:t>
      </w:r>
    </w:p>
    <w:p w:rsidR="00B02E3A" w:rsidRPr="00223A39" w:rsidRDefault="00B02E3A" w:rsidP="00B02E3A">
      <w:pPr>
        <w:jc w:val="center"/>
        <w:rPr>
          <w:b/>
          <w:sz w:val="28"/>
          <w:szCs w:val="28"/>
        </w:rPr>
      </w:pPr>
      <w:r w:rsidRPr="00223A39">
        <w:rPr>
          <w:b/>
          <w:sz w:val="28"/>
          <w:szCs w:val="28"/>
        </w:rPr>
        <w:t xml:space="preserve">ведомственной целевой программы </w:t>
      </w:r>
    </w:p>
    <w:p w:rsidR="00B02E3A" w:rsidRPr="00223A39" w:rsidRDefault="00B02E3A" w:rsidP="00B02E3A">
      <w:pPr>
        <w:jc w:val="center"/>
        <w:rPr>
          <w:b/>
          <w:sz w:val="28"/>
          <w:szCs w:val="28"/>
        </w:rPr>
      </w:pPr>
      <w:r w:rsidRPr="00223A39">
        <w:rPr>
          <w:b/>
          <w:sz w:val="28"/>
          <w:szCs w:val="28"/>
        </w:rPr>
        <w:t xml:space="preserve">«Программно-информационное обеспечение администрации </w:t>
      </w:r>
    </w:p>
    <w:p w:rsidR="00B02E3A" w:rsidRPr="00223A39" w:rsidRDefault="00B02E3A" w:rsidP="00B02E3A">
      <w:pPr>
        <w:jc w:val="center"/>
        <w:rPr>
          <w:b/>
          <w:sz w:val="28"/>
          <w:szCs w:val="28"/>
        </w:rPr>
      </w:pPr>
      <w:r w:rsidRPr="00223A39">
        <w:rPr>
          <w:b/>
          <w:sz w:val="28"/>
          <w:szCs w:val="28"/>
        </w:rPr>
        <w:t>Атаманского сельского посе</w:t>
      </w:r>
      <w:r w:rsidR="002C32AA" w:rsidRPr="00223A39">
        <w:rPr>
          <w:b/>
          <w:sz w:val="28"/>
          <w:szCs w:val="28"/>
        </w:rPr>
        <w:t>ления  Павловского района в 2017</w:t>
      </w:r>
      <w:r w:rsidRPr="00223A39">
        <w:rPr>
          <w:b/>
          <w:sz w:val="28"/>
          <w:szCs w:val="28"/>
        </w:rPr>
        <w:t xml:space="preserve"> году»</w:t>
      </w:r>
    </w:p>
    <w:p w:rsidR="00B02E3A" w:rsidRDefault="00B02E3A" w:rsidP="00B02E3A">
      <w:pPr>
        <w:ind w:left="360" w:firstLine="348"/>
        <w:jc w:val="center"/>
        <w:rPr>
          <w:sz w:val="28"/>
          <w:szCs w:val="28"/>
        </w:rPr>
      </w:pPr>
    </w:p>
    <w:p w:rsidR="00584559" w:rsidRDefault="00584559" w:rsidP="00B02E3A">
      <w:pPr>
        <w:ind w:left="360" w:firstLine="348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21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00"/>
        <w:gridCol w:w="5267"/>
        <w:gridCol w:w="2552"/>
        <w:gridCol w:w="1275"/>
      </w:tblGrid>
      <w:tr w:rsidR="00B02E3A" w:rsidTr="003E7C9B">
        <w:trPr>
          <w:trHeight w:val="31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02E3A" w:rsidRDefault="00B02E3A" w:rsidP="00A76C0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5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02E3A" w:rsidRDefault="00B02E3A" w:rsidP="00A76C0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программы</w:t>
            </w:r>
          </w:p>
          <w:p w:rsidR="00B02E3A" w:rsidRDefault="00B02E3A" w:rsidP="00A76C01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02E3A" w:rsidRDefault="00B02E3A" w:rsidP="00A76C0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2E3A" w:rsidRDefault="002C32AA" w:rsidP="00A76C0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B02E3A">
              <w:rPr>
                <w:sz w:val="28"/>
                <w:szCs w:val="28"/>
              </w:rPr>
              <w:t xml:space="preserve"> год</w:t>
            </w:r>
          </w:p>
          <w:p w:rsidR="00B02E3A" w:rsidRDefault="00B02E3A" w:rsidP="00A76C0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</w:t>
            </w:r>
          </w:p>
        </w:tc>
      </w:tr>
      <w:tr w:rsidR="00B02E3A" w:rsidTr="003E7C9B">
        <w:tc>
          <w:tcPr>
            <w:tcW w:w="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услуг по сопровождению программы «Система Главбух»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2E3A" w:rsidRPr="00C32B6C" w:rsidRDefault="007F49BC">
            <w:pPr>
              <w:pStyle w:val="a3"/>
              <w:jc w:val="center"/>
              <w:rPr>
                <w:sz w:val="28"/>
                <w:szCs w:val="28"/>
              </w:rPr>
            </w:pPr>
            <w:r w:rsidRPr="00C32B6C">
              <w:rPr>
                <w:sz w:val="28"/>
                <w:szCs w:val="28"/>
              </w:rPr>
              <w:t>43 642</w:t>
            </w:r>
          </w:p>
        </w:tc>
      </w:tr>
      <w:tr w:rsidR="00B02E3A" w:rsidTr="003E7C9B">
        <w:tc>
          <w:tcPr>
            <w:tcW w:w="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Защита информации: продление срока имеющегося антивирусного программного обеспечения (АВПО), приобретение единого антивирусного программного обеспечения 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2E3A" w:rsidRPr="00C32B6C" w:rsidRDefault="007F49BC">
            <w:pPr>
              <w:pStyle w:val="a3"/>
              <w:jc w:val="center"/>
              <w:rPr>
                <w:sz w:val="28"/>
                <w:szCs w:val="28"/>
              </w:rPr>
            </w:pPr>
            <w:r w:rsidRPr="00C32B6C">
              <w:rPr>
                <w:sz w:val="28"/>
                <w:szCs w:val="28"/>
              </w:rPr>
              <w:t>4 900</w:t>
            </w:r>
          </w:p>
        </w:tc>
      </w:tr>
      <w:tr w:rsidR="00B02E3A" w:rsidTr="003E7C9B">
        <w:tc>
          <w:tcPr>
            <w:tcW w:w="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E3A" w:rsidRDefault="00B02E3A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программного продукта 1С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2E3A" w:rsidRPr="00C32B6C" w:rsidRDefault="0086250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7 500</w:t>
            </w:r>
          </w:p>
        </w:tc>
      </w:tr>
      <w:tr w:rsidR="00B02E3A" w:rsidTr="003E7C9B">
        <w:tc>
          <w:tcPr>
            <w:tcW w:w="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программного продукта, продление электронно-цифровой подписи «АРМ Муниципал»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2E3A" w:rsidRPr="00C32B6C" w:rsidRDefault="007F49BC">
            <w:pPr>
              <w:pStyle w:val="a3"/>
              <w:jc w:val="center"/>
              <w:rPr>
                <w:sz w:val="28"/>
                <w:szCs w:val="28"/>
              </w:rPr>
            </w:pPr>
            <w:r w:rsidRPr="00C32B6C">
              <w:rPr>
                <w:sz w:val="28"/>
                <w:szCs w:val="28"/>
              </w:rPr>
              <w:t>9 600</w:t>
            </w:r>
          </w:p>
          <w:p w:rsidR="00B02E3A" w:rsidRPr="00C32B6C" w:rsidRDefault="00B02E3A">
            <w:pPr>
              <w:pStyle w:val="a3"/>
              <w:jc w:val="center"/>
              <w:rPr>
                <w:sz w:val="28"/>
                <w:szCs w:val="28"/>
              </w:rPr>
            </w:pPr>
          </w:p>
          <w:p w:rsidR="00B02E3A" w:rsidRPr="00C32B6C" w:rsidRDefault="00B02E3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02E3A" w:rsidTr="003E7C9B">
        <w:tc>
          <w:tcPr>
            <w:tcW w:w="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2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Обслуживание, продление электронно-цифровой подписи </w:t>
            </w:r>
          </w:p>
          <w:p w:rsidR="00B02E3A" w:rsidRDefault="00B02E3A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СКБ «Контур»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2E3A" w:rsidRPr="00C32B6C" w:rsidRDefault="007F49BC">
            <w:pPr>
              <w:pStyle w:val="a3"/>
              <w:jc w:val="center"/>
              <w:rPr>
                <w:sz w:val="28"/>
                <w:szCs w:val="28"/>
              </w:rPr>
            </w:pPr>
            <w:r w:rsidRPr="00C32B6C">
              <w:rPr>
                <w:sz w:val="28"/>
                <w:szCs w:val="28"/>
              </w:rPr>
              <w:t>7 800</w:t>
            </w:r>
          </w:p>
        </w:tc>
      </w:tr>
      <w:tr w:rsidR="00B02E3A" w:rsidTr="003E7C9B">
        <w:tc>
          <w:tcPr>
            <w:tcW w:w="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2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E3A" w:rsidRDefault="00B02E3A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Подключение к сети интернет для обеспечения удаленного доступа к программным ресурсам (ГИСГМП)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2E3A" w:rsidRPr="00C32B6C" w:rsidRDefault="008C5908" w:rsidP="007F49BC">
            <w:pPr>
              <w:pStyle w:val="a3"/>
              <w:jc w:val="center"/>
              <w:rPr>
                <w:sz w:val="28"/>
                <w:szCs w:val="28"/>
              </w:rPr>
            </w:pPr>
            <w:r w:rsidRPr="00C32B6C">
              <w:rPr>
                <w:sz w:val="28"/>
                <w:szCs w:val="28"/>
              </w:rPr>
              <w:t>17 890</w:t>
            </w:r>
          </w:p>
        </w:tc>
      </w:tr>
      <w:tr w:rsidR="00B02E3A" w:rsidTr="003E7C9B">
        <w:tc>
          <w:tcPr>
            <w:tcW w:w="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2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4559" w:rsidRDefault="00B02E3A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программного продукта, продление электронно-цифровой подписи «РОСРЕЕСТР»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2E3A" w:rsidRPr="00C32B6C" w:rsidRDefault="007F49BC">
            <w:pPr>
              <w:pStyle w:val="a3"/>
              <w:jc w:val="center"/>
              <w:rPr>
                <w:sz w:val="28"/>
                <w:szCs w:val="28"/>
              </w:rPr>
            </w:pPr>
            <w:r w:rsidRPr="00C32B6C">
              <w:rPr>
                <w:sz w:val="28"/>
                <w:szCs w:val="28"/>
              </w:rPr>
              <w:t>14 000</w:t>
            </w:r>
          </w:p>
        </w:tc>
      </w:tr>
      <w:tr w:rsidR="00B02E3A" w:rsidTr="003E7C9B">
        <w:tc>
          <w:tcPr>
            <w:tcW w:w="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2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 w:rsidP="00162E5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программного продукта «ВИПНЕТ КЛИЕНТ»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2E3A" w:rsidRPr="00C32B6C" w:rsidRDefault="00867E56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C32B6C">
              <w:rPr>
                <w:bCs/>
                <w:sz w:val="28"/>
                <w:szCs w:val="28"/>
              </w:rPr>
              <w:t>7 968</w:t>
            </w:r>
          </w:p>
        </w:tc>
      </w:tr>
      <w:tr w:rsidR="00B02E3A" w:rsidTr="001061AA">
        <w:tc>
          <w:tcPr>
            <w:tcW w:w="60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B02E3A" w:rsidRDefault="00B02E3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26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B02E3A" w:rsidRDefault="00B02E3A" w:rsidP="00162E5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услуг по сопровождению программы «Гарант»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B02E3A" w:rsidRDefault="00B02E3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02E3A" w:rsidRPr="00C32B6C" w:rsidRDefault="00551E3A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C32B6C">
              <w:rPr>
                <w:bCs/>
                <w:sz w:val="28"/>
                <w:szCs w:val="28"/>
              </w:rPr>
              <w:t>21 500</w:t>
            </w:r>
          </w:p>
        </w:tc>
      </w:tr>
      <w:tr w:rsidR="003E7C9B" w:rsidTr="001061AA">
        <w:tc>
          <w:tcPr>
            <w:tcW w:w="6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3E7C9B" w:rsidRDefault="003E7C9B" w:rsidP="003E7C9B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3E7C9B" w:rsidRDefault="003E7C9B" w:rsidP="003E7C9B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</w:t>
            </w:r>
            <w:proofErr w:type="gramStart"/>
            <w:r>
              <w:rPr>
                <w:sz w:val="28"/>
                <w:szCs w:val="28"/>
              </w:rPr>
              <w:t>и  ООО</w:t>
            </w:r>
            <w:proofErr w:type="gramEnd"/>
            <w:r>
              <w:rPr>
                <w:sz w:val="28"/>
                <w:szCs w:val="28"/>
              </w:rPr>
              <w:t xml:space="preserve"> «НПО «</w:t>
            </w:r>
            <w:proofErr w:type="spellStart"/>
            <w:r>
              <w:rPr>
                <w:sz w:val="28"/>
                <w:szCs w:val="28"/>
              </w:rPr>
              <w:t>Криста</w:t>
            </w:r>
            <w:proofErr w:type="spellEnd"/>
            <w:r>
              <w:rPr>
                <w:sz w:val="28"/>
                <w:szCs w:val="28"/>
              </w:rPr>
              <w:t>» по дистанционному обновлению АС «Бюджет поселения»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3E7C9B" w:rsidRDefault="003E7C9B" w:rsidP="003E7C9B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7C9B" w:rsidRPr="00C32B6C" w:rsidRDefault="003E7C9B" w:rsidP="003E7C9B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C32B6C">
              <w:rPr>
                <w:bCs/>
                <w:sz w:val="28"/>
                <w:szCs w:val="28"/>
              </w:rPr>
              <w:t>9 700</w:t>
            </w:r>
          </w:p>
        </w:tc>
      </w:tr>
      <w:tr w:rsidR="00B02E3A" w:rsidTr="003E7C9B">
        <w:tc>
          <w:tcPr>
            <w:tcW w:w="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2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 w:rsidP="00162E5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услуг по заправке картриджей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2E3A" w:rsidRPr="00C32B6C" w:rsidRDefault="00551E3A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C32B6C">
              <w:rPr>
                <w:bCs/>
                <w:sz w:val="28"/>
                <w:szCs w:val="28"/>
              </w:rPr>
              <w:t>2</w:t>
            </w:r>
            <w:r w:rsidR="00862509">
              <w:rPr>
                <w:bCs/>
                <w:sz w:val="28"/>
                <w:szCs w:val="28"/>
              </w:rPr>
              <w:t>0</w:t>
            </w:r>
            <w:r w:rsidRPr="00C32B6C">
              <w:rPr>
                <w:bCs/>
                <w:sz w:val="28"/>
                <w:szCs w:val="28"/>
              </w:rPr>
              <w:t xml:space="preserve"> 000</w:t>
            </w:r>
          </w:p>
        </w:tc>
      </w:tr>
      <w:tr w:rsidR="00B02E3A" w:rsidTr="003E7C9B">
        <w:tc>
          <w:tcPr>
            <w:tcW w:w="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2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 w:rsidP="00162E5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картриджей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2E3A" w:rsidRPr="00C32B6C" w:rsidRDefault="0086250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551E3A" w:rsidRPr="00C32B6C">
              <w:rPr>
                <w:bCs/>
                <w:sz w:val="28"/>
                <w:szCs w:val="28"/>
              </w:rPr>
              <w:t>0</w:t>
            </w:r>
            <w:r w:rsidR="00867E56" w:rsidRPr="00C32B6C">
              <w:rPr>
                <w:bCs/>
                <w:sz w:val="28"/>
                <w:szCs w:val="28"/>
              </w:rPr>
              <w:t xml:space="preserve"> 000</w:t>
            </w:r>
          </w:p>
        </w:tc>
      </w:tr>
      <w:tr w:rsidR="00B02E3A" w:rsidTr="003E7C9B">
        <w:tc>
          <w:tcPr>
            <w:tcW w:w="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2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 w:rsidP="00162E5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организация эксплуатации и обслуживания серверов, компьютеров и офисной техники, оказание информационных услуг по сопровождению программных продуктов, консультирование по вопросам эксплуатации компьютеров и оргтехники в повседневной деятельности,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2E3A" w:rsidRPr="00C32B6C" w:rsidRDefault="00862509" w:rsidP="0086250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151</w:t>
            </w:r>
            <w:r w:rsidR="00B02E3A" w:rsidRPr="00C32B6C">
              <w:rPr>
                <w:bCs/>
                <w:sz w:val="28"/>
                <w:szCs w:val="28"/>
              </w:rPr>
              <w:t xml:space="preserve"> 000</w:t>
            </w:r>
          </w:p>
        </w:tc>
      </w:tr>
      <w:tr w:rsidR="00B02E3A" w:rsidTr="003E7C9B">
        <w:tc>
          <w:tcPr>
            <w:tcW w:w="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2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 w:rsidP="00162E5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Информационное обслуживание официального сайта администрации Атаманского сельского поселения Павловского района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2E3A" w:rsidRPr="00C32B6C" w:rsidRDefault="00862509" w:rsidP="00D65E87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867E56" w:rsidRPr="00C32B6C">
              <w:rPr>
                <w:bCs/>
                <w:sz w:val="28"/>
                <w:szCs w:val="28"/>
              </w:rPr>
              <w:t>5 000</w:t>
            </w:r>
          </w:p>
        </w:tc>
      </w:tr>
      <w:tr w:rsidR="00B02E3A" w:rsidTr="003E7C9B">
        <w:tc>
          <w:tcPr>
            <w:tcW w:w="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2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 w:rsidP="00162E5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обучения и повышения квалификации сотрудников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2E3A" w:rsidRPr="00C32B6C" w:rsidRDefault="0086250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30 000</w:t>
            </w:r>
          </w:p>
        </w:tc>
      </w:tr>
      <w:tr w:rsidR="00B02E3A" w:rsidTr="003E7C9B">
        <w:tc>
          <w:tcPr>
            <w:tcW w:w="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2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 w:rsidP="00162E5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почтовой связи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2E3A" w:rsidRPr="00C32B6C" w:rsidRDefault="00867E56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C32B6C">
              <w:rPr>
                <w:bCs/>
                <w:sz w:val="28"/>
                <w:szCs w:val="28"/>
              </w:rPr>
              <w:t>3 000</w:t>
            </w:r>
          </w:p>
        </w:tc>
      </w:tr>
      <w:tr w:rsidR="00862509" w:rsidTr="003E7C9B">
        <w:tc>
          <w:tcPr>
            <w:tcW w:w="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62509" w:rsidRDefault="0086250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52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62509" w:rsidRDefault="00862509" w:rsidP="00162E5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Услуги сайта «Советник </w:t>
            </w:r>
            <w:proofErr w:type="gramStart"/>
            <w:r>
              <w:rPr>
                <w:sz w:val="28"/>
                <w:szCs w:val="28"/>
              </w:rPr>
              <w:t>ПРОФ</w:t>
            </w:r>
            <w:proofErr w:type="gram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62509" w:rsidRDefault="0086250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2509" w:rsidRPr="00C32B6C" w:rsidRDefault="0086250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24 000</w:t>
            </w:r>
          </w:p>
        </w:tc>
      </w:tr>
      <w:tr w:rsidR="00B02E3A" w:rsidTr="003E7C9B">
        <w:tc>
          <w:tcPr>
            <w:tcW w:w="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E3A" w:rsidRDefault="00B02E3A">
            <w:pPr>
              <w:pStyle w:val="a3"/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E3A" w:rsidRDefault="00B02E3A" w:rsidP="00162E5C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E3A" w:rsidRDefault="00B02E3A">
            <w:pPr>
              <w:pStyle w:val="a3"/>
              <w:snapToGrid w:val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2E3A" w:rsidRDefault="00862509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407 500</w:t>
            </w:r>
          </w:p>
        </w:tc>
      </w:tr>
    </w:tbl>
    <w:p w:rsidR="00B02E3A" w:rsidRDefault="00B02E3A" w:rsidP="00B02E3A">
      <w:pPr>
        <w:ind w:left="360" w:firstLine="348"/>
        <w:jc w:val="center"/>
        <w:rPr>
          <w:sz w:val="28"/>
          <w:szCs w:val="28"/>
        </w:rPr>
      </w:pPr>
    </w:p>
    <w:p w:rsidR="00B02E3A" w:rsidRDefault="00B02E3A" w:rsidP="00B02E3A">
      <w:pPr>
        <w:jc w:val="both"/>
      </w:pPr>
    </w:p>
    <w:p w:rsidR="00B02E3A" w:rsidRDefault="001D0FE4" w:rsidP="00B02E3A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 w:rsidR="00B02E3A">
        <w:rPr>
          <w:sz w:val="28"/>
          <w:szCs w:val="28"/>
        </w:rPr>
        <w:t xml:space="preserve"> администрации</w:t>
      </w:r>
    </w:p>
    <w:p w:rsidR="00B02E3A" w:rsidRDefault="00B02E3A" w:rsidP="00B02E3A">
      <w:pPr>
        <w:jc w:val="both"/>
        <w:rPr>
          <w:sz w:val="28"/>
          <w:szCs w:val="28"/>
        </w:rPr>
      </w:pPr>
      <w:r>
        <w:rPr>
          <w:sz w:val="28"/>
          <w:szCs w:val="28"/>
        </w:rPr>
        <w:t>Атаманского сельского поселения</w:t>
      </w:r>
    </w:p>
    <w:p w:rsidR="006A3851" w:rsidRDefault="00B02E3A" w:rsidP="00B02E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                                                              </w:t>
      </w:r>
      <w:r w:rsidR="00996DDC">
        <w:rPr>
          <w:sz w:val="28"/>
          <w:szCs w:val="28"/>
        </w:rPr>
        <w:t xml:space="preserve">        </w:t>
      </w:r>
    </w:p>
    <w:p w:rsidR="00B02E3A" w:rsidRDefault="00B02E3A" w:rsidP="00B02E3A">
      <w:pPr>
        <w:jc w:val="both"/>
        <w:rPr>
          <w:sz w:val="28"/>
          <w:szCs w:val="28"/>
        </w:rPr>
      </w:pPr>
      <w:bookmarkStart w:id="0" w:name="_GoBack"/>
      <w:bookmarkEnd w:id="0"/>
      <w:proofErr w:type="spellStart"/>
      <w:r>
        <w:rPr>
          <w:sz w:val="28"/>
          <w:szCs w:val="28"/>
        </w:rPr>
        <w:t>С.М.Анциферова</w:t>
      </w:r>
      <w:proofErr w:type="spellEnd"/>
    </w:p>
    <w:p w:rsidR="00082756" w:rsidRDefault="00082756"/>
    <w:sectPr w:rsidR="00082756" w:rsidSect="00FA24D4">
      <w:headerReference w:type="default" r:id="rId7"/>
      <w:pgSz w:w="11906" w:h="16838"/>
      <w:pgMar w:top="1134" w:right="566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344" w:rsidRDefault="00565344" w:rsidP="00FA24D4">
      <w:r>
        <w:separator/>
      </w:r>
    </w:p>
  </w:endnote>
  <w:endnote w:type="continuationSeparator" w:id="0">
    <w:p w:rsidR="00565344" w:rsidRDefault="00565344" w:rsidP="00FA2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344" w:rsidRDefault="00565344" w:rsidP="00FA24D4">
      <w:r>
        <w:separator/>
      </w:r>
    </w:p>
  </w:footnote>
  <w:footnote w:type="continuationSeparator" w:id="0">
    <w:p w:rsidR="00565344" w:rsidRDefault="00565344" w:rsidP="00FA2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04477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A24D4" w:rsidRPr="00D41AF4" w:rsidRDefault="00FA24D4">
        <w:pPr>
          <w:pStyle w:val="a4"/>
          <w:jc w:val="center"/>
          <w:rPr>
            <w:sz w:val="28"/>
            <w:szCs w:val="28"/>
          </w:rPr>
        </w:pPr>
        <w:r w:rsidRPr="00D41AF4">
          <w:rPr>
            <w:sz w:val="28"/>
            <w:szCs w:val="28"/>
          </w:rPr>
          <w:t>2</w:t>
        </w:r>
      </w:p>
    </w:sdtContent>
  </w:sdt>
  <w:p w:rsidR="00FA24D4" w:rsidRDefault="00FA24D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29A"/>
    <w:rsid w:val="00004792"/>
    <w:rsid w:val="00010354"/>
    <w:rsid w:val="0002490F"/>
    <w:rsid w:val="000260B2"/>
    <w:rsid w:val="00044CE4"/>
    <w:rsid w:val="00062F4D"/>
    <w:rsid w:val="00082756"/>
    <w:rsid w:val="0009333F"/>
    <w:rsid w:val="000A0510"/>
    <w:rsid w:val="000D1A09"/>
    <w:rsid w:val="000D23DD"/>
    <w:rsid w:val="000E10F8"/>
    <w:rsid w:val="000E37A5"/>
    <w:rsid w:val="000F180D"/>
    <w:rsid w:val="001061AA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2E5C"/>
    <w:rsid w:val="00163302"/>
    <w:rsid w:val="001A49B4"/>
    <w:rsid w:val="001B321A"/>
    <w:rsid w:val="001C274F"/>
    <w:rsid w:val="001C3DBC"/>
    <w:rsid w:val="001D0FE4"/>
    <w:rsid w:val="001E03FE"/>
    <w:rsid w:val="001E53F7"/>
    <w:rsid w:val="001E669D"/>
    <w:rsid w:val="001F15BD"/>
    <w:rsid w:val="001F5843"/>
    <w:rsid w:val="002138E1"/>
    <w:rsid w:val="00215E35"/>
    <w:rsid w:val="00223A39"/>
    <w:rsid w:val="002317BA"/>
    <w:rsid w:val="0024201B"/>
    <w:rsid w:val="0024700E"/>
    <w:rsid w:val="00260600"/>
    <w:rsid w:val="00262E4D"/>
    <w:rsid w:val="0026666E"/>
    <w:rsid w:val="00275B5C"/>
    <w:rsid w:val="00276A4D"/>
    <w:rsid w:val="00287783"/>
    <w:rsid w:val="00291686"/>
    <w:rsid w:val="002A20BF"/>
    <w:rsid w:val="002A777E"/>
    <w:rsid w:val="002B4978"/>
    <w:rsid w:val="002C1194"/>
    <w:rsid w:val="002C32AA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50481"/>
    <w:rsid w:val="00350A1D"/>
    <w:rsid w:val="003560B5"/>
    <w:rsid w:val="003610BA"/>
    <w:rsid w:val="0037181D"/>
    <w:rsid w:val="00381480"/>
    <w:rsid w:val="003A1303"/>
    <w:rsid w:val="003D1221"/>
    <w:rsid w:val="003E7C9B"/>
    <w:rsid w:val="003F3662"/>
    <w:rsid w:val="003F6D92"/>
    <w:rsid w:val="00410D4D"/>
    <w:rsid w:val="00435358"/>
    <w:rsid w:val="004367E7"/>
    <w:rsid w:val="00437AD9"/>
    <w:rsid w:val="00444B7B"/>
    <w:rsid w:val="004515C3"/>
    <w:rsid w:val="004577E5"/>
    <w:rsid w:val="004626BB"/>
    <w:rsid w:val="00476526"/>
    <w:rsid w:val="004872A5"/>
    <w:rsid w:val="00491709"/>
    <w:rsid w:val="00493021"/>
    <w:rsid w:val="00493F0D"/>
    <w:rsid w:val="004942DD"/>
    <w:rsid w:val="004942E7"/>
    <w:rsid w:val="004C7A03"/>
    <w:rsid w:val="004D36BF"/>
    <w:rsid w:val="004D416C"/>
    <w:rsid w:val="004F31E4"/>
    <w:rsid w:val="00514BA0"/>
    <w:rsid w:val="00520292"/>
    <w:rsid w:val="00523C00"/>
    <w:rsid w:val="005262C8"/>
    <w:rsid w:val="00530FBD"/>
    <w:rsid w:val="0053511B"/>
    <w:rsid w:val="00536069"/>
    <w:rsid w:val="00544C24"/>
    <w:rsid w:val="00547C8C"/>
    <w:rsid w:val="00551E3A"/>
    <w:rsid w:val="00565344"/>
    <w:rsid w:val="00573CB0"/>
    <w:rsid w:val="00575247"/>
    <w:rsid w:val="005765FC"/>
    <w:rsid w:val="00584559"/>
    <w:rsid w:val="005C5247"/>
    <w:rsid w:val="005C738C"/>
    <w:rsid w:val="005D3845"/>
    <w:rsid w:val="005D6E65"/>
    <w:rsid w:val="005E3624"/>
    <w:rsid w:val="005E4F6F"/>
    <w:rsid w:val="00607B42"/>
    <w:rsid w:val="0063364B"/>
    <w:rsid w:val="006361FB"/>
    <w:rsid w:val="006702E5"/>
    <w:rsid w:val="006A3851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A3A97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49BC"/>
    <w:rsid w:val="007F60D7"/>
    <w:rsid w:val="007F7ED5"/>
    <w:rsid w:val="00803A8C"/>
    <w:rsid w:val="00812AAC"/>
    <w:rsid w:val="0083529A"/>
    <w:rsid w:val="00844B9B"/>
    <w:rsid w:val="00856449"/>
    <w:rsid w:val="008617D2"/>
    <w:rsid w:val="00862509"/>
    <w:rsid w:val="00862E6F"/>
    <w:rsid w:val="00863656"/>
    <w:rsid w:val="00866EAC"/>
    <w:rsid w:val="00867CC7"/>
    <w:rsid w:val="00867E56"/>
    <w:rsid w:val="008748F3"/>
    <w:rsid w:val="00875237"/>
    <w:rsid w:val="00877BC8"/>
    <w:rsid w:val="008819C4"/>
    <w:rsid w:val="00894E0E"/>
    <w:rsid w:val="00895E53"/>
    <w:rsid w:val="008A1CA5"/>
    <w:rsid w:val="008B722B"/>
    <w:rsid w:val="008C5908"/>
    <w:rsid w:val="008D0797"/>
    <w:rsid w:val="008E044E"/>
    <w:rsid w:val="00900B61"/>
    <w:rsid w:val="00903492"/>
    <w:rsid w:val="009110C9"/>
    <w:rsid w:val="0093322A"/>
    <w:rsid w:val="0095303F"/>
    <w:rsid w:val="00954788"/>
    <w:rsid w:val="00963323"/>
    <w:rsid w:val="00966E09"/>
    <w:rsid w:val="00970377"/>
    <w:rsid w:val="009734A7"/>
    <w:rsid w:val="00976623"/>
    <w:rsid w:val="00977CE5"/>
    <w:rsid w:val="009809C5"/>
    <w:rsid w:val="00980D44"/>
    <w:rsid w:val="00995338"/>
    <w:rsid w:val="00996DDC"/>
    <w:rsid w:val="00997385"/>
    <w:rsid w:val="00997C00"/>
    <w:rsid w:val="009A3118"/>
    <w:rsid w:val="009B00CA"/>
    <w:rsid w:val="009B60CA"/>
    <w:rsid w:val="009C0AD3"/>
    <w:rsid w:val="009D1CD0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458F"/>
    <w:rsid w:val="00A76C01"/>
    <w:rsid w:val="00A87505"/>
    <w:rsid w:val="00A929DF"/>
    <w:rsid w:val="00AA0248"/>
    <w:rsid w:val="00AA4845"/>
    <w:rsid w:val="00AA6342"/>
    <w:rsid w:val="00AB0298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B02E3A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32B6C"/>
    <w:rsid w:val="00C51C92"/>
    <w:rsid w:val="00C541C3"/>
    <w:rsid w:val="00C57185"/>
    <w:rsid w:val="00C87DEC"/>
    <w:rsid w:val="00C9421B"/>
    <w:rsid w:val="00C97B4A"/>
    <w:rsid w:val="00CB57F9"/>
    <w:rsid w:val="00CC520C"/>
    <w:rsid w:val="00CD206E"/>
    <w:rsid w:val="00CE1E28"/>
    <w:rsid w:val="00CF0C3B"/>
    <w:rsid w:val="00D03C71"/>
    <w:rsid w:val="00D22A44"/>
    <w:rsid w:val="00D41AF4"/>
    <w:rsid w:val="00D510A8"/>
    <w:rsid w:val="00D56037"/>
    <w:rsid w:val="00D65218"/>
    <w:rsid w:val="00D65E87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944DD"/>
    <w:rsid w:val="00EB023D"/>
    <w:rsid w:val="00EC0D0D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18E1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4263"/>
    <w:rsid w:val="00FA24D4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E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02E3A"/>
    <w:pPr>
      <w:suppressLineNumbers/>
    </w:pPr>
  </w:style>
  <w:style w:type="paragraph" w:styleId="a4">
    <w:name w:val="header"/>
    <w:basedOn w:val="a"/>
    <w:link w:val="a5"/>
    <w:uiPriority w:val="99"/>
    <w:unhideWhenUsed/>
    <w:rsid w:val="00FA24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A24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FA24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A24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1061A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61AA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E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02E3A"/>
    <w:pPr>
      <w:suppressLineNumbers/>
    </w:pPr>
  </w:style>
  <w:style w:type="paragraph" w:styleId="a4">
    <w:name w:val="header"/>
    <w:basedOn w:val="a"/>
    <w:link w:val="a5"/>
    <w:uiPriority w:val="99"/>
    <w:unhideWhenUsed/>
    <w:rsid w:val="00FA24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A24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FA24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A24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1061A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61A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1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27</cp:revision>
  <cp:lastPrinted>2017-04-18T13:38:00Z</cp:lastPrinted>
  <dcterms:created xsi:type="dcterms:W3CDTF">2016-11-28T11:38:00Z</dcterms:created>
  <dcterms:modified xsi:type="dcterms:W3CDTF">2018-03-13T08:06:00Z</dcterms:modified>
</cp:coreProperties>
</file>