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E55" w:rsidRDefault="00236E55" w:rsidP="00DF795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F795E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ПРИЛОЖЕНИЕ №1</w:t>
      </w:r>
    </w:p>
    <w:p w:rsidR="000654B8" w:rsidRDefault="000654B8" w:rsidP="00DF795E">
      <w:pPr>
        <w:rPr>
          <w:sz w:val="28"/>
          <w:szCs w:val="28"/>
        </w:rPr>
      </w:pPr>
    </w:p>
    <w:p w:rsidR="000654B8" w:rsidRDefault="000654B8" w:rsidP="000654B8">
      <w:pPr>
        <w:jc w:val="center"/>
      </w:pPr>
      <w:r>
        <w:rPr>
          <w:sz w:val="28"/>
          <w:szCs w:val="28"/>
        </w:rPr>
        <w:t xml:space="preserve">                                                    </w:t>
      </w:r>
      <w:r w:rsidR="00EC52EE">
        <w:rPr>
          <w:sz w:val="28"/>
          <w:szCs w:val="28"/>
        </w:rPr>
        <w:t xml:space="preserve">                      УТВЕРЖДЕНА</w:t>
      </w:r>
    </w:p>
    <w:p w:rsidR="00236E55" w:rsidRDefault="000654B8" w:rsidP="00DF795E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  постановлением</w:t>
      </w:r>
      <w:r w:rsidR="00236E55">
        <w:rPr>
          <w:sz w:val="28"/>
          <w:szCs w:val="28"/>
        </w:rPr>
        <w:t xml:space="preserve"> администрации</w:t>
      </w:r>
    </w:p>
    <w:p w:rsidR="00236E55" w:rsidRDefault="00236E55" w:rsidP="00DF795E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Атаманского сельского поселения </w:t>
      </w:r>
      <w:r w:rsidR="00DF795E">
        <w:rPr>
          <w:sz w:val="28"/>
          <w:szCs w:val="28"/>
        </w:rPr>
        <w:t xml:space="preserve">        </w:t>
      </w:r>
      <w:r w:rsidR="000654B8">
        <w:rPr>
          <w:sz w:val="28"/>
          <w:szCs w:val="28"/>
        </w:rPr>
        <w:t xml:space="preserve">   </w:t>
      </w:r>
      <w:r>
        <w:rPr>
          <w:sz w:val="28"/>
          <w:szCs w:val="28"/>
        </w:rPr>
        <w:t>Павловского района</w:t>
      </w:r>
    </w:p>
    <w:p w:rsidR="00236E55" w:rsidRDefault="004E0CE0" w:rsidP="00DF795E">
      <w:pPr>
        <w:ind w:left="5529"/>
      </w:pPr>
      <w:r>
        <w:rPr>
          <w:sz w:val="28"/>
          <w:szCs w:val="28"/>
        </w:rPr>
        <w:t xml:space="preserve">           </w:t>
      </w:r>
      <w:r w:rsidR="00DF795E">
        <w:rPr>
          <w:sz w:val="28"/>
          <w:szCs w:val="28"/>
        </w:rPr>
        <w:t xml:space="preserve">от </w:t>
      </w:r>
      <w:r>
        <w:rPr>
          <w:sz w:val="28"/>
          <w:szCs w:val="28"/>
        </w:rPr>
        <w:t>21.04.2017г.</w:t>
      </w:r>
      <w:r w:rsidR="00DF795E">
        <w:rPr>
          <w:sz w:val="28"/>
          <w:szCs w:val="28"/>
        </w:rPr>
        <w:t xml:space="preserve">  № </w:t>
      </w:r>
      <w:r>
        <w:rPr>
          <w:sz w:val="28"/>
          <w:szCs w:val="28"/>
        </w:rPr>
        <w:t>54</w:t>
      </w:r>
    </w:p>
    <w:p w:rsidR="00DF795E" w:rsidRDefault="00DF795E" w:rsidP="00DF795E">
      <w:pPr>
        <w:ind w:left="5529"/>
        <w:rPr>
          <w:sz w:val="28"/>
          <w:szCs w:val="28"/>
        </w:rPr>
      </w:pPr>
    </w:p>
    <w:p w:rsidR="000E543C" w:rsidRPr="000E543C" w:rsidRDefault="000E543C" w:rsidP="00DF795E">
      <w:pPr>
        <w:ind w:left="5529"/>
        <w:rPr>
          <w:sz w:val="28"/>
          <w:szCs w:val="28"/>
        </w:rPr>
      </w:pPr>
    </w:p>
    <w:p w:rsidR="000E543C" w:rsidRPr="000E543C" w:rsidRDefault="000E543C" w:rsidP="000E543C">
      <w:pPr>
        <w:jc w:val="center"/>
        <w:rPr>
          <w:b/>
          <w:sz w:val="28"/>
          <w:szCs w:val="28"/>
        </w:rPr>
      </w:pPr>
      <w:r w:rsidRPr="000E543C">
        <w:rPr>
          <w:b/>
          <w:sz w:val="28"/>
          <w:szCs w:val="28"/>
        </w:rPr>
        <w:t xml:space="preserve">Ведомственная целевая программа </w:t>
      </w:r>
    </w:p>
    <w:p w:rsidR="000E543C" w:rsidRPr="000E543C" w:rsidRDefault="000E543C" w:rsidP="000E543C">
      <w:pPr>
        <w:jc w:val="center"/>
        <w:rPr>
          <w:b/>
          <w:sz w:val="28"/>
          <w:szCs w:val="28"/>
        </w:rPr>
      </w:pPr>
      <w:r w:rsidRPr="000E543C">
        <w:rPr>
          <w:b/>
          <w:sz w:val="28"/>
          <w:szCs w:val="28"/>
        </w:rPr>
        <w:t>«Укрепление материально-технической базы администрации Атаманского сельского поселения Павловского района в 2017 году»</w:t>
      </w:r>
    </w:p>
    <w:p w:rsidR="00DF795E" w:rsidRDefault="00DF795E" w:rsidP="00DF795E">
      <w:pPr>
        <w:ind w:left="5529"/>
      </w:pPr>
    </w:p>
    <w:p w:rsidR="000E543C" w:rsidRPr="00DF795E" w:rsidRDefault="000E543C" w:rsidP="00DF795E">
      <w:pPr>
        <w:ind w:left="5529"/>
      </w:pPr>
    </w:p>
    <w:p w:rsidR="009276DC" w:rsidRDefault="00236E55" w:rsidP="000E543C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DF795E">
        <w:rPr>
          <w:sz w:val="28"/>
          <w:szCs w:val="28"/>
        </w:rPr>
        <w:t>аспорт</w:t>
      </w:r>
      <w:r w:rsidR="000E543C">
        <w:rPr>
          <w:sz w:val="28"/>
          <w:szCs w:val="28"/>
        </w:rPr>
        <w:t xml:space="preserve"> </w:t>
      </w:r>
      <w:r w:rsidR="00DF795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</w:t>
      </w:r>
    </w:p>
    <w:p w:rsidR="00393C15" w:rsidRDefault="00393C15" w:rsidP="00B56914">
      <w:pPr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378"/>
      </w:tblGrid>
      <w:tr w:rsidR="00236E55" w:rsidTr="00B641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08668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Наименование П</w:t>
            </w:r>
            <w:r w:rsidR="00236E55" w:rsidRPr="00587588">
              <w:rPr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49" w:rsidRPr="00587588" w:rsidRDefault="0008668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В</w:t>
            </w:r>
            <w:r w:rsidR="00236E55" w:rsidRPr="00587588">
              <w:rPr>
                <w:sz w:val="28"/>
                <w:szCs w:val="28"/>
              </w:rPr>
              <w:t>едомственная</w:t>
            </w:r>
            <w:r w:rsidR="00CE5807" w:rsidRPr="00587588">
              <w:rPr>
                <w:sz w:val="28"/>
                <w:szCs w:val="28"/>
              </w:rPr>
              <w:t xml:space="preserve"> целевая</w:t>
            </w:r>
            <w:r w:rsidRPr="00587588">
              <w:rPr>
                <w:sz w:val="28"/>
                <w:szCs w:val="28"/>
              </w:rPr>
              <w:t xml:space="preserve"> п</w:t>
            </w:r>
            <w:r w:rsidR="00236E55" w:rsidRPr="00587588">
              <w:rPr>
                <w:sz w:val="28"/>
                <w:szCs w:val="28"/>
              </w:rPr>
              <w:t xml:space="preserve">рограмма  «Укрепление материально-технической базы администрации Атаманского сельского поселения </w:t>
            </w:r>
            <w:r w:rsidR="00CE5807" w:rsidRPr="00587588">
              <w:rPr>
                <w:sz w:val="28"/>
                <w:szCs w:val="28"/>
              </w:rPr>
              <w:t xml:space="preserve">Павловского района </w:t>
            </w:r>
            <w:r w:rsidR="00DF795E" w:rsidRPr="00587588">
              <w:rPr>
                <w:sz w:val="28"/>
                <w:szCs w:val="28"/>
              </w:rPr>
              <w:t>в 2017</w:t>
            </w:r>
            <w:r w:rsidR="00236E55" w:rsidRPr="00587588">
              <w:rPr>
                <w:sz w:val="28"/>
                <w:szCs w:val="28"/>
              </w:rPr>
              <w:t xml:space="preserve"> году» (далее – Программа)</w:t>
            </w:r>
          </w:p>
        </w:tc>
      </w:tr>
      <w:tr w:rsidR="00236E55" w:rsidTr="00B641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236E5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236E5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 xml:space="preserve">Администрация Атаманского сельского поселения Павловского района </w:t>
            </w:r>
          </w:p>
        </w:tc>
      </w:tr>
      <w:tr w:rsidR="00086685" w:rsidTr="00B641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85" w:rsidRPr="00587588" w:rsidRDefault="0008668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85" w:rsidRPr="00587588" w:rsidRDefault="00DA78CD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236E55" w:rsidTr="00B641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236E5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236E55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236E55" w:rsidTr="00B641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8F60ED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 xml:space="preserve">Цель </w:t>
            </w:r>
            <w:r w:rsidR="00236E55" w:rsidRPr="00587588">
              <w:rPr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49" w:rsidRPr="00587588" w:rsidRDefault="000B0D74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Совершенствование, укрепление, обеспечение сохранности материально-технической базы администрации Атаманского сельского поселения Павловского района</w:t>
            </w:r>
          </w:p>
        </w:tc>
      </w:tr>
      <w:tr w:rsidR="008F60ED" w:rsidTr="00B641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ED" w:rsidRPr="00587588" w:rsidRDefault="008F60ED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ED" w:rsidRPr="00587588" w:rsidRDefault="005A1408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 xml:space="preserve">Повышение эффективности работы администрации </w:t>
            </w:r>
            <w:r w:rsidR="00EB52E4" w:rsidRPr="00587588">
              <w:rPr>
                <w:sz w:val="28"/>
                <w:szCs w:val="28"/>
              </w:rPr>
              <w:t>Атаманского</w:t>
            </w:r>
            <w:r w:rsidRPr="00587588">
              <w:rPr>
                <w:sz w:val="28"/>
                <w:szCs w:val="28"/>
              </w:rPr>
              <w:t xml:space="preserve"> сельского поселения</w:t>
            </w:r>
            <w:r w:rsidR="00EB52E4" w:rsidRPr="00587588">
              <w:rPr>
                <w:sz w:val="28"/>
                <w:szCs w:val="28"/>
              </w:rPr>
              <w:t xml:space="preserve"> Павловского района</w:t>
            </w:r>
            <w:r w:rsidRPr="00587588">
              <w:rPr>
                <w:sz w:val="28"/>
                <w:szCs w:val="28"/>
              </w:rPr>
              <w:t>, создание комфортны</w:t>
            </w:r>
            <w:r w:rsidR="00755AE8">
              <w:rPr>
                <w:sz w:val="28"/>
                <w:szCs w:val="28"/>
              </w:rPr>
              <w:t>х условий труда для сотрудников</w:t>
            </w:r>
          </w:p>
        </w:tc>
      </w:tr>
      <w:tr w:rsidR="001E69DA" w:rsidTr="00B641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A" w:rsidRPr="00587588" w:rsidRDefault="001E69DA" w:rsidP="00B56914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Индикаторы достижения цели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A" w:rsidRPr="00587588" w:rsidRDefault="00F422BC" w:rsidP="00F422BC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О</w:t>
            </w:r>
            <w:r w:rsidR="0038242E" w:rsidRPr="00587588">
              <w:rPr>
                <w:sz w:val="28"/>
                <w:szCs w:val="28"/>
              </w:rPr>
              <w:t>бъект</w:t>
            </w:r>
            <w:r w:rsidRPr="00587588">
              <w:rPr>
                <w:sz w:val="28"/>
                <w:szCs w:val="28"/>
              </w:rPr>
              <w:t>ы, отображающие</w:t>
            </w:r>
            <w:r w:rsidR="0038242E" w:rsidRPr="00587588">
              <w:rPr>
                <w:sz w:val="28"/>
                <w:szCs w:val="28"/>
              </w:rPr>
              <w:t xml:space="preserve"> изменения контролируемого процесса </w:t>
            </w:r>
            <w:r w:rsidRPr="00587588">
              <w:rPr>
                <w:sz w:val="28"/>
                <w:szCs w:val="28"/>
              </w:rPr>
              <w:t>по укреплению материально-техническо</w:t>
            </w:r>
            <w:r w:rsidR="009B343B">
              <w:rPr>
                <w:sz w:val="28"/>
                <w:szCs w:val="28"/>
              </w:rPr>
              <w:t>й базы администрации поселения</w:t>
            </w:r>
          </w:p>
        </w:tc>
      </w:tr>
      <w:tr w:rsidR="00330B56" w:rsidTr="00B641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56" w:rsidRPr="00587588" w:rsidRDefault="00330B56" w:rsidP="009D12AD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Исполнители мероприятий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56" w:rsidRPr="00587588" w:rsidRDefault="00330B56" w:rsidP="00BB3631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236E55" w:rsidTr="00B641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236E55" w:rsidP="0048383B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 xml:space="preserve">Объем и источник финансирования 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49" w:rsidRPr="00587588" w:rsidRDefault="00FD4BE6" w:rsidP="004838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618,4</w:t>
            </w:r>
            <w:r w:rsidR="00236E55" w:rsidRPr="00587588">
              <w:rPr>
                <w:sz w:val="28"/>
                <w:szCs w:val="28"/>
              </w:rPr>
              <w:t xml:space="preserve"> тыс. рублей </w:t>
            </w:r>
            <w:r w:rsidR="00093297" w:rsidRPr="00587588">
              <w:rPr>
                <w:sz w:val="28"/>
                <w:szCs w:val="28"/>
              </w:rPr>
              <w:t>–</w:t>
            </w:r>
            <w:r w:rsidR="00236E55" w:rsidRPr="00587588">
              <w:rPr>
                <w:sz w:val="28"/>
                <w:szCs w:val="28"/>
              </w:rPr>
              <w:t xml:space="preserve"> </w:t>
            </w:r>
            <w:r w:rsidR="00093297" w:rsidRPr="00587588">
              <w:rPr>
                <w:sz w:val="28"/>
                <w:szCs w:val="28"/>
              </w:rPr>
              <w:t xml:space="preserve">средства </w:t>
            </w:r>
            <w:r w:rsidR="00236E55" w:rsidRPr="00587588">
              <w:rPr>
                <w:sz w:val="28"/>
                <w:szCs w:val="28"/>
              </w:rPr>
              <w:t>бюджет</w:t>
            </w:r>
            <w:r w:rsidR="00093297" w:rsidRPr="00587588">
              <w:rPr>
                <w:sz w:val="28"/>
                <w:szCs w:val="28"/>
              </w:rPr>
              <w:t>а</w:t>
            </w:r>
            <w:r w:rsidR="00236E55" w:rsidRPr="00587588">
              <w:rPr>
                <w:sz w:val="28"/>
                <w:szCs w:val="28"/>
              </w:rPr>
              <w:t xml:space="preserve"> Атаманского сельского поселения</w:t>
            </w:r>
            <w:r w:rsidR="00093297" w:rsidRPr="00587588">
              <w:rPr>
                <w:sz w:val="28"/>
                <w:szCs w:val="28"/>
              </w:rPr>
              <w:t xml:space="preserve"> Павловского района</w:t>
            </w:r>
          </w:p>
        </w:tc>
      </w:tr>
      <w:tr w:rsidR="00236E55" w:rsidTr="00B641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55" w:rsidRPr="00587588" w:rsidRDefault="00236E55" w:rsidP="0048383B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55" w:rsidRPr="00587588" w:rsidRDefault="00DF795E" w:rsidP="0048383B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2017</w:t>
            </w:r>
            <w:r w:rsidR="00236E55" w:rsidRPr="00587588">
              <w:rPr>
                <w:sz w:val="28"/>
                <w:szCs w:val="28"/>
              </w:rPr>
              <w:t xml:space="preserve"> год</w:t>
            </w:r>
          </w:p>
          <w:p w:rsidR="00236E55" w:rsidRPr="00587588" w:rsidRDefault="00236E55" w:rsidP="0048383B">
            <w:pPr>
              <w:jc w:val="both"/>
              <w:rPr>
                <w:sz w:val="28"/>
                <w:szCs w:val="28"/>
              </w:rPr>
            </w:pPr>
          </w:p>
        </w:tc>
      </w:tr>
      <w:tr w:rsidR="00006BF1" w:rsidTr="00006BF1"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06BF1" w:rsidRPr="00587588" w:rsidRDefault="00006BF1" w:rsidP="00006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006BF1" w:rsidTr="00B641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F1" w:rsidRPr="00587588" w:rsidRDefault="00006BF1" w:rsidP="00BB3631">
            <w:pPr>
              <w:jc w:val="both"/>
              <w:rPr>
                <w:sz w:val="28"/>
                <w:szCs w:val="28"/>
              </w:rPr>
            </w:pPr>
            <w:proofErr w:type="gramStart"/>
            <w:r w:rsidRPr="00587588">
              <w:rPr>
                <w:sz w:val="28"/>
                <w:szCs w:val="28"/>
              </w:rPr>
              <w:t>Контроль за</w:t>
            </w:r>
            <w:proofErr w:type="gramEnd"/>
            <w:r w:rsidRPr="00587588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F1" w:rsidRPr="00587588" w:rsidRDefault="00006BF1" w:rsidP="00BB3631">
            <w:pPr>
              <w:jc w:val="both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</w:tbl>
    <w:p w:rsidR="00236E55" w:rsidRPr="00587588" w:rsidRDefault="00236E55" w:rsidP="00236E55"/>
    <w:p w:rsidR="007E1FDE" w:rsidRPr="00587588" w:rsidRDefault="007E1FDE" w:rsidP="00C12425">
      <w:pPr>
        <w:jc w:val="center"/>
        <w:rPr>
          <w:sz w:val="28"/>
          <w:szCs w:val="28"/>
        </w:rPr>
      </w:pPr>
      <w:r w:rsidRPr="00587588">
        <w:rPr>
          <w:sz w:val="28"/>
          <w:szCs w:val="28"/>
        </w:rPr>
        <w:t xml:space="preserve">1. </w:t>
      </w:r>
      <w:r w:rsidR="00891200" w:rsidRPr="00587588">
        <w:rPr>
          <w:sz w:val="28"/>
          <w:szCs w:val="28"/>
        </w:rPr>
        <w:t>Характеристика проблемы и цель П</w:t>
      </w:r>
      <w:r w:rsidRPr="00587588">
        <w:rPr>
          <w:sz w:val="28"/>
          <w:szCs w:val="28"/>
        </w:rPr>
        <w:t>рограммы</w:t>
      </w:r>
    </w:p>
    <w:p w:rsidR="007E1FDE" w:rsidRPr="00587588" w:rsidRDefault="007E1FDE" w:rsidP="00891200"/>
    <w:p w:rsidR="007E1FDE" w:rsidRPr="00587588" w:rsidRDefault="00244239" w:rsidP="00244239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</w:t>
      </w:r>
      <w:r w:rsidR="007E1FDE" w:rsidRPr="00587588">
        <w:rPr>
          <w:sz w:val="28"/>
          <w:szCs w:val="28"/>
        </w:rPr>
        <w:t>Разработка и выполнение Программы обусловлены рядом причин.</w:t>
      </w:r>
      <w:r w:rsidRPr="00587588">
        <w:rPr>
          <w:sz w:val="28"/>
          <w:szCs w:val="28"/>
        </w:rPr>
        <w:t xml:space="preserve"> </w:t>
      </w:r>
      <w:r w:rsidR="007E1FDE" w:rsidRPr="00587588">
        <w:rPr>
          <w:sz w:val="28"/>
          <w:szCs w:val="28"/>
        </w:rPr>
        <w:t xml:space="preserve">В соответствии с пунктом 11.15 решения расширенной коллегии министерства финансов Краснодарского края от 27 марта 2014 года муниципальным образованиям рекомендовано оптимизировать расходы на содержание органов местного самоуправления. Эффективность и оперативность работы администрации </w:t>
      </w:r>
      <w:r w:rsidRPr="00587588">
        <w:rPr>
          <w:sz w:val="28"/>
          <w:szCs w:val="28"/>
        </w:rPr>
        <w:t>Атаманского</w:t>
      </w:r>
      <w:r w:rsidR="007E1FDE" w:rsidRPr="00587588">
        <w:rPr>
          <w:sz w:val="28"/>
          <w:szCs w:val="28"/>
        </w:rPr>
        <w:t xml:space="preserve"> сельского поселения</w:t>
      </w:r>
      <w:r w:rsidRPr="00587588">
        <w:rPr>
          <w:sz w:val="28"/>
          <w:szCs w:val="28"/>
        </w:rPr>
        <w:t xml:space="preserve"> Павловского района</w:t>
      </w:r>
      <w:r w:rsidR="007E1FDE" w:rsidRPr="00587588">
        <w:rPr>
          <w:sz w:val="28"/>
          <w:szCs w:val="28"/>
        </w:rPr>
        <w:t xml:space="preserve"> по решению вопросов местного значения и исполнения полномочий, предусмотренных Уставом</w:t>
      </w:r>
      <w:r w:rsidR="004B2E85" w:rsidRPr="00587588">
        <w:rPr>
          <w:sz w:val="28"/>
          <w:szCs w:val="28"/>
        </w:rPr>
        <w:t>,</w:t>
      </w:r>
      <w:r w:rsidR="007E1FDE" w:rsidRPr="00587588">
        <w:rPr>
          <w:sz w:val="28"/>
          <w:szCs w:val="28"/>
        </w:rPr>
        <w:t xml:space="preserve"> в значительной степени зависят от обеспеченности материально-техническими ресурсами, служебным транспортом.</w:t>
      </w:r>
    </w:p>
    <w:p w:rsidR="007E1FDE" w:rsidRPr="00587588" w:rsidRDefault="00244239" w:rsidP="00244239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</w:t>
      </w:r>
      <w:r w:rsidR="007E1FDE" w:rsidRPr="00587588">
        <w:rPr>
          <w:sz w:val="28"/>
          <w:szCs w:val="28"/>
        </w:rPr>
        <w:t xml:space="preserve">Программа развития материально-технической базы администрации </w:t>
      </w:r>
      <w:r w:rsidRPr="00587588">
        <w:rPr>
          <w:sz w:val="28"/>
          <w:szCs w:val="28"/>
        </w:rPr>
        <w:t>Атаманского</w:t>
      </w:r>
      <w:r w:rsidR="007E1FDE" w:rsidRPr="00587588">
        <w:rPr>
          <w:sz w:val="28"/>
          <w:szCs w:val="28"/>
        </w:rPr>
        <w:t xml:space="preserve"> сельского поселения </w:t>
      </w:r>
      <w:r w:rsidRPr="00587588">
        <w:rPr>
          <w:sz w:val="28"/>
          <w:szCs w:val="28"/>
        </w:rPr>
        <w:t xml:space="preserve">Павловского района </w:t>
      </w:r>
      <w:r w:rsidR="007E1FDE" w:rsidRPr="00587588">
        <w:rPr>
          <w:sz w:val="28"/>
          <w:szCs w:val="28"/>
        </w:rPr>
        <w:t>включает в себя расходы на эксплуатацию здания администрации, служебного автомобильного транспорта и обеспечение отделов администрации необходимыми условиями и материалами для эффективного осуществления своих функций и полномочий.</w:t>
      </w:r>
    </w:p>
    <w:p w:rsidR="007E1FDE" w:rsidRPr="00587588" w:rsidRDefault="007E1FDE" w:rsidP="00891200">
      <w:pPr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Для стабильной работы администрации </w:t>
      </w:r>
      <w:r w:rsidR="00244239" w:rsidRPr="00587588">
        <w:rPr>
          <w:sz w:val="28"/>
          <w:szCs w:val="28"/>
        </w:rPr>
        <w:t>Атаманского</w:t>
      </w:r>
      <w:r w:rsidRPr="00587588">
        <w:rPr>
          <w:sz w:val="28"/>
          <w:szCs w:val="28"/>
        </w:rPr>
        <w:t xml:space="preserve"> сельского поселения</w:t>
      </w:r>
      <w:r w:rsidR="00244239" w:rsidRPr="00587588">
        <w:rPr>
          <w:sz w:val="28"/>
          <w:szCs w:val="28"/>
        </w:rPr>
        <w:t xml:space="preserve"> Павловского района </w:t>
      </w:r>
      <w:r w:rsidRPr="00587588">
        <w:rPr>
          <w:sz w:val="28"/>
          <w:szCs w:val="28"/>
        </w:rPr>
        <w:t xml:space="preserve"> необходимо создать соответствующие условия: обеспечить расходными материалами</w:t>
      </w:r>
      <w:r w:rsidR="00244239" w:rsidRPr="00587588">
        <w:rPr>
          <w:sz w:val="28"/>
          <w:szCs w:val="28"/>
        </w:rPr>
        <w:t xml:space="preserve"> по обслуживанию помещений администрации и служебного автотранспорта</w:t>
      </w:r>
      <w:r w:rsidRPr="00587588">
        <w:rPr>
          <w:sz w:val="28"/>
          <w:szCs w:val="28"/>
        </w:rPr>
        <w:t>, создать комфортные и безопасные условия труда</w:t>
      </w:r>
      <w:r w:rsidR="00244239" w:rsidRPr="00587588">
        <w:rPr>
          <w:sz w:val="28"/>
          <w:szCs w:val="28"/>
        </w:rPr>
        <w:t xml:space="preserve"> сотрудникам аппарата управления</w:t>
      </w:r>
      <w:r w:rsidRPr="00587588">
        <w:rPr>
          <w:sz w:val="28"/>
          <w:szCs w:val="28"/>
        </w:rPr>
        <w:t>.</w:t>
      </w:r>
    </w:p>
    <w:p w:rsidR="007E1FDE" w:rsidRPr="00587588" w:rsidRDefault="00244239" w:rsidP="00244239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</w:t>
      </w:r>
      <w:r w:rsidR="007E1FDE" w:rsidRPr="00587588">
        <w:rPr>
          <w:sz w:val="28"/>
          <w:szCs w:val="28"/>
        </w:rPr>
        <w:t>Целью программы является совершенствование, укрепление, обеспечение сохранности материально-технической базы.</w:t>
      </w:r>
      <w:r w:rsidRPr="00587588">
        <w:rPr>
          <w:sz w:val="28"/>
          <w:szCs w:val="28"/>
        </w:rPr>
        <w:t xml:space="preserve"> </w:t>
      </w:r>
      <w:r w:rsidR="007E1FDE" w:rsidRPr="00587588">
        <w:rPr>
          <w:sz w:val="28"/>
          <w:szCs w:val="28"/>
        </w:rPr>
        <w:t>Для реализации поставленной цели предусматривается решение следующих задач:</w:t>
      </w:r>
    </w:p>
    <w:p w:rsidR="007E1FDE" w:rsidRPr="00587588" w:rsidRDefault="00244239" w:rsidP="00244239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</w:t>
      </w:r>
      <w:r w:rsidR="009C295E" w:rsidRPr="00587588">
        <w:rPr>
          <w:sz w:val="28"/>
          <w:szCs w:val="28"/>
        </w:rPr>
        <w:t xml:space="preserve">- обеспечение условий для </w:t>
      </w:r>
      <w:r w:rsidR="0064463F" w:rsidRPr="00587588">
        <w:rPr>
          <w:sz w:val="28"/>
          <w:szCs w:val="28"/>
        </w:rPr>
        <w:t xml:space="preserve">рациональной и плодотворной работы </w:t>
      </w:r>
      <w:r w:rsidR="009C295E" w:rsidRPr="00587588">
        <w:rPr>
          <w:sz w:val="28"/>
          <w:szCs w:val="28"/>
        </w:rPr>
        <w:t xml:space="preserve">сотрудников администрации </w:t>
      </w:r>
      <w:r w:rsidRPr="00587588">
        <w:rPr>
          <w:sz w:val="28"/>
          <w:szCs w:val="28"/>
        </w:rPr>
        <w:t>Атаманского</w:t>
      </w:r>
      <w:r w:rsidR="007E1FDE" w:rsidRPr="00587588">
        <w:rPr>
          <w:sz w:val="28"/>
          <w:szCs w:val="28"/>
        </w:rPr>
        <w:t xml:space="preserve"> сельского поселения</w:t>
      </w:r>
      <w:r w:rsidRPr="00587588">
        <w:rPr>
          <w:sz w:val="28"/>
          <w:szCs w:val="28"/>
        </w:rPr>
        <w:t xml:space="preserve"> Павловского района</w:t>
      </w:r>
      <w:r w:rsidR="007E1FDE" w:rsidRPr="00587588">
        <w:rPr>
          <w:sz w:val="28"/>
          <w:szCs w:val="28"/>
        </w:rPr>
        <w:t>, создание комфорт</w:t>
      </w:r>
      <w:r w:rsidR="009C295E" w:rsidRPr="00587588">
        <w:rPr>
          <w:sz w:val="28"/>
          <w:szCs w:val="28"/>
        </w:rPr>
        <w:t>ности</w:t>
      </w:r>
      <w:r w:rsidRPr="00587588">
        <w:rPr>
          <w:sz w:val="28"/>
          <w:szCs w:val="28"/>
        </w:rPr>
        <w:t xml:space="preserve"> </w:t>
      </w:r>
      <w:r w:rsidR="009C295E" w:rsidRPr="00587588">
        <w:rPr>
          <w:sz w:val="28"/>
          <w:szCs w:val="28"/>
        </w:rPr>
        <w:t>в ходе решения</w:t>
      </w:r>
      <w:r w:rsidRPr="00587588">
        <w:rPr>
          <w:sz w:val="28"/>
          <w:szCs w:val="28"/>
        </w:rPr>
        <w:t xml:space="preserve"> вопросов</w:t>
      </w:r>
      <w:r w:rsidR="009C295E" w:rsidRPr="00587588">
        <w:rPr>
          <w:sz w:val="28"/>
          <w:szCs w:val="28"/>
        </w:rPr>
        <w:t xml:space="preserve"> жителей поселения;</w:t>
      </w:r>
    </w:p>
    <w:p w:rsidR="007E1FDE" w:rsidRPr="00587588" w:rsidRDefault="009C295E" w:rsidP="005F7512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</w:t>
      </w:r>
      <w:r w:rsidR="005F7512" w:rsidRPr="00587588">
        <w:rPr>
          <w:sz w:val="28"/>
          <w:szCs w:val="28"/>
        </w:rPr>
        <w:t xml:space="preserve"> </w:t>
      </w:r>
      <w:r w:rsidRPr="00587588">
        <w:rPr>
          <w:sz w:val="28"/>
          <w:szCs w:val="28"/>
        </w:rPr>
        <w:t>- о</w:t>
      </w:r>
      <w:r w:rsidR="007E1FDE" w:rsidRPr="00587588">
        <w:rPr>
          <w:sz w:val="28"/>
          <w:szCs w:val="28"/>
        </w:rPr>
        <w:t xml:space="preserve">беспечение поддержания материальных запасов и </w:t>
      </w:r>
      <w:r w:rsidR="005F7512" w:rsidRPr="00587588">
        <w:rPr>
          <w:sz w:val="28"/>
          <w:szCs w:val="28"/>
        </w:rPr>
        <w:t xml:space="preserve">содержание </w:t>
      </w:r>
      <w:r w:rsidR="007E1FDE" w:rsidRPr="00587588">
        <w:rPr>
          <w:sz w:val="28"/>
          <w:szCs w:val="28"/>
        </w:rPr>
        <w:t xml:space="preserve">основных средств администрации </w:t>
      </w:r>
      <w:r w:rsidR="005F7512" w:rsidRPr="00587588">
        <w:rPr>
          <w:sz w:val="28"/>
          <w:szCs w:val="28"/>
        </w:rPr>
        <w:t>Атаманского</w:t>
      </w:r>
      <w:r w:rsidR="007E1FDE" w:rsidRPr="00587588">
        <w:rPr>
          <w:sz w:val="28"/>
          <w:szCs w:val="28"/>
        </w:rPr>
        <w:t xml:space="preserve"> сельского </w:t>
      </w:r>
      <w:r w:rsidR="005F7512" w:rsidRPr="00587588">
        <w:rPr>
          <w:sz w:val="28"/>
          <w:szCs w:val="28"/>
        </w:rPr>
        <w:t>поселения на оптимальном уровне;</w:t>
      </w:r>
    </w:p>
    <w:p w:rsidR="007E1FDE" w:rsidRPr="00587588" w:rsidRDefault="005F7512" w:rsidP="005F7512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- о</w:t>
      </w:r>
      <w:r w:rsidR="007E1FDE" w:rsidRPr="00587588">
        <w:rPr>
          <w:sz w:val="28"/>
          <w:szCs w:val="28"/>
        </w:rPr>
        <w:t xml:space="preserve">рганизация материально-технического и хозяйственного обеспечения (обеспечение канцелярскими принадлежностями, мебелью, транспортными услугами и т.д.) деятельности администрации </w:t>
      </w:r>
      <w:r w:rsidRPr="00587588">
        <w:rPr>
          <w:sz w:val="28"/>
          <w:szCs w:val="28"/>
        </w:rPr>
        <w:t>Атаманского сельско</w:t>
      </w:r>
      <w:r w:rsidR="003157A6" w:rsidRPr="00587588">
        <w:rPr>
          <w:sz w:val="28"/>
          <w:szCs w:val="28"/>
        </w:rPr>
        <w:t>го поселения Павловского района;</w:t>
      </w:r>
    </w:p>
    <w:p w:rsidR="007E1FDE" w:rsidRPr="00587588" w:rsidRDefault="003157A6" w:rsidP="003157A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- о</w:t>
      </w:r>
      <w:r w:rsidR="007E1FDE" w:rsidRPr="00587588">
        <w:rPr>
          <w:sz w:val="28"/>
          <w:szCs w:val="28"/>
        </w:rPr>
        <w:t>существление деятельности за соблюдением в административном здании санитарно-гигиенических норм и требований</w:t>
      </w:r>
      <w:r w:rsidRPr="00587588">
        <w:rPr>
          <w:sz w:val="28"/>
          <w:szCs w:val="28"/>
        </w:rPr>
        <w:t xml:space="preserve"> по выполнению противопожарных мероприятий;</w:t>
      </w:r>
    </w:p>
    <w:p w:rsidR="007E1FDE" w:rsidRDefault="003157A6" w:rsidP="003157A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- о</w:t>
      </w:r>
      <w:r w:rsidR="007E1FDE" w:rsidRPr="00587588">
        <w:rPr>
          <w:sz w:val="28"/>
          <w:szCs w:val="28"/>
        </w:rPr>
        <w:t xml:space="preserve">беспечение бесперебойной работы служебного автомобильного транспорта администрации, приобретение </w:t>
      </w:r>
      <w:r w:rsidR="0064463F" w:rsidRPr="00587588">
        <w:rPr>
          <w:sz w:val="28"/>
          <w:szCs w:val="28"/>
        </w:rPr>
        <w:t>ГСМ</w:t>
      </w:r>
      <w:r w:rsidR="007E1FDE" w:rsidRPr="00587588">
        <w:rPr>
          <w:sz w:val="28"/>
          <w:szCs w:val="28"/>
        </w:rPr>
        <w:t>, запасных частей, прохождение технического осмотра, страхование автомобиля.</w:t>
      </w:r>
    </w:p>
    <w:p w:rsidR="00E062CC" w:rsidRPr="00587588" w:rsidRDefault="00E062CC" w:rsidP="003157A6">
      <w:pPr>
        <w:tabs>
          <w:tab w:val="left" w:pos="709"/>
        </w:tabs>
        <w:jc w:val="both"/>
        <w:rPr>
          <w:sz w:val="28"/>
          <w:szCs w:val="28"/>
        </w:rPr>
      </w:pPr>
    </w:p>
    <w:p w:rsidR="00236E55" w:rsidRDefault="00236E55" w:rsidP="000A1A17">
      <w:pPr>
        <w:jc w:val="center"/>
        <w:rPr>
          <w:sz w:val="28"/>
          <w:szCs w:val="28"/>
        </w:rPr>
      </w:pPr>
    </w:p>
    <w:p w:rsidR="00E062CC" w:rsidRDefault="00E062CC" w:rsidP="000A1A1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0A1A17" w:rsidRPr="00587588" w:rsidRDefault="00236E55" w:rsidP="000A1A17">
      <w:pPr>
        <w:jc w:val="center"/>
        <w:rPr>
          <w:sz w:val="28"/>
          <w:szCs w:val="28"/>
        </w:rPr>
      </w:pPr>
      <w:r w:rsidRPr="00587588">
        <w:rPr>
          <w:sz w:val="28"/>
          <w:szCs w:val="28"/>
        </w:rPr>
        <w:t xml:space="preserve">2. </w:t>
      </w:r>
      <w:r w:rsidR="0064463F" w:rsidRPr="00587588">
        <w:rPr>
          <w:sz w:val="28"/>
          <w:szCs w:val="28"/>
        </w:rPr>
        <w:t>Сроки</w:t>
      </w:r>
      <w:r w:rsidR="002A3A05" w:rsidRPr="00587588">
        <w:rPr>
          <w:sz w:val="28"/>
          <w:szCs w:val="28"/>
        </w:rPr>
        <w:t>,</w:t>
      </w:r>
      <w:r w:rsidR="0064463F" w:rsidRPr="00587588">
        <w:rPr>
          <w:sz w:val="28"/>
          <w:szCs w:val="28"/>
        </w:rPr>
        <w:t xml:space="preserve"> </w:t>
      </w:r>
      <w:r w:rsidR="002A3A05" w:rsidRPr="00587588">
        <w:rPr>
          <w:sz w:val="28"/>
          <w:szCs w:val="28"/>
        </w:rPr>
        <w:t>о</w:t>
      </w:r>
      <w:r w:rsidR="00B60DFF" w:rsidRPr="00587588">
        <w:rPr>
          <w:sz w:val="28"/>
          <w:szCs w:val="28"/>
        </w:rPr>
        <w:t xml:space="preserve">бъем, </w:t>
      </w:r>
      <w:r w:rsidR="002A3A05" w:rsidRPr="00587588">
        <w:rPr>
          <w:sz w:val="28"/>
          <w:szCs w:val="28"/>
        </w:rPr>
        <w:t>источник финансирования Программы</w:t>
      </w:r>
    </w:p>
    <w:p w:rsidR="00236E55" w:rsidRPr="00587588" w:rsidRDefault="0064463F" w:rsidP="000A1A17">
      <w:pPr>
        <w:jc w:val="center"/>
        <w:rPr>
          <w:sz w:val="28"/>
          <w:szCs w:val="28"/>
        </w:rPr>
      </w:pPr>
      <w:r w:rsidRPr="00587588">
        <w:rPr>
          <w:sz w:val="28"/>
          <w:szCs w:val="28"/>
        </w:rPr>
        <w:t xml:space="preserve">и этапы </w:t>
      </w:r>
      <w:r w:rsidR="000A1A17" w:rsidRPr="00587588">
        <w:rPr>
          <w:sz w:val="28"/>
          <w:szCs w:val="28"/>
        </w:rPr>
        <w:t>её реализации</w:t>
      </w:r>
    </w:p>
    <w:p w:rsidR="00E340EE" w:rsidRPr="00587588" w:rsidRDefault="00E340EE" w:rsidP="000A1A17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3119"/>
        <w:gridCol w:w="4360"/>
      </w:tblGrid>
      <w:tr w:rsidR="00587588" w:rsidRPr="00587588" w:rsidTr="00E340EE">
        <w:tc>
          <w:tcPr>
            <w:tcW w:w="2376" w:type="dxa"/>
          </w:tcPr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3119" w:type="dxa"/>
          </w:tcPr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Объём финансирования Программы</w:t>
            </w:r>
          </w:p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(рублей)</w:t>
            </w:r>
          </w:p>
        </w:tc>
        <w:tc>
          <w:tcPr>
            <w:tcW w:w="4360" w:type="dxa"/>
          </w:tcPr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Источник финансирования Программы</w:t>
            </w:r>
          </w:p>
        </w:tc>
      </w:tr>
      <w:tr w:rsidR="00587588" w:rsidRPr="00587588" w:rsidTr="00E340EE">
        <w:tc>
          <w:tcPr>
            <w:tcW w:w="2376" w:type="dxa"/>
          </w:tcPr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2017 год</w:t>
            </w:r>
          </w:p>
        </w:tc>
        <w:tc>
          <w:tcPr>
            <w:tcW w:w="3119" w:type="dxa"/>
          </w:tcPr>
          <w:p w:rsidR="00E340EE" w:rsidRPr="00587588" w:rsidRDefault="004B2B6A" w:rsidP="000A1A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618 400</w:t>
            </w:r>
          </w:p>
        </w:tc>
        <w:tc>
          <w:tcPr>
            <w:tcW w:w="4360" w:type="dxa"/>
          </w:tcPr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 xml:space="preserve">средства бюджета </w:t>
            </w:r>
          </w:p>
          <w:p w:rsidR="00E340EE" w:rsidRPr="00587588" w:rsidRDefault="00E340EE" w:rsidP="000A1A17">
            <w:pPr>
              <w:jc w:val="center"/>
              <w:rPr>
                <w:sz w:val="28"/>
                <w:szCs w:val="28"/>
              </w:rPr>
            </w:pPr>
            <w:r w:rsidRPr="00587588">
              <w:rPr>
                <w:sz w:val="28"/>
                <w:szCs w:val="28"/>
              </w:rPr>
              <w:t>Атаманского сельского поселения Павловского района</w:t>
            </w:r>
          </w:p>
        </w:tc>
      </w:tr>
    </w:tbl>
    <w:p w:rsidR="002A3A05" w:rsidRPr="00587588" w:rsidRDefault="002A3A05" w:rsidP="00D36582">
      <w:pPr>
        <w:tabs>
          <w:tab w:val="left" w:pos="709"/>
        </w:tabs>
        <w:jc w:val="both"/>
        <w:rPr>
          <w:sz w:val="28"/>
          <w:szCs w:val="28"/>
        </w:rPr>
      </w:pPr>
    </w:p>
    <w:p w:rsidR="002A3A05" w:rsidRPr="00587588" w:rsidRDefault="002A3A05" w:rsidP="002A3A05">
      <w:pPr>
        <w:jc w:val="both"/>
        <w:rPr>
          <w:sz w:val="28"/>
          <w:szCs w:val="28"/>
        </w:rPr>
      </w:pPr>
      <w:r w:rsidRPr="00587588">
        <w:rPr>
          <w:sz w:val="28"/>
          <w:szCs w:val="28"/>
        </w:rPr>
        <w:tab/>
        <w:t>Финансирование мероприятий Программы производится в процессе распределения расходов собственных средств бюджета Атаманского сельского поселения, подлежит корректировке и уточнению в течение 2017 года.</w:t>
      </w:r>
    </w:p>
    <w:p w:rsidR="00E53752" w:rsidRPr="00587588" w:rsidRDefault="00E53752" w:rsidP="002A3A05">
      <w:pPr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Этапы Программы не предусмотрены.</w:t>
      </w:r>
    </w:p>
    <w:p w:rsidR="00343DD7" w:rsidRPr="00587588" w:rsidRDefault="00343DD7" w:rsidP="00343DD7">
      <w:pPr>
        <w:rPr>
          <w:sz w:val="28"/>
          <w:szCs w:val="28"/>
        </w:rPr>
      </w:pPr>
    </w:p>
    <w:p w:rsidR="00343DD7" w:rsidRPr="00587588" w:rsidRDefault="00343DD7" w:rsidP="00343DD7">
      <w:pPr>
        <w:jc w:val="center"/>
        <w:rPr>
          <w:sz w:val="28"/>
          <w:szCs w:val="28"/>
        </w:rPr>
      </w:pPr>
      <w:r w:rsidRPr="00587588">
        <w:rPr>
          <w:sz w:val="28"/>
          <w:szCs w:val="28"/>
        </w:rPr>
        <w:t>3. Управление программой и механизм ее реализации</w:t>
      </w:r>
    </w:p>
    <w:p w:rsidR="00343DD7" w:rsidRPr="00587588" w:rsidRDefault="00343DD7" w:rsidP="00343DD7">
      <w:pPr>
        <w:jc w:val="both"/>
        <w:rPr>
          <w:sz w:val="28"/>
          <w:szCs w:val="28"/>
        </w:rPr>
      </w:pPr>
    </w:p>
    <w:p w:rsidR="00343DD7" w:rsidRPr="00587588" w:rsidRDefault="00C971B6" w:rsidP="00C971B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</w:t>
      </w:r>
      <w:r w:rsidR="00343DD7" w:rsidRPr="00587588">
        <w:rPr>
          <w:sz w:val="28"/>
          <w:szCs w:val="28"/>
        </w:rPr>
        <w:t xml:space="preserve">Выполнение мероприятий программы осуществляется администрацией </w:t>
      </w:r>
      <w:r w:rsidRPr="00587588">
        <w:rPr>
          <w:sz w:val="28"/>
          <w:szCs w:val="28"/>
        </w:rPr>
        <w:t>Атаманского</w:t>
      </w:r>
      <w:r w:rsidR="00343DD7" w:rsidRPr="00587588">
        <w:rPr>
          <w:sz w:val="28"/>
          <w:szCs w:val="28"/>
        </w:rPr>
        <w:t xml:space="preserve"> сельского поселения</w:t>
      </w:r>
      <w:r w:rsidRPr="00587588">
        <w:rPr>
          <w:sz w:val="28"/>
          <w:szCs w:val="28"/>
        </w:rPr>
        <w:t xml:space="preserve"> Павловского района</w:t>
      </w:r>
      <w:r w:rsidR="00343DD7" w:rsidRPr="00587588">
        <w:rPr>
          <w:sz w:val="28"/>
          <w:szCs w:val="28"/>
        </w:rPr>
        <w:t xml:space="preserve">, с привлечением специализированных предприятий, учреждений и физических лиц. </w:t>
      </w:r>
    </w:p>
    <w:p w:rsidR="00343DD7" w:rsidRPr="00596160" w:rsidRDefault="00343DD7" w:rsidP="00343DD7">
      <w:pPr>
        <w:jc w:val="both"/>
        <w:rPr>
          <w:color w:val="FF0000"/>
          <w:sz w:val="28"/>
          <w:szCs w:val="28"/>
        </w:rPr>
      </w:pPr>
    </w:p>
    <w:p w:rsidR="00343DD7" w:rsidRPr="00587588" w:rsidRDefault="00C971B6" w:rsidP="00C971B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</w:t>
      </w:r>
      <w:r w:rsidR="00343DD7" w:rsidRPr="00587588">
        <w:rPr>
          <w:sz w:val="28"/>
          <w:szCs w:val="28"/>
        </w:rPr>
        <w:t>В качеств</w:t>
      </w:r>
      <w:r w:rsidR="00CD02CE" w:rsidRPr="00587588">
        <w:rPr>
          <w:sz w:val="28"/>
          <w:szCs w:val="28"/>
        </w:rPr>
        <w:t xml:space="preserve">е инструмента контроля </w:t>
      </w:r>
      <w:r w:rsidR="00343DD7" w:rsidRPr="00587588">
        <w:rPr>
          <w:sz w:val="28"/>
          <w:szCs w:val="28"/>
        </w:rPr>
        <w:t xml:space="preserve">исполнения программы будут использоваться ежемесячные финансовые отчеты о расходовании средств на исполнение программных мероприятий. </w:t>
      </w:r>
    </w:p>
    <w:p w:rsidR="00343DD7" w:rsidRPr="00587588" w:rsidRDefault="00343DD7" w:rsidP="00C971B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</w:t>
      </w:r>
      <w:r w:rsidR="00C971B6" w:rsidRPr="00587588">
        <w:rPr>
          <w:sz w:val="28"/>
          <w:szCs w:val="28"/>
        </w:rPr>
        <w:t xml:space="preserve">        </w:t>
      </w:r>
      <w:r w:rsidRPr="00587588">
        <w:rPr>
          <w:sz w:val="28"/>
          <w:szCs w:val="28"/>
        </w:rPr>
        <w:t>В качестве основного инструмента мониторинга за реализацией программы выступает годовой отчет о</w:t>
      </w:r>
      <w:r w:rsidR="00C971B6" w:rsidRPr="00587588">
        <w:rPr>
          <w:sz w:val="28"/>
          <w:szCs w:val="28"/>
        </w:rPr>
        <w:t>б исполнении бюджета Атаманского сельского поселения Павловского района.</w:t>
      </w:r>
    </w:p>
    <w:p w:rsidR="00343DD7" w:rsidRPr="00587588" w:rsidRDefault="00C971B6" w:rsidP="00C971B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</w:t>
      </w:r>
      <w:r w:rsidR="00343DD7" w:rsidRPr="00587588">
        <w:rPr>
          <w:sz w:val="28"/>
          <w:szCs w:val="28"/>
        </w:rPr>
        <w:t xml:space="preserve">В случае несоответствия результатов выполнения ведомственной целевой программы индикаторам оценки результативности главой администрации </w:t>
      </w:r>
      <w:r w:rsidRPr="00587588">
        <w:rPr>
          <w:sz w:val="28"/>
          <w:szCs w:val="28"/>
        </w:rPr>
        <w:t>Атаманского</w:t>
      </w:r>
      <w:r w:rsidR="00343DD7" w:rsidRPr="00587588">
        <w:rPr>
          <w:sz w:val="28"/>
          <w:szCs w:val="28"/>
        </w:rPr>
        <w:t xml:space="preserve"> сельского поселения </w:t>
      </w:r>
      <w:r w:rsidRPr="00587588">
        <w:rPr>
          <w:sz w:val="28"/>
          <w:szCs w:val="28"/>
        </w:rPr>
        <w:t xml:space="preserve">Павловского района </w:t>
      </w:r>
      <w:r w:rsidR="00343DD7" w:rsidRPr="00587588">
        <w:rPr>
          <w:sz w:val="28"/>
          <w:szCs w:val="28"/>
        </w:rPr>
        <w:t>может быть принято одно из следующих решений:</w:t>
      </w:r>
    </w:p>
    <w:p w:rsidR="00343DD7" w:rsidRPr="00587588" w:rsidRDefault="00C971B6" w:rsidP="00C971B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</w:t>
      </w:r>
      <w:r w:rsidR="00343DD7" w:rsidRPr="00587588">
        <w:rPr>
          <w:sz w:val="28"/>
          <w:szCs w:val="28"/>
        </w:rPr>
        <w:t>- о корректировке целевых индикаторов и других па</w:t>
      </w:r>
      <w:r w:rsidR="006E54EF" w:rsidRPr="00587588">
        <w:rPr>
          <w:sz w:val="28"/>
          <w:szCs w:val="28"/>
        </w:rPr>
        <w:t>раметров П</w:t>
      </w:r>
      <w:r w:rsidR="00343DD7" w:rsidRPr="00587588">
        <w:rPr>
          <w:sz w:val="28"/>
          <w:szCs w:val="28"/>
        </w:rPr>
        <w:t>рограммы;</w:t>
      </w:r>
    </w:p>
    <w:p w:rsidR="00343DD7" w:rsidRPr="00587588" w:rsidRDefault="006E54EF" w:rsidP="00652250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</w:t>
      </w:r>
      <w:r w:rsidR="00343DD7" w:rsidRPr="00587588">
        <w:rPr>
          <w:sz w:val="28"/>
          <w:szCs w:val="28"/>
        </w:rPr>
        <w:t>- о корректировке целей и сроков ре</w:t>
      </w:r>
      <w:r w:rsidRPr="00587588">
        <w:rPr>
          <w:sz w:val="28"/>
          <w:szCs w:val="28"/>
        </w:rPr>
        <w:t>ализации П</w:t>
      </w:r>
      <w:r w:rsidR="00343DD7" w:rsidRPr="00587588">
        <w:rPr>
          <w:sz w:val="28"/>
          <w:szCs w:val="28"/>
        </w:rPr>
        <w:t>рограммы, перечня программных мероприятий;</w:t>
      </w:r>
    </w:p>
    <w:p w:rsidR="00343DD7" w:rsidRPr="00587588" w:rsidRDefault="00C971B6" w:rsidP="00C971B6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</w:t>
      </w:r>
      <w:r w:rsidR="00343DD7" w:rsidRPr="00587588">
        <w:rPr>
          <w:sz w:val="28"/>
          <w:szCs w:val="28"/>
        </w:rPr>
        <w:t>- об объемах финанс</w:t>
      </w:r>
      <w:r w:rsidR="006E54EF" w:rsidRPr="00587588">
        <w:rPr>
          <w:sz w:val="28"/>
          <w:szCs w:val="28"/>
        </w:rPr>
        <w:t>ирования ведомственной целевой П</w:t>
      </w:r>
      <w:r w:rsidR="00343DD7" w:rsidRPr="00587588">
        <w:rPr>
          <w:sz w:val="28"/>
          <w:szCs w:val="28"/>
        </w:rPr>
        <w:t>рограммы.</w:t>
      </w:r>
    </w:p>
    <w:p w:rsidR="00343DD7" w:rsidRPr="00587588" w:rsidRDefault="00343DD7" w:rsidP="00343DD7">
      <w:pPr>
        <w:jc w:val="both"/>
        <w:rPr>
          <w:sz w:val="28"/>
          <w:szCs w:val="28"/>
        </w:rPr>
      </w:pPr>
    </w:p>
    <w:p w:rsidR="00343DD7" w:rsidRPr="00587588" w:rsidRDefault="003B6607" w:rsidP="003B6607">
      <w:pPr>
        <w:jc w:val="center"/>
        <w:rPr>
          <w:sz w:val="28"/>
          <w:szCs w:val="28"/>
        </w:rPr>
      </w:pPr>
      <w:r w:rsidRPr="00587588">
        <w:rPr>
          <w:sz w:val="28"/>
          <w:szCs w:val="28"/>
        </w:rPr>
        <w:t>4. Индикаторы целей П</w:t>
      </w:r>
      <w:r w:rsidR="00343DD7" w:rsidRPr="00587588">
        <w:rPr>
          <w:sz w:val="28"/>
          <w:szCs w:val="28"/>
        </w:rPr>
        <w:t>рограммы</w:t>
      </w:r>
    </w:p>
    <w:p w:rsidR="002758A5" w:rsidRPr="00587588" w:rsidRDefault="002758A5" w:rsidP="003B6607">
      <w:pPr>
        <w:jc w:val="center"/>
        <w:rPr>
          <w:sz w:val="28"/>
          <w:szCs w:val="28"/>
        </w:rPr>
      </w:pPr>
    </w:p>
    <w:p w:rsidR="002758A5" w:rsidRPr="00587588" w:rsidRDefault="002758A5" w:rsidP="002758A5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В части создания условий, обеспечивающих укрепление материально-технической базы администрации Атаманского сельского поселения Павловского района, ожидается:</w:t>
      </w:r>
    </w:p>
    <w:p w:rsidR="003B6607" w:rsidRPr="00587588" w:rsidRDefault="00B16ED1" w:rsidP="00B16ED1">
      <w:pPr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- с</w:t>
      </w:r>
      <w:r w:rsidR="002758A5" w:rsidRPr="00587588">
        <w:rPr>
          <w:sz w:val="28"/>
          <w:szCs w:val="28"/>
        </w:rPr>
        <w:t>воевременное и качественное рассмотрение обращений граждан</w:t>
      </w:r>
      <w:r w:rsidRPr="00587588">
        <w:rPr>
          <w:sz w:val="28"/>
          <w:szCs w:val="28"/>
        </w:rPr>
        <w:t>;</w:t>
      </w:r>
    </w:p>
    <w:p w:rsidR="002758A5" w:rsidRPr="00587588" w:rsidRDefault="00B16ED1" w:rsidP="00B16ED1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- и</w:t>
      </w:r>
      <w:r w:rsidR="002758A5" w:rsidRPr="00587588">
        <w:rPr>
          <w:sz w:val="28"/>
          <w:szCs w:val="28"/>
        </w:rPr>
        <w:t>сполнение расходных обязательств по реализации вопросов местного значения</w:t>
      </w:r>
      <w:r w:rsidRPr="00587588">
        <w:rPr>
          <w:sz w:val="28"/>
          <w:szCs w:val="28"/>
        </w:rPr>
        <w:t>;</w:t>
      </w:r>
    </w:p>
    <w:p w:rsidR="00E062CC" w:rsidRDefault="00B16ED1" w:rsidP="00B16ED1">
      <w:pPr>
        <w:tabs>
          <w:tab w:val="left" w:pos="709"/>
        </w:tabs>
        <w:jc w:val="both"/>
        <w:rPr>
          <w:sz w:val="28"/>
          <w:szCs w:val="28"/>
        </w:rPr>
      </w:pPr>
      <w:r w:rsidRPr="00587588">
        <w:rPr>
          <w:sz w:val="28"/>
          <w:szCs w:val="28"/>
        </w:rPr>
        <w:t xml:space="preserve">          </w:t>
      </w:r>
    </w:p>
    <w:p w:rsidR="00E062CC" w:rsidRDefault="00E062CC" w:rsidP="00E062CC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2758A5" w:rsidRPr="00587588" w:rsidRDefault="00E062CC" w:rsidP="00E062C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16ED1" w:rsidRPr="00587588">
        <w:rPr>
          <w:sz w:val="28"/>
          <w:szCs w:val="28"/>
        </w:rPr>
        <w:t>- с</w:t>
      </w:r>
      <w:r w:rsidR="002758A5" w:rsidRPr="00587588">
        <w:rPr>
          <w:sz w:val="28"/>
          <w:szCs w:val="28"/>
        </w:rPr>
        <w:t xml:space="preserve">одержание </w:t>
      </w:r>
      <w:r w:rsidR="00B16ED1" w:rsidRPr="00587588">
        <w:rPr>
          <w:sz w:val="28"/>
          <w:szCs w:val="28"/>
        </w:rPr>
        <w:t xml:space="preserve">рабочих и подсобных </w:t>
      </w:r>
      <w:r w:rsidR="002758A5" w:rsidRPr="00587588">
        <w:rPr>
          <w:sz w:val="28"/>
          <w:szCs w:val="28"/>
        </w:rPr>
        <w:t xml:space="preserve">помещений здания администрации </w:t>
      </w:r>
      <w:r w:rsidR="00B16ED1" w:rsidRPr="00587588">
        <w:rPr>
          <w:sz w:val="28"/>
          <w:szCs w:val="28"/>
        </w:rPr>
        <w:t>Атаманского сельского поселения Павловского района в надлежащем состоянии;</w:t>
      </w:r>
    </w:p>
    <w:p w:rsidR="00236E55" w:rsidRPr="00587588" w:rsidRDefault="00E062CC" w:rsidP="00E062C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16ED1" w:rsidRPr="00587588">
        <w:rPr>
          <w:sz w:val="28"/>
          <w:szCs w:val="28"/>
        </w:rPr>
        <w:t>- с</w:t>
      </w:r>
      <w:r w:rsidR="002758A5" w:rsidRPr="00587588">
        <w:rPr>
          <w:sz w:val="28"/>
          <w:szCs w:val="28"/>
        </w:rPr>
        <w:t>одержание и использование служебного автотранспорта</w:t>
      </w:r>
      <w:r w:rsidR="00B16ED1" w:rsidRPr="00587588">
        <w:rPr>
          <w:sz w:val="28"/>
          <w:szCs w:val="28"/>
        </w:rPr>
        <w:t xml:space="preserve"> в соответствии с требованиями контролирующих органов.</w:t>
      </w:r>
    </w:p>
    <w:p w:rsidR="00521305" w:rsidRPr="00521305" w:rsidRDefault="00521305" w:rsidP="00521305">
      <w:pPr>
        <w:tabs>
          <w:tab w:val="left" w:pos="709"/>
        </w:tabs>
        <w:jc w:val="both"/>
        <w:rPr>
          <w:color w:val="C00000"/>
          <w:sz w:val="28"/>
          <w:szCs w:val="28"/>
        </w:rPr>
      </w:pPr>
    </w:p>
    <w:p w:rsidR="00236E55" w:rsidRPr="00587588" w:rsidRDefault="00236E55" w:rsidP="00521305">
      <w:pPr>
        <w:pStyle w:val="a3"/>
        <w:numPr>
          <w:ilvl w:val="0"/>
          <w:numId w:val="3"/>
        </w:numPr>
        <w:rPr>
          <w:sz w:val="28"/>
          <w:szCs w:val="28"/>
        </w:rPr>
      </w:pPr>
      <w:r w:rsidRPr="00587588">
        <w:rPr>
          <w:sz w:val="28"/>
          <w:szCs w:val="28"/>
        </w:rPr>
        <w:t>Оценка социально-экономической эффективности программы</w:t>
      </w:r>
    </w:p>
    <w:p w:rsidR="00236E55" w:rsidRPr="00587588" w:rsidRDefault="00236E55" w:rsidP="00236E55">
      <w:pPr>
        <w:jc w:val="center"/>
        <w:rPr>
          <w:sz w:val="28"/>
          <w:szCs w:val="28"/>
        </w:rPr>
      </w:pPr>
    </w:p>
    <w:p w:rsidR="00236E55" w:rsidRPr="00587588" w:rsidRDefault="00236E55" w:rsidP="00236E55">
      <w:pPr>
        <w:jc w:val="both"/>
        <w:rPr>
          <w:sz w:val="28"/>
          <w:szCs w:val="28"/>
        </w:rPr>
      </w:pPr>
      <w:r w:rsidRPr="00587588">
        <w:rPr>
          <w:sz w:val="28"/>
          <w:szCs w:val="28"/>
        </w:rPr>
        <w:tab/>
      </w:r>
      <w:r w:rsidR="008D56D7" w:rsidRPr="00587588">
        <w:rPr>
          <w:sz w:val="28"/>
          <w:szCs w:val="28"/>
        </w:rPr>
        <w:t>Предполагаемый социально-экономический эффект от реализации Программы заключается в том, что р</w:t>
      </w:r>
      <w:r w:rsidRPr="00587588">
        <w:rPr>
          <w:sz w:val="28"/>
          <w:szCs w:val="28"/>
        </w:rPr>
        <w:t>еализаци</w:t>
      </w:r>
      <w:r w:rsidR="004B4D73" w:rsidRPr="00587588">
        <w:rPr>
          <w:sz w:val="28"/>
          <w:szCs w:val="28"/>
        </w:rPr>
        <w:t>я мероприятий, предусмотренных П</w:t>
      </w:r>
      <w:r w:rsidRPr="00587588">
        <w:rPr>
          <w:sz w:val="28"/>
          <w:szCs w:val="28"/>
        </w:rPr>
        <w:t xml:space="preserve">рограммой, будет способствовать </w:t>
      </w:r>
      <w:r w:rsidR="00033549" w:rsidRPr="00587588">
        <w:rPr>
          <w:sz w:val="28"/>
          <w:szCs w:val="28"/>
        </w:rPr>
        <w:t>рациональной и плодотворной работе всех служб администрации Атаманского сельского поселения Павловского района, включая следующие составляющие:</w:t>
      </w:r>
    </w:p>
    <w:p w:rsidR="00393C15" w:rsidRPr="00587588" w:rsidRDefault="00755AE8" w:rsidP="00755A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93C15" w:rsidRPr="00587588">
        <w:rPr>
          <w:sz w:val="28"/>
          <w:szCs w:val="28"/>
        </w:rPr>
        <w:t>- обеспечение поддержания материальных запасов и основных средств администрации Атаманского сельского поселения Павловского района на оптимальном уровне;</w:t>
      </w:r>
    </w:p>
    <w:p w:rsidR="00393C15" w:rsidRPr="00587588" w:rsidRDefault="00755AE8" w:rsidP="00755A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93C15" w:rsidRPr="00587588">
        <w:rPr>
          <w:sz w:val="28"/>
          <w:szCs w:val="28"/>
        </w:rPr>
        <w:t>- организация материально-технического и хозяйственного обеспечения (обеспечение канцелярскими принадлежностями, мебелью, транспортными услугами и т.д.) деятельности администрации Атаманского сельского поселения Павловского района;</w:t>
      </w:r>
    </w:p>
    <w:p w:rsidR="00393C15" w:rsidRPr="00587588" w:rsidRDefault="00755AE8" w:rsidP="00755A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93C15" w:rsidRPr="00587588">
        <w:rPr>
          <w:sz w:val="28"/>
          <w:szCs w:val="28"/>
        </w:rPr>
        <w:t>- осуществление деятельности за соблюдением в административном здании санитарно-гигиенических норм и требований, а также выполнение противопожарных мероприятий;</w:t>
      </w:r>
    </w:p>
    <w:p w:rsidR="00033549" w:rsidRDefault="00755AE8" w:rsidP="007D486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93C15" w:rsidRPr="00587588">
        <w:rPr>
          <w:sz w:val="28"/>
          <w:szCs w:val="28"/>
        </w:rPr>
        <w:t>- обеспечение бесперебойной работы служебного автомобильного транспорта администрации, приобретение ГСМ, запасных частей, прохождение технического осмотра, страхование автомобиля.</w:t>
      </w:r>
    </w:p>
    <w:p w:rsidR="00F830CD" w:rsidRDefault="00F830CD" w:rsidP="003D6C1D">
      <w:pPr>
        <w:tabs>
          <w:tab w:val="left" w:pos="709"/>
        </w:tabs>
        <w:jc w:val="both"/>
        <w:rPr>
          <w:sz w:val="28"/>
          <w:szCs w:val="28"/>
        </w:rPr>
      </w:pPr>
    </w:p>
    <w:p w:rsidR="00F830CD" w:rsidRDefault="00F830CD" w:rsidP="00636464">
      <w:pPr>
        <w:tabs>
          <w:tab w:val="left" w:pos="709"/>
        </w:tabs>
        <w:jc w:val="both"/>
        <w:rPr>
          <w:sz w:val="28"/>
          <w:szCs w:val="28"/>
        </w:rPr>
      </w:pPr>
    </w:p>
    <w:p w:rsidR="00F830CD" w:rsidRDefault="00F830CD" w:rsidP="00236E55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F830CD" w:rsidRDefault="00F830CD" w:rsidP="00236E55">
      <w:pPr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4E0CE0" w:rsidRDefault="00F830CD" w:rsidP="00F830CD">
      <w:pPr>
        <w:tabs>
          <w:tab w:val="left" w:pos="67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</w:t>
      </w:r>
    </w:p>
    <w:p w:rsidR="00F830CD" w:rsidRDefault="00F830CD" w:rsidP="00F830CD">
      <w:pPr>
        <w:tabs>
          <w:tab w:val="left" w:pos="6765"/>
        </w:tabs>
        <w:jc w:val="both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С.М.Анциферова</w:t>
      </w:r>
      <w:proofErr w:type="spellEnd"/>
    </w:p>
    <w:p w:rsidR="00DA78CD" w:rsidRDefault="00DA78CD" w:rsidP="00DA78CD"/>
    <w:p w:rsidR="00DA78CD" w:rsidRDefault="00DA78CD" w:rsidP="00DA78CD"/>
    <w:p w:rsidR="00DA78CD" w:rsidRDefault="00DA78CD" w:rsidP="00DA78CD"/>
    <w:p w:rsidR="00DA78CD" w:rsidRDefault="00DA78CD" w:rsidP="00DA78CD"/>
    <w:p w:rsidR="00DA78CD" w:rsidRDefault="00DA78CD" w:rsidP="00DA78CD"/>
    <w:p w:rsidR="00DA78CD" w:rsidRDefault="00DA78CD" w:rsidP="00DA78CD"/>
    <w:p w:rsidR="00082756" w:rsidRDefault="00DA78CD">
      <w:r>
        <w:t xml:space="preserve"> </w:t>
      </w:r>
    </w:p>
    <w:sectPr w:rsidR="00082756" w:rsidSect="00DF795E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444A91"/>
    <w:multiLevelType w:val="hybridMultilevel"/>
    <w:tmpl w:val="B1F0BF2A"/>
    <w:lvl w:ilvl="0" w:tplc="A70285A6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34B666F1"/>
    <w:multiLevelType w:val="hybridMultilevel"/>
    <w:tmpl w:val="96640286"/>
    <w:lvl w:ilvl="0" w:tplc="FE70988A">
      <w:start w:val="4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5F377B25"/>
    <w:multiLevelType w:val="hybridMultilevel"/>
    <w:tmpl w:val="AFCEE36A"/>
    <w:lvl w:ilvl="0" w:tplc="37BCB3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F8F"/>
    <w:rsid w:val="00000B57"/>
    <w:rsid w:val="00006BF1"/>
    <w:rsid w:val="00010354"/>
    <w:rsid w:val="0002490F"/>
    <w:rsid w:val="000260B2"/>
    <w:rsid w:val="00033549"/>
    <w:rsid w:val="00044CE4"/>
    <w:rsid w:val="00062F4D"/>
    <w:rsid w:val="000654B8"/>
    <w:rsid w:val="00082756"/>
    <w:rsid w:val="00086685"/>
    <w:rsid w:val="00093297"/>
    <w:rsid w:val="0009333F"/>
    <w:rsid w:val="000A0510"/>
    <w:rsid w:val="000A1A17"/>
    <w:rsid w:val="000B0D74"/>
    <w:rsid w:val="000D1A09"/>
    <w:rsid w:val="000D23DD"/>
    <w:rsid w:val="000E10F8"/>
    <w:rsid w:val="000E37A5"/>
    <w:rsid w:val="000E543C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0FE0"/>
    <w:rsid w:val="001E53F7"/>
    <w:rsid w:val="001E669D"/>
    <w:rsid w:val="001E69DA"/>
    <w:rsid w:val="001F15BD"/>
    <w:rsid w:val="001F5843"/>
    <w:rsid w:val="001F7A30"/>
    <w:rsid w:val="002138E1"/>
    <w:rsid w:val="00215E35"/>
    <w:rsid w:val="002317BA"/>
    <w:rsid w:val="00236E55"/>
    <w:rsid w:val="0024201B"/>
    <w:rsid w:val="00244239"/>
    <w:rsid w:val="0024700E"/>
    <w:rsid w:val="00260600"/>
    <w:rsid w:val="00262E4D"/>
    <w:rsid w:val="0026666E"/>
    <w:rsid w:val="002758A5"/>
    <w:rsid w:val="00275B5C"/>
    <w:rsid w:val="00276A4D"/>
    <w:rsid w:val="00287783"/>
    <w:rsid w:val="00291686"/>
    <w:rsid w:val="002A20BF"/>
    <w:rsid w:val="002A3A05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157A6"/>
    <w:rsid w:val="003234AD"/>
    <w:rsid w:val="00330B56"/>
    <w:rsid w:val="00340B23"/>
    <w:rsid w:val="003426CA"/>
    <w:rsid w:val="00343DD7"/>
    <w:rsid w:val="00345424"/>
    <w:rsid w:val="00347E01"/>
    <w:rsid w:val="00350481"/>
    <w:rsid w:val="00350A1D"/>
    <w:rsid w:val="003610BA"/>
    <w:rsid w:val="0037181D"/>
    <w:rsid w:val="00381480"/>
    <w:rsid w:val="0038242E"/>
    <w:rsid w:val="00384744"/>
    <w:rsid w:val="00393C15"/>
    <w:rsid w:val="003A1303"/>
    <w:rsid w:val="003B2920"/>
    <w:rsid w:val="003B6607"/>
    <w:rsid w:val="003C6EB0"/>
    <w:rsid w:val="003D1221"/>
    <w:rsid w:val="003D6C1D"/>
    <w:rsid w:val="003F3662"/>
    <w:rsid w:val="003F6D92"/>
    <w:rsid w:val="00410D4D"/>
    <w:rsid w:val="00416D21"/>
    <w:rsid w:val="0042466A"/>
    <w:rsid w:val="00435358"/>
    <w:rsid w:val="004367E7"/>
    <w:rsid w:val="00437AD9"/>
    <w:rsid w:val="00444B7B"/>
    <w:rsid w:val="004515C3"/>
    <w:rsid w:val="004577E5"/>
    <w:rsid w:val="004626BB"/>
    <w:rsid w:val="00475E94"/>
    <w:rsid w:val="00476526"/>
    <w:rsid w:val="0048383B"/>
    <w:rsid w:val="004872A5"/>
    <w:rsid w:val="00491709"/>
    <w:rsid w:val="00493021"/>
    <w:rsid w:val="004942DD"/>
    <w:rsid w:val="004942E7"/>
    <w:rsid w:val="004B2B6A"/>
    <w:rsid w:val="004B2E85"/>
    <w:rsid w:val="004B4D73"/>
    <w:rsid w:val="004C7A03"/>
    <w:rsid w:val="004D36BF"/>
    <w:rsid w:val="004D416C"/>
    <w:rsid w:val="004E0CE0"/>
    <w:rsid w:val="004F31E4"/>
    <w:rsid w:val="00514BA0"/>
    <w:rsid w:val="00520292"/>
    <w:rsid w:val="00521305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87588"/>
    <w:rsid w:val="00596160"/>
    <w:rsid w:val="005A1408"/>
    <w:rsid w:val="005C5247"/>
    <w:rsid w:val="005C738C"/>
    <w:rsid w:val="005D207C"/>
    <w:rsid w:val="005D3845"/>
    <w:rsid w:val="005D6E65"/>
    <w:rsid w:val="005E3624"/>
    <w:rsid w:val="005E4F6F"/>
    <w:rsid w:val="005F7512"/>
    <w:rsid w:val="00607B42"/>
    <w:rsid w:val="0063364B"/>
    <w:rsid w:val="006361FB"/>
    <w:rsid w:val="00636464"/>
    <w:rsid w:val="0064463F"/>
    <w:rsid w:val="0065054C"/>
    <w:rsid w:val="00652250"/>
    <w:rsid w:val="006702E5"/>
    <w:rsid w:val="006A72A5"/>
    <w:rsid w:val="006B519C"/>
    <w:rsid w:val="006B6439"/>
    <w:rsid w:val="006B658D"/>
    <w:rsid w:val="006C5EFD"/>
    <w:rsid w:val="006C7022"/>
    <w:rsid w:val="006D2270"/>
    <w:rsid w:val="006E54EF"/>
    <w:rsid w:val="006F22B2"/>
    <w:rsid w:val="006F73FE"/>
    <w:rsid w:val="00700799"/>
    <w:rsid w:val="0070509D"/>
    <w:rsid w:val="00715121"/>
    <w:rsid w:val="00716A5A"/>
    <w:rsid w:val="007304A4"/>
    <w:rsid w:val="0073106B"/>
    <w:rsid w:val="00731AD4"/>
    <w:rsid w:val="00737178"/>
    <w:rsid w:val="00747A95"/>
    <w:rsid w:val="007515BB"/>
    <w:rsid w:val="00755AE8"/>
    <w:rsid w:val="0076686A"/>
    <w:rsid w:val="00777591"/>
    <w:rsid w:val="00780732"/>
    <w:rsid w:val="00784D9F"/>
    <w:rsid w:val="00790661"/>
    <w:rsid w:val="007B1D7E"/>
    <w:rsid w:val="007B1EC9"/>
    <w:rsid w:val="007B692C"/>
    <w:rsid w:val="007C2790"/>
    <w:rsid w:val="007C5E35"/>
    <w:rsid w:val="007C626F"/>
    <w:rsid w:val="007D486C"/>
    <w:rsid w:val="007D5495"/>
    <w:rsid w:val="007E0CC1"/>
    <w:rsid w:val="007E1FDE"/>
    <w:rsid w:val="007E2F93"/>
    <w:rsid w:val="007F13B0"/>
    <w:rsid w:val="007F451F"/>
    <w:rsid w:val="007F7526"/>
    <w:rsid w:val="007F7ED5"/>
    <w:rsid w:val="00801F01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1200"/>
    <w:rsid w:val="00894E0E"/>
    <w:rsid w:val="00895E53"/>
    <w:rsid w:val="008A1CA5"/>
    <w:rsid w:val="008B11D4"/>
    <w:rsid w:val="008B722B"/>
    <w:rsid w:val="008D0797"/>
    <w:rsid w:val="008D56D7"/>
    <w:rsid w:val="008E044E"/>
    <w:rsid w:val="008F60ED"/>
    <w:rsid w:val="008F7C41"/>
    <w:rsid w:val="00900B61"/>
    <w:rsid w:val="009110C9"/>
    <w:rsid w:val="009276DC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A56CC"/>
    <w:rsid w:val="009B00CA"/>
    <w:rsid w:val="009B343B"/>
    <w:rsid w:val="009B60CA"/>
    <w:rsid w:val="009C0AD3"/>
    <w:rsid w:val="009C295E"/>
    <w:rsid w:val="009C4F8F"/>
    <w:rsid w:val="009D12AD"/>
    <w:rsid w:val="009D1CD0"/>
    <w:rsid w:val="009F56C8"/>
    <w:rsid w:val="00A02E04"/>
    <w:rsid w:val="00A11D41"/>
    <w:rsid w:val="00A12A91"/>
    <w:rsid w:val="00A200D9"/>
    <w:rsid w:val="00A211BC"/>
    <w:rsid w:val="00A31055"/>
    <w:rsid w:val="00A3441A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49"/>
    <w:rsid w:val="00AB4DC3"/>
    <w:rsid w:val="00AB78CC"/>
    <w:rsid w:val="00AC47BB"/>
    <w:rsid w:val="00AC57A3"/>
    <w:rsid w:val="00AF1635"/>
    <w:rsid w:val="00B13503"/>
    <w:rsid w:val="00B164BE"/>
    <w:rsid w:val="00B16ED1"/>
    <w:rsid w:val="00B2018E"/>
    <w:rsid w:val="00B34EA1"/>
    <w:rsid w:val="00B410BF"/>
    <w:rsid w:val="00B43374"/>
    <w:rsid w:val="00B45793"/>
    <w:rsid w:val="00B4679F"/>
    <w:rsid w:val="00B47F98"/>
    <w:rsid w:val="00B5155F"/>
    <w:rsid w:val="00B563D8"/>
    <w:rsid w:val="00B56914"/>
    <w:rsid w:val="00B60DFF"/>
    <w:rsid w:val="00B64163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3DDB"/>
    <w:rsid w:val="00BF6471"/>
    <w:rsid w:val="00BF6FDB"/>
    <w:rsid w:val="00C01DC1"/>
    <w:rsid w:val="00C12425"/>
    <w:rsid w:val="00C1610F"/>
    <w:rsid w:val="00C16C86"/>
    <w:rsid w:val="00C21778"/>
    <w:rsid w:val="00C25EEF"/>
    <w:rsid w:val="00C26FDC"/>
    <w:rsid w:val="00C30873"/>
    <w:rsid w:val="00C51C92"/>
    <w:rsid w:val="00C541C3"/>
    <w:rsid w:val="00C57185"/>
    <w:rsid w:val="00C8019B"/>
    <w:rsid w:val="00C9421B"/>
    <w:rsid w:val="00C971B6"/>
    <w:rsid w:val="00C97B4A"/>
    <w:rsid w:val="00CB57F9"/>
    <w:rsid w:val="00CC520C"/>
    <w:rsid w:val="00CD02CE"/>
    <w:rsid w:val="00CD206E"/>
    <w:rsid w:val="00CE0BC4"/>
    <w:rsid w:val="00CE1E28"/>
    <w:rsid w:val="00CE5807"/>
    <w:rsid w:val="00CF0C3B"/>
    <w:rsid w:val="00D03C71"/>
    <w:rsid w:val="00D22A44"/>
    <w:rsid w:val="00D36582"/>
    <w:rsid w:val="00D510A8"/>
    <w:rsid w:val="00D56037"/>
    <w:rsid w:val="00D65218"/>
    <w:rsid w:val="00D769C7"/>
    <w:rsid w:val="00DA00C4"/>
    <w:rsid w:val="00DA2EC7"/>
    <w:rsid w:val="00DA3AD4"/>
    <w:rsid w:val="00DA459B"/>
    <w:rsid w:val="00DA78CD"/>
    <w:rsid w:val="00DB524D"/>
    <w:rsid w:val="00DB6D87"/>
    <w:rsid w:val="00DC73FF"/>
    <w:rsid w:val="00DD66EE"/>
    <w:rsid w:val="00DD7F58"/>
    <w:rsid w:val="00DE5997"/>
    <w:rsid w:val="00DF5E37"/>
    <w:rsid w:val="00DF795E"/>
    <w:rsid w:val="00E02188"/>
    <w:rsid w:val="00E05E06"/>
    <w:rsid w:val="00E062CC"/>
    <w:rsid w:val="00E1583B"/>
    <w:rsid w:val="00E17C2D"/>
    <w:rsid w:val="00E340EE"/>
    <w:rsid w:val="00E362B2"/>
    <w:rsid w:val="00E521AD"/>
    <w:rsid w:val="00E53752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95889"/>
    <w:rsid w:val="00EB023D"/>
    <w:rsid w:val="00EB52E4"/>
    <w:rsid w:val="00EC0D0D"/>
    <w:rsid w:val="00EC52EE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22BC"/>
    <w:rsid w:val="00F467FA"/>
    <w:rsid w:val="00F54051"/>
    <w:rsid w:val="00F543A2"/>
    <w:rsid w:val="00F57865"/>
    <w:rsid w:val="00F60AFC"/>
    <w:rsid w:val="00F61494"/>
    <w:rsid w:val="00F75185"/>
    <w:rsid w:val="00F771BD"/>
    <w:rsid w:val="00F830CD"/>
    <w:rsid w:val="00F85063"/>
    <w:rsid w:val="00F94263"/>
    <w:rsid w:val="00FA7812"/>
    <w:rsid w:val="00FB369E"/>
    <w:rsid w:val="00FB7A3C"/>
    <w:rsid w:val="00FC4F47"/>
    <w:rsid w:val="00FD112D"/>
    <w:rsid w:val="00FD4BE6"/>
    <w:rsid w:val="00FE0A51"/>
    <w:rsid w:val="00FE6F40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778"/>
    <w:pPr>
      <w:ind w:left="720"/>
      <w:contextualSpacing/>
    </w:pPr>
  </w:style>
  <w:style w:type="table" w:styleId="a4">
    <w:name w:val="Table Grid"/>
    <w:basedOn w:val="a1"/>
    <w:uiPriority w:val="59"/>
    <w:rsid w:val="00E34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D48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86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778"/>
    <w:pPr>
      <w:ind w:left="720"/>
      <w:contextualSpacing/>
    </w:pPr>
  </w:style>
  <w:style w:type="table" w:styleId="a4">
    <w:name w:val="Table Grid"/>
    <w:basedOn w:val="a1"/>
    <w:uiPriority w:val="59"/>
    <w:rsid w:val="00E34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D48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86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AC275-177F-4F17-ADF8-2F5ADB76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92</cp:revision>
  <cp:lastPrinted>2017-04-21T09:48:00Z</cp:lastPrinted>
  <dcterms:created xsi:type="dcterms:W3CDTF">2016-04-28T13:02:00Z</dcterms:created>
  <dcterms:modified xsi:type="dcterms:W3CDTF">2018-03-13T08:56:00Z</dcterms:modified>
</cp:coreProperties>
</file>