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0A4C" w14:textId="77777777" w:rsidR="005D4EAD" w:rsidRPr="005D4EAD" w:rsidRDefault="00580B4E" w:rsidP="001352C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34"/>
        <w:jc w:val="center"/>
        <w:rPr>
          <w:szCs w:val="20"/>
        </w:rPr>
      </w:pPr>
      <w:r>
        <w:rPr>
          <w:szCs w:val="20"/>
        </w:rPr>
        <w:t xml:space="preserve"> </w:t>
      </w:r>
      <w:r w:rsidR="00967CDE">
        <w:rPr>
          <w:szCs w:val="20"/>
        </w:rPr>
        <w:t xml:space="preserve"> </w:t>
      </w:r>
      <w:r w:rsidR="00970B21">
        <w:rPr>
          <w:noProof/>
          <w:szCs w:val="20"/>
        </w:rPr>
        <w:drawing>
          <wp:inline distT="0" distB="0" distL="0" distR="0" wp14:anchorId="17BB5F8F" wp14:editId="0A4DBC55">
            <wp:extent cx="847725" cy="923925"/>
            <wp:effectExtent l="19050" t="0" r="9525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4AF388" w14:textId="77777777" w:rsidR="005D4EAD" w:rsidRPr="005D4EAD" w:rsidRDefault="005D4EAD" w:rsidP="005D4EA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D4EAD">
        <w:rPr>
          <w:b/>
          <w:sz w:val="28"/>
          <w:szCs w:val="28"/>
        </w:rPr>
        <w:t>АДМИНИСТРАЦИЯ АТАМАНСКОГО СЕЛЬСКОГО ПОСЕЛЕНИЯ</w:t>
      </w:r>
    </w:p>
    <w:p w14:paraId="6A6D6DCA" w14:textId="77777777" w:rsidR="005D4EAD" w:rsidRPr="005D4EAD" w:rsidRDefault="005D4EAD" w:rsidP="005D4EAD">
      <w:pPr>
        <w:widowControl w:val="0"/>
        <w:autoSpaceDE w:val="0"/>
        <w:autoSpaceDN w:val="0"/>
        <w:adjustRightInd w:val="0"/>
        <w:jc w:val="center"/>
        <w:rPr>
          <w:b/>
          <w:spacing w:val="-7"/>
          <w:sz w:val="28"/>
          <w:szCs w:val="28"/>
        </w:rPr>
      </w:pPr>
      <w:r w:rsidRPr="005D4EAD">
        <w:rPr>
          <w:b/>
          <w:spacing w:val="-7"/>
          <w:sz w:val="28"/>
          <w:szCs w:val="28"/>
        </w:rPr>
        <w:t>ПАВЛОВСКОГО РАЙОНА</w:t>
      </w:r>
    </w:p>
    <w:p w14:paraId="0319BFDE" w14:textId="77777777" w:rsidR="005D4EAD" w:rsidRPr="005D4EAD" w:rsidRDefault="005D4EAD" w:rsidP="00B811EE">
      <w:pPr>
        <w:widowControl w:val="0"/>
        <w:shd w:val="clear" w:color="auto" w:fill="FFFFFF"/>
        <w:autoSpaceDE w:val="0"/>
        <w:autoSpaceDN w:val="0"/>
        <w:adjustRightInd w:val="0"/>
        <w:ind w:right="34"/>
        <w:rPr>
          <w:b/>
          <w:bCs/>
          <w:spacing w:val="-8"/>
          <w:sz w:val="36"/>
          <w:szCs w:val="36"/>
        </w:rPr>
      </w:pPr>
    </w:p>
    <w:p w14:paraId="0DE26731" w14:textId="77777777" w:rsidR="009033CB" w:rsidRPr="008F5FF0" w:rsidRDefault="008F5FF0" w:rsidP="009033CB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ПОСТАНОВЛЕНИ</w:t>
      </w:r>
      <w:r w:rsidR="005D4EAD" w:rsidRPr="008F5FF0">
        <w:rPr>
          <w:b/>
          <w:bCs/>
          <w:spacing w:val="-8"/>
          <w:sz w:val="28"/>
          <w:szCs w:val="28"/>
        </w:rPr>
        <w:t>Е</w:t>
      </w:r>
    </w:p>
    <w:p w14:paraId="419D777A" w14:textId="06D395BA" w:rsidR="005D4EAD" w:rsidRPr="009033CB" w:rsidRDefault="00671BCB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34"/>
        <w:rPr>
          <w:b/>
          <w:bCs/>
          <w:spacing w:val="-8"/>
          <w:sz w:val="32"/>
          <w:szCs w:val="32"/>
        </w:rPr>
      </w:pPr>
      <w:r>
        <w:rPr>
          <w:spacing w:val="9"/>
          <w:sz w:val="28"/>
          <w:szCs w:val="28"/>
        </w:rPr>
        <w:t xml:space="preserve">от </w:t>
      </w:r>
      <w:proofErr w:type="gramStart"/>
      <w:r w:rsidR="006E004A">
        <w:rPr>
          <w:spacing w:val="9"/>
          <w:sz w:val="28"/>
          <w:szCs w:val="28"/>
        </w:rPr>
        <w:t>12.11.2020</w:t>
      </w:r>
      <w:r w:rsidR="005D4EAD" w:rsidRPr="005D4EAD">
        <w:rPr>
          <w:sz w:val="28"/>
          <w:szCs w:val="28"/>
        </w:rPr>
        <w:t xml:space="preserve">  </w:t>
      </w:r>
      <w:r w:rsidR="005D4EAD" w:rsidRPr="005D4EAD">
        <w:rPr>
          <w:sz w:val="29"/>
          <w:szCs w:val="29"/>
        </w:rPr>
        <w:tab/>
      </w:r>
      <w:proofErr w:type="gramEnd"/>
      <w:r w:rsidR="005D4EAD" w:rsidRPr="005D4EAD">
        <w:rPr>
          <w:sz w:val="29"/>
          <w:szCs w:val="29"/>
        </w:rPr>
        <w:t xml:space="preserve">   </w:t>
      </w:r>
      <w:r w:rsidR="009033CB">
        <w:rPr>
          <w:sz w:val="29"/>
          <w:szCs w:val="29"/>
        </w:rPr>
        <w:t xml:space="preserve">                                    </w:t>
      </w:r>
      <w:r w:rsidR="00BC71EF">
        <w:rPr>
          <w:sz w:val="29"/>
          <w:szCs w:val="29"/>
        </w:rPr>
        <w:t xml:space="preserve">                      </w:t>
      </w:r>
      <w:r w:rsidR="009033CB">
        <w:rPr>
          <w:sz w:val="29"/>
          <w:szCs w:val="29"/>
        </w:rPr>
        <w:t xml:space="preserve">      </w:t>
      </w:r>
      <w:r w:rsidR="005D4EAD" w:rsidRPr="005D4EAD">
        <w:rPr>
          <w:sz w:val="28"/>
          <w:szCs w:val="28"/>
        </w:rPr>
        <w:t>№</w:t>
      </w:r>
      <w:r w:rsidR="00FE16C5">
        <w:rPr>
          <w:sz w:val="28"/>
          <w:szCs w:val="28"/>
        </w:rPr>
        <w:t xml:space="preserve"> </w:t>
      </w:r>
      <w:r w:rsidR="006E004A">
        <w:rPr>
          <w:sz w:val="28"/>
          <w:szCs w:val="28"/>
        </w:rPr>
        <w:t>90</w:t>
      </w:r>
    </w:p>
    <w:p w14:paraId="50FD6866" w14:textId="77777777" w:rsidR="00721B3B" w:rsidRDefault="00BC71EF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14"/>
        <w:jc w:val="center"/>
        <w:rPr>
          <w:sz w:val="28"/>
          <w:szCs w:val="28"/>
        </w:rPr>
      </w:pPr>
      <w:proofErr w:type="spellStart"/>
      <w:r>
        <w:rPr>
          <w:spacing w:val="-6"/>
          <w:sz w:val="28"/>
          <w:szCs w:val="28"/>
        </w:rPr>
        <w:t>ст-</w:t>
      </w:r>
      <w:r w:rsidR="005D4EAD" w:rsidRPr="00BC71EF">
        <w:rPr>
          <w:spacing w:val="-6"/>
          <w:sz w:val="28"/>
          <w:szCs w:val="28"/>
        </w:rPr>
        <w:t>ца</w:t>
      </w:r>
      <w:proofErr w:type="spellEnd"/>
      <w:r w:rsidR="005D4EAD" w:rsidRPr="00BC71EF">
        <w:rPr>
          <w:spacing w:val="-6"/>
          <w:sz w:val="28"/>
          <w:szCs w:val="28"/>
        </w:rPr>
        <w:t xml:space="preserve"> Атаманская</w:t>
      </w:r>
    </w:p>
    <w:p w14:paraId="249AEC2B" w14:textId="77777777" w:rsidR="00671BCB" w:rsidRDefault="00671BCB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14"/>
        <w:rPr>
          <w:sz w:val="28"/>
          <w:szCs w:val="28"/>
        </w:rPr>
      </w:pPr>
    </w:p>
    <w:p w14:paraId="666302AA" w14:textId="77777777" w:rsidR="00450F1B" w:rsidRPr="00EB634B" w:rsidRDefault="00450F1B" w:rsidP="00820E5C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right="14"/>
        <w:rPr>
          <w:sz w:val="28"/>
          <w:szCs w:val="28"/>
        </w:rPr>
      </w:pPr>
    </w:p>
    <w:p w14:paraId="7F6A13D0" w14:textId="77777777" w:rsidR="000F4685" w:rsidRPr="00C34311" w:rsidRDefault="00567181" w:rsidP="00567181">
      <w:pPr>
        <w:pStyle w:val="1"/>
        <w:rPr>
          <w:rStyle w:val="aa"/>
          <w:b/>
          <w:bCs w:val="0"/>
          <w:color w:val="auto"/>
          <w:sz w:val="28"/>
          <w:szCs w:val="28"/>
        </w:rPr>
      </w:pPr>
      <w:r w:rsidRPr="00C34311">
        <w:rPr>
          <w:rStyle w:val="aa"/>
          <w:b/>
          <w:bCs w:val="0"/>
          <w:color w:val="auto"/>
          <w:sz w:val="28"/>
          <w:szCs w:val="28"/>
        </w:rPr>
        <w:t xml:space="preserve">Об утверждении требований </w:t>
      </w:r>
      <w:r w:rsidR="00A00C80">
        <w:rPr>
          <w:rStyle w:val="aa"/>
          <w:b/>
          <w:bCs w:val="0"/>
          <w:color w:val="auto"/>
          <w:sz w:val="28"/>
          <w:szCs w:val="28"/>
        </w:rPr>
        <w:t>и правил</w:t>
      </w:r>
    </w:p>
    <w:p w14:paraId="23870D86" w14:textId="77777777" w:rsidR="00567181" w:rsidRPr="00C34311" w:rsidRDefault="00567181" w:rsidP="000F4685">
      <w:pPr>
        <w:pStyle w:val="1"/>
        <w:rPr>
          <w:bCs w:val="0"/>
          <w:sz w:val="28"/>
          <w:szCs w:val="28"/>
        </w:rPr>
      </w:pPr>
      <w:r w:rsidRPr="00C34311">
        <w:rPr>
          <w:rStyle w:val="aa"/>
          <w:b/>
          <w:bCs w:val="0"/>
          <w:color w:val="auto"/>
          <w:sz w:val="28"/>
          <w:szCs w:val="28"/>
        </w:rPr>
        <w:t xml:space="preserve">к определению нормативных затрат на обеспечение функций администрации </w:t>
      </w:r>
      <w:r w:rsidR="000F4685" w:rsidRPr="00C34311">
        <w:rPr>
          <w:rStyle w:val="aa"/>
          <w:b/>
          <w:bCs w:val="0"/>
          <w:color w:val="auto"/>
          <w:sz w:val="28"/>
          <w:szCs w:val="28"/>
        </w:rPr>
        <w:t>Атаманского</w:t>
      </w:r>
      <w:r w:rsidRPr="00C34311">
        <w:rPr>
          <w:rStyle w:val="aa"/>
          <w:b/>
          <w:bCs w:val="0"/>
          <w:color w:val="auto"/>
          <w:sz w:val="28"/>
          <w:szCs w:val="28"/>
        </w:rPr>
        <w:t xml:space="preserve"> сельского поселения Павловского района</w:t>
      </w:r>
    </w:p>
    <w:p w14:paraId="0F1E8402" w14:textId="77777777" w:rsidR="00567181" w:rsidRDefault="00567181" w:rsidP="00567181">
      <w:pPr>
        <w:rPr>
          <w:sz w:val="28"/>
          <w:szCs w:val="28"/>
        </w:rPr>
      </w:pPr>
    </w:p>
    <w:p w14:paraId="20BAE84A" w14:textId="77777777" w:rsidR="00567181" w:rsidRPr="004A721B" w:rsidRDefault="00567181" w:rsidP="00567181">
      <w:pPr>
        <w:rPr>
          <w:sz w:val="28"/>
          <w:szCs w:val="28"/>
        </w:rPr>
      </w:pPr>
    </w:p>
    <w:p w14:paraId="3D6E3520" w14:textId="77777777" w:rsidR="00567181" w:rsidRPr="004A721B" w:rsidRDefault="00922677" w:rsidP="0092267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67181" w:rsidRPr="00C34311">
        <w:rPr>
          <w:sz w:val="28"/>
          <w:szCs w:val="28"/>
        </w:rPr>
        <w:t xml:space="preserve">В соответствии с </w:t>
      </w:r>
      <w:hyperlink r:id="rId6" w:history="1">
        <w:r w:rsidR="00567181" w:rsidRPr="00C34311">
          <w:rPr>
            <w:rStyle w:val="aa"/>
            <w:b w:val="0"/>
            <w:color w:val="auto"/>
            <w:sz w:val="28"/>
            <w:szCs w:val="28"/>
          </w:rPr>
          <w:t>пунктом 2 части 4 статьи 19</w:t>
        </w:r>
      </w:hyperlink>
      <w:r w:rsidR="00567181" w:rsidRPr="00C34311">
        <w:rPr>
          <w:sz w:val="28"/>
          <w:szCs w:val="28"/>
        </w:rPr>
        <w:t xml:space="preserve"> Федерального закона от 05 апреля 2013 года  №  44-ФЗ «О контрактной системе в сфере закупок товаров, работ, услуг для обеспечения государственных и муниципальных нужд», </w:t>
      </w:r>
      <w:hyperlink r:id="rId7" w:history="1">
        <w:r w:rsidR="00567181" w:rsidRPr="00C34311">
          <w:rPr>
            <w:rStyle w:val="aa"/>
            <w:b w:val="0"/>
            <w:color w:val="auto"/>
            <w:sz w:val="28"/>
            <w:szCs w:val="28"/>
          </w:rPr>
          <w:t>постановлением</w:t>
        </w:r>
      </w:hyperlink>
      <w:r w:rsidR="00567181" w:rsidRPr="004A721B">
        <w:rPr>
          <w:sz w:val="28"/>
          <w:szCs w:val="28"/>
        </w:rPr>
        <w:t xml:space="preserve"> Правительства Российской Федерации от 13</w:t>
      </w:r>
      <w:r w:rsidR="00567181">
        <w:rPr>
          <w:sz w:val="28"/>
          <w:szCs w:val="28"/>
        </w:rPr>
        <w:t xml:space="preserve"> октября </w:t>
      </w:r>
      <w:r w:rsidR="00567181" w:rsidRPr="004A721B">
        <w:rPr>
          <w:sz w:val="28"/>
          <w:szCs w:val="28"/>
        </w:rPr>
        <w:t>2014</w:t>
      </w:r>
      <w:r w:rsidR="00567181">
        <w:rPr>
          <w:sz w:val="28"/>
          <w:szCs w:val="28"/>
        </w:rPr>
        <w:t xml:space="preserve"> года </w:t>
      </w:r>
      <w:r w:rsidR="00567181" w:rsidRPr="004A721B">
        <w:rPr>
          <w:sz w:val="28"/>
          <w:szCs w:val="28"/>
        </w:rPr>
        <w:t xml:space="preserve"> </w:t>
      </w:r>
      <w:r w:rsidR="00567181">
        <w:rPr>
          <w:sz w:val="28"/>
          <w:szCs w:val="28"/>
        </w:rPr>
        <w:t>№</w:t>
      </w:r>
      <w:r w:rsidR="00567181" w:rsidRPr="004A721B">
        <w:rPr>
          <w:sz w:val="28"/>
          <w:szCs w:val="28"/>
        </w:rPr>
        <w:t xml:space="preserve"> 1047 </w:t>
      </w:r>
      <w:r w:rsidR="00567181">
        <w:rPr>
          <w:sz w:val="28"/>
          <w:szCs w:val="28"/>
        </w:rPr>
        <w:t>«</w:t>
      </w:r>
      <w:r w:rsidR="00567181" w:rsidRPr="004A721B">
        <w:rPr>
          <w:sz w:val="28"/>
          <w:szCs w:val="28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="00DF1B0B">
        <w:rPr>
          <w:sz w:val="28"/>
          <w:szCs w:val="28"/>
        </w:rPr>
        <w:t xml:space="preserve">»,           </w:t>
      </w:r>
      <w:r w:rsidR="00567181" w:rsidRPr="004A721B">
        <w:rPr>
          <w:sz w:val="28"/>
          <w:szCs w:val="28"/>
        </w:rPr>
        <w:t>п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о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с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т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а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н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о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в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л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я</w:t>
      </w:r>
      <w:r w:rsidR="00567181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>ю:</w:t>
      </w:r>
    </w:p>
    <w:p w14:paraId="47F8E916" w14:textId="77777777" w:rsidR="00567181" w:rsidRPr="004A721B" w:rsidRDefault="00DF1B0B" w:rsidP="007A6D83">
      <w:pPr>
        <w:tabs>
          <w:tab w:val="left" w:pos="709"/>
        </w:tabs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         </w:t>
      </w:r>
      <w:r w:rsidR="006C58AB">
        <w:rPr>
          <w:sz w:val="28"/>
          <w:szCs w:val="28"/>
        </w:rPr>
        <w:t xml:space="preserve"> </w:t>
      </w:r>
      <w:r w:rsidR="00567181" w:rsidRPr="004A721B">
        <w:rPr>
          <w:sz w:val="28"/>
          <w:szCs w:val="28"/>
        </w:rPr>
        <w:t xml:space="preserve">1. Утвердить требования </w:t>
      </w:r>
      <w:r w:rsidR="00A00C80">
        <w:rPr>
          <w:sz w:val="28"/>
          <w:szCs w:val="28"/>
        </w:rPr>
        <w:t xml:space="preserve">и правила </w:t>
      </w:r>
      <w:r w:rsidR="00567181" w:rsidRPr="004A721B">
        <w:rPr>
          <w:sz w:val="28"/>
          <w:szCs w:val="28"/>
        </w:rPr>
        <w:t xml:space="preserve">к определению нормативных затрат на обеспечение функций </w:t>
      </w:r>
      <w:r w:rsidR="0056718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Атаманского</w:t>
      </w:r>
      <w:r w:rsidR="00567181">
        <w:rPr>
          <w:sz w:val="28"/>
          <w:szCs w:val="28"/>
        </w:rPr>
        <w:t xml:space="preserve"> сельского поселения Павловского района</w:t>
      </w:r>
      <w:r w:rsidR="00F918A9">
        <w:rPr>
          <w:sz w:val="28"/>
          <w:szCs w:val="28"/>
        </w:rPr>
        <w:t xml:space="preserve">, </w:t>
      </w:r>
      <w:r w:rsidR="00567181" w:rsidRPr="004A721B">
        <w:rPr>
          <w:sz w:val="28"/>
          <w:szCs w:val="28"/>
        </w:rPr>
        <w:t xml:space="preserve">(далее </w:t>
      </w:r>
      <w:r w:rsidR="00A00C80">
        <w:rPr>
          <w:sz w:val="28"/>
          <w:szCs w:val="28"/>
        </w:rPr>
        <w:t>–</w:t>
      </w:r>
      <w:r w:rsidR="00567181" w:rsidRPr="004A721B">
        <w:rPr>
          <w:sz w:val="28"/>
          <w:szCs w:val="28"/>
        </w:rPr>
        <w:t xml:space="preserve"> Требования</w:t>
      </w:r>
      <w:r w:rsidR="00A00C80">
        <w:rPr>
          <w:sz w:val="28"/>
          <w:szCs w:val="28"/>
        </w:rPr>
        <w:t>, Правила</w:t>
      </w:r>
      <w:r w:rsidR="00567181" w:rsidRPr="004A721B">
        <w:rPr>
          <w:sz w:val="28"/>
          <w:szCs w:val="28"/>
        </w:rPr>
        <w:t xml:space="preserve">) </w:t>
      </w:r>
      <w:r>
        <w:rPr>
          <w:sz w:val="28"/>
          <w:szCs w:val="28"/>
        </w:rPr>
        <w:t>(</w:t>
      </w:r>
      <w:r w:rsidR="002C4A60">
        <w:rPr>
          <w:sz w:val="28"/>
          <w:szCs w:val="28"/>
        </w:rPr>
        <w:t>приложения №1, №2</w:t>
      </w:r>
      <w:r w:rsidRPr="00DF1B0B">
        <w:rPr>
          <w:sz w:val="28"/>
          <w:szCs w:val="28"/>
        </w:rPr>
        <w:t>)</w:t>
      </w:r>
      <w:r w:rsidR="00567181" w:rsidRPr="00DF1B0B">
        <w:rPr>
          <w:sz w:val="28"/>
          <w:szCs w:val="28"/>
        </w:rPr>
        <w:t>.</w:t>
      </w:r>
    </w:p>
    <w:p w14:paraId="3312D061" w14:textId="77777777" w:rsidR="006C58AB" w:rsidRDefault="00F918A9" w:rsidP="006C58A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bookmarkStart w:id="1" w:name="sub_2"/>
      <w:bookmarkEnd w:id="0"/>
      <w:r w:rsidRPr="00F918A9">
        <w:rPr>
          <w:sz w:val="28"/>
          <w:szCs w:val="28"/>
        </w:rPr>
        <w:t xml:space="preserve">         </w:t>
      </w:r>
      <w:bookmarkEnd w:id="1"/>
      <w:r w:rsidR="00982463">
        <w:rPr>
          <w:sz w:val="28"/>
          <w:szCs w:val="28"/>
        </w:rPr>
        <w:t xml:space="preserve"> </w:t>
      </w:r>
      <w:r w:rsidR="006C58AB">
        <w:rPr>
          <w:sz w:val="28"/>
          <w:szCs w:val="28"/>
        </w:rPr>
        <w:t xml:space="preserve">2. Разместить настоящее постановление на официальном сайте администрации Атаманского сельского поселения Павловского района </w:t>
      </w:r>
      <w:hyperlink r:id="rId8" w:history="1">
        <w:r w:rsidR="006C58AB" w:rsidRPr="006C58AB">
          <w:rPr>
            <w:rStyle w:val="a9"/>
            <w:color w:val="auto"/>
            <w:sz w:val="28"/>
            <w:szCs w:val="28"/>
            <w:u w:val="none"/>
          </w:rPr>
          <w:t>www.</w:t>
        </w:r>
        <w:r w:rsidR="006C58AB" w:rsidRPr="006C58AB">
          <w:rPr>
            <w:rStyle w:val="a9"/>
            <w:color w:val="auto"/>
            <w:sz w:val="28"/>
            <w:szCs w:val="28"/>
            <w:u w:val="none"/>
            <w:lang w:val="en-US"/>
          </w:rPr>
          <w:t>atamanskoesp</w:t>
        </w:r>
        <w:r w:rsidR="006C58AB" w:rsidRPr="006C58AB">
          <w:rPr>
            <w:rStyle w:val="a9"/>
            <w:color w:val="auto"/>
            <w:sz w:val="28"/>
            <w:szCs w:val="28"/>
            <w:u w:val="none"/>
          </w:rPr>
          <w:t>.</w:t>
        </w:r>
        <w:proofErr w:type="spellStart"/>
        <w:r w:rsidR="006C58AB" w:rsidRPr="006C58AB">
          <w:rPr>
            <w:rStyle w:val="a9"/>
            <w:color w:val="auto"/>
            <w:sz w:val="28"/>
            <w:szCs w:val="28"/>
            <w:u w:val="none"/>
          </w:rPr>
          <w:t>ru</w:t>
        </w:r>
        <w:proofErr w:type="spellEnd"/>
      </w:hyperlink>
      <w:r w:rsidR="006C58AB" w:rsidRPr="006C58AB">
        <w:rPr>
          <w:sz w:val="28"/>
          <w:szCs w:val="28"/>
        </w:rPr>
        <w:t>.</w:t>
      </w:r>
    </w:p>
    <w:p w14:paraId="73D0D57A" w14:textId="77777777" w:rsidR="006C58AB" w:rsidRDefault="006C58AB" w:rsidP="006C58A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выполнением настоящего постановления оставляю за собой. </w:t>
      </w:r>
    </w:p>
    <w:p w14:paraId="2D9AAB06" w14:textId="77777777" w:rsidR="006C58AB" w:rsidRDefault="006C58AB" w:rsidP="00082658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постановление вступает в силу со дня его официального обнародования.</w:t>
      </w:r>
    </w:p>
    <w:p w14:paraId="219FC8D8" w14:textId="77777777" w:rsidR="00EB634B" w:rsidRDefault="00EB634B" w:rsidP="006C58AB">
      <w:pPr>
        <w:tabs>
          <w:tab w:val="left" w:pos="709"/>
        </w:tabs>
        <w:jc w:val="both"/>
        <w:rPr>
          <w:sz w:val="28"/>
          <w:szCs w:val="28"/>
        </w:rPr>
      </w:pPr>
    </w:p>
    <w:p w14:paraId="09E8BAC6" w14:textId="77777777" w:rsidR="00EB634B" w:rsidRDefault="00EB634B" w:rsidP="00EB634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</w:p>
    <w:p w14:paraId="4051E92A" w14:textId="77777777" w:rsidR="00B06BDD" w:rsidRDefault="00EB634B" w:rsidP="00EB634B">
      <w:pPr>
        <w:tabs>
          <w:tab w:val="left" w:pos="709"/>
        </w:tabs>
        <w:spacing w:line="20" w:lineRule="atLeast"/>
        <w:jc w:val="both"/>
        <w:rPr>
          <w:sz w:val="28"/>
        </w:rPr>
      </w:pPr>
      <w:r>
        <w:rPr>
          <w:sz w:val="28"/>
          <w:szCs w:val="28"/>
        </w:rPr>
        <w:t>Глава</w:t>
      </w:r>
      <w:r w:rsidR="00A565C5">
        <w:rPr>
          <w:sz w:val="28"/>
        </w:rPr>
        <w:t xml:space="preserve"> </w:t>
      </w:r>
      <w:r w:rsidR="00810782">
        <w:rPr>
          <w:sz w:val="28"/>
        </w:rPr>
        <w:t>Атаманского</w:t>
      </w:r>
      <w:r w:rsidR="00240220">
        <w:rPr>
          <w:sz w:val="28"/>
        </w:rPr>
        <w:t xml:space="preserve"> </w:t>
      </w:r>
      <w:r w:rsidR="00B06BDD">
        <w:rPr>
          <w:sz w:val="28"/>
        </w:rPr>
        <w:t>сельского поселения</w:t>
      </w:r>
    </w:p>
    <w:p w14:paraId="3B644A98" w14:textId="77777777" w:rsidR="006E004A" w:rsidRDefault="00B06BDD" w:rsidP="00056022">
      <w:pPr>
        <w:tabs>
          <w:tab w:val="left" w:pos="709"/>
        </w:tabs>
        <w:rPr>
          <w:sz w:val="28"/>
        </w:rPr>
      </w:pPr>
      <w:r>
        <w:rPr>
          <w:sz w:val="28"/>
        </w:rPr>
        <w:t>Павловского рай</w:t>
      </w:r>
      <w:r w:rsidR="00240220">
        <w:rPr>
          <w:sz w:val="28"/>
        </w:rPr>
        <w:t xml:space="preserve">она                       </w:t>
      </w:r>
      <w:r>
        <w:rPr>
          <w:sz w:val="28"/>
        </w:rPr>
        <w:t xml:space="preserve">                        </w:t>
      </w:r>
      <w:r w:rsidR="00941514">
        <w:rPr>
          <w:sz w:val="28"/>
        </w:rPr>
        <w:t xml:space="preserve">                    </w:t>
      </w:r>
      <w:r w:rsidR="00671BCB">
        <w:rPr>
          <w:sz w:val="28"/>
        </w:rPr>
        <w:t xml:space="preserve">             </w:t>
      </w:r>
      <w:r w:rsidR="00A565C5">
        <w:rPr>
          <w:sz w:val="28"/>
        </w:rPr>
        <w:t xml:space="preserve">      </w:t>
      </w:r>
    </w:p>
    <w:p w14:paraId="216AC2AE" w14:textId="7E23B85A" w:rsidR="00B06BDD" w:rsidRDefault="00A565C5" w:rsidP="00056022">
      <w:pPr>
        <w:tabs>
          <w:tab w:val="left" w:pos="709"/>
        </w:tabs>
        <w:rPr>
          <w:sz w:val="28"/>
        </w:rPr>
      </w:pPr>
      <w:r>
        <w:rPr>
          <w:sz w:val="28"/>
        </w:rPr>
        <w:t>Е.А. Сахно</w:t>
      </w:r>
    </w:p>
    <w:sectPr w:rsidR="00B06BDD" w:rsidSect="00052D15">
      <w:pgSz w:w="11906" w:h="16838"/>
      <w:pgMar w:top="284" w:right="424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27B"/>
    <w:multiLevelType w:val="hybridMultilevel"/>
    <w:tmpl w:val="4A2AA5B0"/>
    <w:lvl w:ilvl="0" w:tplc="4B9642B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09D5662F"/>
    <w:multiLevelType w:val="hybridMultilevel"/>
    <w:tmpl w:val="A1967578"/>
    <w:lvl w:ilvl="0" w:tplc="D898BD24">
      <w:start w:val="1"/>
      <w:numFmt w:val="decimal"/>
      <w:lvlText w:val="%1."/>
      <w:lvlJc w:val="left"/>
      <w:pPr>
        <w:tabs>
          <w:tab w:val="num" w:pos="720"/>
        </w:tabs>
        <w:ind w:left="170" w:firstLine="510"/>
      </w:pPr>
      <w:rPr>
        <w:rFonts w:hint="default"/>
      </w:rPr>
    </w:lvl>
    <w:lvl w:ilvl="1" w:tplc="F68E326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7913"/>
    <w:multiLevelType w:val="hybridMultilevel"/>
    <w:tmpl w:val="6C5A1882"/>
    <w:lvl w:ilvl="0" w:tplc="10AAA85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8172795"/>
    <w:multiLevelType w:val="hybridMultilevel"/>
    <w:tmpl w:val="ACB0639A"/>
    <w:lvl w:ilvl="0" w:tplc="EC808F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319D1FE7"/>
    <w:multiLevelType w:val="hybridMultilevel"/>
    <w:tmpl w:val="49908434"/>
    <w:lvl w:ilvl="0" w:tplc="9AC4B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A20FF"/>
    <w:multiLevelType w:val="multilevel"/>
    <w:tmpl w:val="3D520140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70132CD"/>
    <w:multiLevelType w:val="hybridMultilevel"/>
    <w:tmpl w:val="8662E524"/>
    <w:lvl w:ilvl="0" w:tplc="9AC4BC7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0AC6"/>
    <w:multiLevelType w:val="hybridMultilevel"/>
    <w:tmpl w:val="73829D40"/>
    <w:lvl w:ilvl="0" w:tplc="0A22088E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58BA2DF8"/>
    <w:multiLevelType w:val="hybridMultilevel"/>
    <w:tmpl w:val="2B082BFE"/>
    <w:lvl w:ilvl="0" w:tplc="060E934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ABA6D52"/>
    <w:multiLevelType w:val="hybridMultilevel"/>
    <w:tmpl w:val="CF00A9D2"/>
    <w:lvl w:ilvl="0" w:tplc="3C10960C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5F267247"/>
    <w:multiLevelType w:val="multilevel"/>
    <w:tmpl w:val="A1967578"/>
    <w:lvl w:ilvl="0">
      <w:start w:val="1"/>
      <w:numFmt w:val="decimal"/>
      <w:lvlText w:val="%1."/>
      <w:lvlJc w:val="left"/>
      <w:pPr>
        <w:tabs>
          <w:tab w:val="num" w:pos="720"/>
        </w:tabs>
        <w:ind w:left="170" w:firstLine="510"/>
      </w:pPr>
      <w:rPr>
        <w:rFonts w:hint="default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357D22"/>
    <w:multiLevelType w:val="multilevel"/>
    <w:tmpl w:val="A1967578"/>
    <w:lvl w:ilvl="0">
      <w:start w:val="1"/>
      <w:numFmt w:val="decimal"/>
      <w:lvlText w:val="%1."/>
      <w:lvlJc w:val="left"/>
      <w:pPr>
        <w:tabs>
          <w:tab w:val="num" w:pos="720"/>
        </w:tabs>
        <w:ind w:left="170" w:firstLine="510"/>
      </w:pPr>
      <w:rPr>
        <w:rFonts w:hint="default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15F70"/>
    <w:multiLevelType w:val="multilevel"/>
    <w:tmpl w:val="281C3F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052471"/>
    <w:multiLevelType w:val="hybridMultilevel"/>
    <w:tmpl w:val="44386F58"/>
    <w:lvl w:ilvl="0" w:tplc="6B3A0E8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59F17BB"/>
    <w:multiLevelType w:val="multilevel"/>
    <w:tmpl w:val="1EAC1FAE"/>
    <w:lvl w:ilvl="0">
      <w:start w:val="2015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 w16cid:durableId="63453201">
    <w:abstractNumId w:val="1"/>
  </w:num>
  <w:num w:numId="2" w16cid:durableId="487133035">
    <w:abstractNumId w:val="11"/>
  </w:num>
  <w:num w:numId="3" w16cid:durableId="853226614">
    <w:abstractNumId w:val="7"/>
  </w:num>
  <w:num w:numId="4" w16cid:durableId="1513111248">
    <w:abstractNumId w:val="9"/>
  </w:num>
  <w:num w:numId="5" w16cid:durableId="1582828975">
    <w:abstractNumId w:val="10"/>
  </w:num>
  <w:num w:numId="6" w16cid:durableId="1570311545">
    <w:abstractNumId w:val="3"/>
  </w:num>
  <w:num w:numId="7" w16cid:durableId="486870753">
    <w:abstractNumId w:val="2"/>
  </w:num>
  <w:num w:numId="8" w16cid:durableId="1185944349">
    <w:abstractNumId w:val="8"/>
  </w:num>
  <w:num w:numId="9" w16cid:durableId="1845702776">
    <w:abstractNumId w:val="5"/>
  </w:num>
  <w:num w:numId="10" w16cid:durableId="269751070">
    <w:abstractNumId w:val="4"/>
  </w:num>
  <w:num w:numId="11" w16cid:durableId="60057799">
    <w:abstractNumId w:val="6"/>
  </w:num>
  <w:num w:numId="12" w16cid:durableId="1361737046">
    <w:abstractNumId w:val="13"/>
  </w:num>
  <w:num w:numId="13" w16cid:durableId="1782341339">
    <w:abstractNumId w:val="14"/>
  </w:num>
  <w:num w:numId="14" w16cid:durableId="1117524451">
    <w:abstractNumId w:val="12"/>
  </w:num>
  <w:num w:numId="15" w16cid:durableId="22219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1514"/>
    <w:rsid w:val="00010268"/>
    <w:rsid w:val="000209E4"/>
    <w:rsid w:val="00052D15"/>
    <w:rsid w:val="00056022"/>
    <w:rsid w:val="000603BA"/>
    <w:rsid w:val="0006795D"/>
    <w:rsid w:val="00081EAF"/>
    <w:rsid w:val="00082658"/>
    <w:rsid w:val="000A2D61"/>
    <w:rsid w:val="000A6B08"/>
    <w:rsid w:val="000B771D"/>
    <w:rsid w:val="000C4383"/>
    <w:rsid w:val="000D2CE4"/>
    <w:rsid w:val="000E2796"/>
    <w:rsid w:val="000F4685"/>
    <w:rsid w:val="001352CB"/>
    <w:rsid w:val="00174441"/>
    <w:rsid w:val="00194422"/>
    <w:rsid w:val="0019621E"/>
    <w:rsid w:val="001964CE"/>
    <w:rsid w:val="001A749F"/>
    <w:rsid w:val="001B60AF"/>
    <w:rsid w:val="001B7990"/>
    <w:rsid w:val="001F0E3A"/>
    <w:rsid w:val="001F789D"/>
    <w:rsid w:val="00207DCE"/>
    <w:rsid w:val="00213B6F"/>
    <w:rsid w:val="002337E3"/>
    <w:rsid w:val="00240220"/>
    <w:rsid w:val="002511A4"/>
    <w:rsid w:val="00282B2E"/>
    <w:rsid w:val="00285C70"/>
    <w:rsid w:val="002C4A60"/>
    <w:rsid w:val="002E026B"/>
    <w:rsid w:val="002E656C"/>
    <w:rsid w:val="003357CC"/>
    <w:rsid w:val="00370E7B"/>
    <w:rsid w:val="00380EA2"/>
    <w:rsid w:val="00396D66"/>
    <w:rsid w:val="003A6217"/>
    <w:rsid w:val="003B68FD"/>
    <w:rsid w:val="003C6F22"/>
    <w:rsid w:val="003C7091"/>
    <w:rsid w:val="004456D6"/>
    <w:rsid w:val="00450F1B"/>
    <w:rsid w:val="00453602"/>
    <w:rsid w:val="004735F7"/>
    <w:rsid w:val="004A44D1"/>
    <w:rsid w:val="004B0E29"/>
    <w:rsid w:val="004E5313"/>
    <w:rsid w:val="00505F3F"/>
    <w:rsid w:val="00533AF6"/>
    <w:rsid w:val="005513BB"/>
    <w:rsid w:val="00562F04"/>
    <w:rsid w:val="00565C23"/>
    <w:rsid w:val="00567181"/>
    <w:rsid w:val="00575469"/>
    <w:rsid w:val="00580B4E"/>
    <w:rsid w:val="005B32AC"/>
    <w:rsid w:val="005C3AFB"/>
    <w:rsid w:val="005C3E9E"/>
    <w:rsid w:val="005D4EAD"/>
    <w:rsid w:val="005E4BEB"/>
    <w:rsid w:val="005E7A3F"/>
    <w:rsid w:val="006034A3"/>
    <w:rsid w:val="00617F94"/>
    <w:rsid w:val="00634AC5"/>
    <w:rsid w:val="00646F6B"/>
    <w:rsid w:val="0066077B"/>
    <w:rsid w:val="00671BCB"/>
    <w:rsid w:val="00686CEF"/>
    <w:rsid w:val="006B3BAE"/>
    <w:rsid w:val="006C4C6B"/>
    <w:rsid w:val="006C58AB"/>
    <w:rsid w:val="006C704E"/>
    <w:rsid w:val="006D5C87"/>
    <w:rsid w:val="006D7880"/>
    <w:rsid w:val="006E004A"/>
    <w:rsid w:val="006E24AB"/>
    <w:rsid w:val="006F32DC"/>
    <w:rsid w:val="00703AB4"/>
    <w:rsid w:val="00721B3B"/>
    <w:rsid w:val="00750B47"/>
    <w:rsid w:val="0075243E"/>
    <w:rsid w:val="00755955"/>
    <w:rsid w:val="007706F8"/>
    <w:rsid w:val="007A6D83"/>
    <w:rsid w:val="007E7018"/>
    <w:rsid w:val="007F379A"/>
    <w:rsid w:val="007F5BF4"/>
    <w:rsid w:val="00810782"/>
    <w:rsid w:val="00820E5C"/>
    <w:rsid w:val="00822EAC"/>
    <w:rsid w:val="0083086D"/>
    <w:rsid w:val="00856C57"/>
    <w:rsid w:val="00881241"/>
    <w:rsid w:val="008A6A21"/>
    <w:rsid w:val="008C3270"/>
    <w:rsid w:val="008F5FF0"/>
    <w:rsid w:val="009033CB"/>
    <w:rsid w:val="00912127"/>
    <w:rsid w:val="00922677"/>
    <w:rsid w:val="0093564E"/>
    <w:rsid w:val="00941514"/>
    <w:rsid w:val="00967CDE"/>
    <w:rsid w:val="00970B21"/>
    <w:rsid w:val="00982463"/>
    <w:rsid w:val="0098578A"/>
    <w:rsid w:val="009A34A3"/>
    <w:rsid w:val="009B52C3"/>
    <w:rsid w:val="009D126E"/>
    <w:rsid w:val="009D199F"/>
    <w:rsid w:val="009D4A69"/>
    <w:rsid w:val="009E47BC"/>
    <w:rsid w:val="009F4263"/>
    <w:rsid w:val="00A00C80"/>
    <w:rsid w:val="00A036B5"/>
    <w:rsid w:val="00A06054"/>
    <w:rsid w:val="00A10CD2"/>
    <w:rsid w:val="00A15646"/>
    <w:rsid w:val="00A344C3"/>
    <w:rsid w:val="00A350A3"/>
    <w:rsid w:val="00A36A72"/>
    <w:rsid w:val="00A565C5"/>
    <w:rsid w:val="00A5781B"/>
    <w:rsid w:val="00AC30F7"/>
    <w:rsid w:val="00AD00EC"/>
    <w:rsid w:val="00AF478D"/>
    <w:rsid w:val="00B06BDD"/>
    <w:rsid w:val="00B327B1"/>
    <w:rsid w:val="00B42237"/>
    <w:rsid w:val="00B607DE"/>
    <w:rsid w:val="00B6582A"/>
    <w:rsid w:val="00B808CF"/>
    <w:rsid w:val="00B811EE"/>
    <w:rsid w:val="00B84844"/>
    <w:rsid w:val="00BA3245"/>
    <w:rsid w:val="00BA4704"/>
    <w:rsid w:val="00BB2A95"/>
    <w:rsid w:val="00BC5A68"/>
    <w:rsid w:val="00BC71EF"/>
    <w:rsid w:val="00BD4A69"/>
    <w:rsid w:val="00BE2B0E"/>
    <w:rsid w:val="00BF002D"/>
    <w:rsid w:val="00C13031"/>
    <w:rsid w:val="00C15A92"/>
    <w:rsid w:val="00C31056"/>
    <w:rsid w:val="00C34311"/>
    <w:rsid w:val="00C4412B"/>
    <w:rsid w:val="00C6762F"/>
    <w:rsid w:val="00C747D3"/>
    <w:rsid w:val="00CA2121"/>
    <w:rsid w:val="00CB104D"/>
    <w:rsid w:val="00CB38AC"/>
    <w:rsid w:val="00CD3B44"/>
    <w:rsid w:val="00D42B5F"/>
    <w:rsid w:val="00D719B2"/>
    <w:rsid w:val="00D91602"/>
    <w:rsid w:val="00D91DBE"/>
    <w:rsid w:val="00DF1B0B"/>
    <w:rsid w:val="00DF4ECA"/>
    <w:rsid w:val="00E03114"/>
    <w:rsid w:val="00E2691E"/>
    <w:rsid w:val="00E30F18"/>
    <w:rsid w:val="00E31F93"/>
    <w:rsid w:val="00E476DF"/>
    <w:rsid w:val="00EB634B"/>
    <w:rsid w:val="00EE51DA"/>
    <w:rsid w:val="00F06B17"/>
    <w:rsid w:val="00F07B5A"/>
    <w:rsid w:val="00F1439A"/>
    <w:rsid w:val="00F15A29"/>
    <w:rsid w:val="00F30D02"/>
    <w:rsid w:val="00F35FB5"/>
    <w:rsid w:val="00F37B3B"/>
    <w:rsid w:val="00F40669"/>
    <w:rsid w:val="00F55B10"/>
    <w:rsid w:val="00F918A9"/>
    <w:rsid w:val="00FA4B35"/>
    <w:rsid w:val="00FA5C48"/>
    <w:rsid w:val="00FD221A"/>
    <w:rsid w:val="00FE16C5"/>
    <w:rsid w:val="00F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01293"/>
  <w15:docId w15:val="{3DA96C92-D64D-457E-BF5C-A3212EF3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81B"/>
    <w:rPr>
      <w:szCs w:val="24"/>
    </w:rPr>
  </w:style>
  <w:style w:type="paragraph" w:styleId="1">
    <w:name w:val="heading 1"/>
    <w:basedOn w:val="a"/>
    <w:next w:val="a"/>
    <w:qFormat/>
    <w:rsid w:val="00A5781B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A5781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5781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781B"/>
    <w:pPr>
      <w:jc w:val="center"/>
    </w:pPr>
    <w:rPr>
      <w:b/>
      <w:bCs/>
      <w:sz w:val="28"/>
    </w:rPr>
  </w:style>
  <w:style w:type="paragraph" w:styleId="a4">
    <w:name w:val="Body Text"/>
    <w:basedOn w:val="a"/>
    <w:rsid w:val="00A5781B"/>
    <w:rPr>
      <w:sz w:val="28"/>
    </w:rPr>
  </w:style>
  <w:style w:type="paragraph" w:styleId="20">
    <w:name w:val="Body Text 2"/>
    <w:basedOn w:val="a"/>
    <w:rsid w:val="00A5781B"/>
    <w:pPr>
      <w:jc w:val="center"/>
    </w:pPr>
    <w:rPr>
      <w:sz w:val="28"/>
    </w:rPr>
  </w:style>
  <w:style w:type="paragraph" w:styleId="30">
    <w:name w:val="Body Text 3"/>
    <w:basedOn w:val="a"/>
    <w:rsid w:val="00A5781B"/>
    <w:pPr>
      <w:jc w:val="both"/>
    </w:pPr>
    <w:rPr>
      <w:sz w:val="28"/>
    </w:rPr>
  </w:style>
  <w:style w:type="paragraph" w:styleId="a5">
    <w:name w:val="Body Text Indent"/>
    <w:basedOn w:val="a"/>
    <w:rsid w:val="00A5781B"/>
    <w:pPr>
      <w:ind w:left="360"/>
      <w:jc w:val="both"/>
    </w:pPr>
    <w:rPr>
      <w:sz w:val="28"/>
    </w:rPr>
  </w:style>
  <w:style w:type="paragraph" w:styleId="a6">
    <w:name w:val="Balloon Text"/>
    <w:basedOn w:val="a"/>
    <w:link w:val="a7"/>
    <w:rsid w:val="005D4E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D4EA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40220"/>
    <w:pPr>
      <w:ind w:left="720"/>
      <w:contextualSpacing/>
    </w:pPr>
  </w:style>
  <w:style w:type="character" w:styleId="a9">
    <w:name w:val="Hyperlink"/>
    <w:basedOn w:val="a0"/>
    <w:rsid w:val="00E476DF"/>
    <w:rPr>
      <w:color w:val="0000FF" w:themeColor="hyperlink"/>
      <w:u w:val="single"/>
    </w:rPr>
  </w:style>
  <w:style w:type="paragraph" w:customStyle="1" w:styleId="ConsPlusTitle">
    <w:name w:val="ConsPlusTitle"/>
    <w:rsid w:val="00BB2A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a">
    <w:name w:val="Гипертекстовая ссылка"/>
    <w:basedOn w:val="a0"/>
    <w:uiPriority w:val="99"/>
    <w:rsid w:val="00567181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amanskoesp.ru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6487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253464.194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Павловского района Администрация Атаманского СП</cp:lastModifiedBy>
  <cp:revision>160</cp:revision>
  <cp:lastPrinted>2020-03-12T15:09:00Z</cp:lastPrinted>
  <dcterms:created xsi:type="dcterms:W3CDTF">2015-08-25T07:41:00Z</dcterms:created>
  <dcterms:modified xsi:type="dcterms:W3CDTF">2022-05-20T08:23:00Z</dcterms:modified>
</cp:coreProperties>
</file>