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E7" w:rsidRPr="00923A21" w:rsidRDefault="000A62E7" w:rsidP="000A62E7">
      <w:pPr>
        <w:jc w:val="center"/>
        <w:rPr>
          <w:rFonts w:ascii="Times New Roman" w:hAnsi="Times New Roman" w:cs="Times New Roman"/>
          <w:sz w:val="28"/>
          <w:szCs w:val="28"/>
        </w:rPr>
      </w:pPr>
    </w:p>
    <w:p w:rsidR="00C40085" w:rsidRPr="00C40085" w:rsidRDefault="00C40085" w:rsidP="00C40085">
      <w:pPr>
        <w:pStyle w:val="4"/>
        <w:ind w:firstLine="851"/>
        <w:jc w:val="center"/>
        <w:rPr>
          <w:rFonts w:ascii="Arial" w:hAnsi="Arial" w:cs="Arial"/>
          <w:b/>
          <w:bCs/>
          <w:i/>
          <w:sz w:val="24"/>
          <w:szCs w:val="24"/>
        </w:rPr>
      </w:pPr>
      <w:r w:rsidRPr="00C40085">
        <w:rPr>
          <w:rFonts w:ascii="Arial" w:hAnsi="Arial" w:cs="Arial"/>
          <w:sz w:val="24"/>
          <w:szCs w:val="24"/>
        </w:rPr>
        <w:t>КРАСНОДАРСКИЙ КРАЙ</w:t>
      </w:r>
    </w:p>
    <w:p w:rsidR="00C40085" w:rsidRPr="00C40085" w:rsidRDefault="00C40085" w:rsidP="00C40085">
      <w:pPr>
        <w:pStyle w:val="4"/>
        <w:ind w:firstLine="851"/>
        <w:jc w:val="center"/>
        <w:rPr>
          <w:rFonts w:ascii="Arial" w:hAnsi="Arial" w:cs="Arial"/>
          <w:b/>
          <w:bCs/>
          <w:i/>
          <w:sz w:val="24"/>
          <w:szCs w:val="24"/>
        </w:rPr>
      </w:pPr>
      <w:r w:rsidRPr="00C40085">
        <w:rPr>
          <w:rFonts w:ascii="Arial" w:hAnsi="Arial" w:cs="Arial"/>
          <w:sz w:val="24"/>
          <w:szCs w:val="24"/>
        </w:rPr>
        <w:t>ПАВЛОВСКИЙ РАЙОН</w:t>
      </w:r>
    </w:p>
    <w:p w:rsidR="00C40085" w:rsidRPr="00C40085" w:rsidRDefault="00C40085" w:rsidP="00C40085">
      <w:pPr>
        <w:pStyle w:val="4"/>
        <w:ind w:firstLine="851"/>
        <w:jc w:val="center"/>
        <w:rPr>
          <w:rFonts w:ascii="Arial" w:hAnsi="Arial" w:cs="Arial"/>
          <w:b/>
          <w:bCs/>
          <w:i/>
          <w:sz w:val="24"/>
          <w:szCs w:val="24"/>
        </w:rPr>
      </w:pPr>
      <w:r w:rsidRPr="00C40085">
        <w:rPr>
          <w:rFonts w:ascii="Arial" w:hAnsi="Arial" w:cs="Arial"/>
          <w:sz w:val="24"/>
          <w:szCs w:val="24"/>
        </w:rPr>
        <w:t>АДМИНИСТРАЦИЯ АТАМАНСКОГО СЕЛЬСКОГО ПОСЕЛЕНИЯ</w:t>
      </w:r>
    </w:p>
    <w:p w:rsidR="00C40085" w:rsidRPr="00C40085" w:rsidRDefault="00C40085" w:rsidP="00C40085">
      <w:pPr>
        <w:pStyle w:val="4"/>
        <w:ind w:firstLine="851"/>
        <w:jc w:val="center"/>
        <w:rPr>
          <w:rFonts w:ascii="Arial" w:hAnsi="Arial" w:cs="Arial"/>
          <w:b/>
          <w:bCs/>
          <w:i/>
          <w:sz w:val="24"/>
          <w:szCs w:val="24"/>
        </w:rPr>
      </w:pPr>
      <w:r w:rsidRPr="00C40085">
        <w:rPr>
          <w:rFonts w:ascii="Arial" w:hAnsi="Arial" w:cs="Arial"/>
          <w:sz w:val="24"/>
          <w:szCs w:val="24"/>
        </w:rPr>
        <w:t>ПАВЛОВСКОГО РАЙОНА</w:t>
      </w:r>
    </w:p>
    <w:p w:rsidR="00C40085" w:rsidRPr="00C40085" w:rsidRDefault="00C40085" w:rsidP="00C40085">
      <w:pPr>
        <w:pStyle w:val="4"/>
        <w:numPr>
          <w:ilvl w:val="3"/>
          <w:numId w:val="3"/>
        </w:numPr>
        <w:suppressAutoHyphens/>
        <w:ind w:firstLine="851"/>
        <w:jc w:val="center"/>
        <w:rPr>
          <w:rFonts w:ascii="Arial" w:hAnsi="Arial" w:cs="Arial"/>
          <w:b/>
          <w:bCs/>
          <w:i/>
          <w:sz w:val="24"/>
          <w:szCs w:val="24"/>
        </w:rPr>
      </w:pPr>
    </w:p>
    <w:p w:rsidR="00C40085" w:rsidRPr="00C40085" w:rsidRDefault="00C40085" w:rsidP="00C40085">
      <w:pPr>
        <w:pStyle w:val="4"/>
        <w:ind w:firstLine="851"/>
        <w:jc w:val="center"/>
        <w:rPr>
          <w:rFonts w:ascii="Arial" w:hAnsi="Arial" w:cs="Arial"/>
          <w:b/>
          <w:bCs/>
          <w:i/>
          <w:sz w:val="24"/>
          <w:szCs w:val="24"/>
        </w:rPr>
      </w:pPr>
      <w:r w:rsidRPr="00C40085">
        <w:rPr>
          <w:rFonts w:ascii="Arial" w:hAnsi="Arial" w:cs="Arial"/>
          <w:sz w:val="24"/>
          <w:szCs w:val="24"/>
        </w:rPr>
        <w:t>ПОСТАНОВЛЕНИЕ</w:t>
      </w:r>
    </w:p>
    <w:p w:rsidR="00C40085" w:rsidRPr="00812E1A" w:rsidRDefault="00C40085" w:rsidP="00C40085">
      <w:pPr>
        <w:ind w:firstLine="851"/>
        <w:jc w:val="center"/>
        <w:rPr>
          <w:rFonts w:ascii="Arial" w:hAnsi="Arial" w:cs="Arial"/>
        </w:rPr>
      </w:pPr>
    </w:p>
    <w:p w:rsidR="00C40085" w:rsidRDefault="00C40085" w:rsidP="00C40085">
      <w:pPr>
        <w:ind w:firstLine="851"/>
        <w:rPr>
          <w:rFonts w:ascii="Arial" w:hAnsi="Arial" w:cs="Arial"/>
        </w:rPr>
      </w:pPr>
      <w:r>
        <w:rPr>
          <w:rFonts w:ascii="Arial" w:hAnsi="Arial" w:cs="Arial"/>
        </w:rPr>
        <w:t xml:space="preserve">  25 февраля</w:t>
      </w:r>
      <w:r w:rsidRPr="00812E1A">
        <w:rPr>
          <w:rFonts w:ascii="Arial" w:hAnsi="Arial" w:cs="Arial"/>
        </w:rPr>
        <w:t xml:space="preserve"> </w:t>
      </w:r>
      <w:r>
        <w:rPr>
          <w:rFonts w:ascii="Arial" w:hAnsi="Arial" w:cs="Arial"/>
        </w:rPr>
        <w:t xml:space="preserve">2016 года                      №24 </w:t>
      </w:r>
      <w:r w:rsidRPr="00812E1A">
        <w:rPr>
          <w:rFonts w:ascii="Arial" w:hAnsi="Arial" w:cs="Arial"/>
        </w:rPr>
        <w:t xml:space="preserve">           </w:t>
      </w:r>
      <w:r>
        <w:rPr>
          <w:rFonts w:ascii="Arial" w:hAnsi="Arial" w:cs="Arial"/>
        </w:rPr>
        <w:t xml:space="preserve">                      </w:t>
      </w:r>
      <w:r w:rsidRPr="00812E1A">
        <w:rPr>
          <w:rFonts w:ascii="Arial" w:hAnsi="Arial" w:cs="Arial"/>
        </w:rPr>
        <w:t>ст.Атаманская</w:t>
      </w:r>
    </w:p>
    <w:p w:rsidR="000A62E7" w:rsidRDefault="000A62E7" w:rsidP="000A62E7">
      <w:pPr>
        <w:pStyle w:val="20"/>
        <w:shd w:val="clear" w:color="auto" w:fill="auto"/>
        <w:tabs>
          <w:tab w:val="left" w:pos="8505"/>
        </w:tabs>
        <w:spacing w:before="0" w:line="240" w:lineRule="auto"/>
        <w:jc w:val="left"/>
        <w:rPr>
          <w:b w:val="0"/>
          <w:sz w:val="28"/>
          <w:szCs w:val="28"/>
        </w:rPr>
      </w:pPr>
    </w:p>
    <w:p w:rsidR="000135E8" w:rsidRPr="00C40085" w:rsidRDefault="000135E8" w:rsidP="00C40085">
      <w:pPr>
        <w:pStyle w:val="20"/>
        <w:shd w:val="clear" w:color="auto" w:fill="auto"/>
        <w:tabs>
          <w:tab w:val="left" w:pos="8505"/>
        </w:tabs>
        <w:spacing w:before="0" w:line="240" w:lineRule="auto"/>
        <w:ind w:firstLine="851"/>
        <w:rPr>
          <w:rFonts w:ascii="Arial" w:hAnsi="Arial" w:cs="Arial"/>
          <w:sz w:val="32"/>
          <w:szCs w:val="32"/>
        </w:rPr>
      </w:pPr>
      <w:r w:rsidRPr="00C40085">
        <w:rPr>
          <w:rFonts w:ascii="Arial" w:hAnsi="Arial" w:cs="Arial"/>
          <w:sz w:val="32"/>
          <w:szCs w:val="32"/>
        </w:rPr>
        <w:t xml:space="preserve">Об утверждении административного регламента </w:t>
      </w:r>
      <w:r w:rsidRPr="00C40085">
        <w:rPr>
          <w:rFonts w:ascii="Arial" w:hAnsi="Arial" w:cs="Arial"/>
          <w:sz w:val="32"/>
          <w:szCs w:val="32"/>
          <w:shd w:val="clear" w:color="auto" w:fill="FFFFFF"/>
        </w:rPr>
        <w:t xml:space="preserve">по предоставлению </w:t>
      </w:r>
      <w:r w:rsidRPr="00C40085">
        <w:rPr>
          <w:rFonts w:ascii="Arial" w:hAnsi="Arial" w:cs="Arial"/>
          <w:sz w:val="32"/>
          <w:szCs w:val="32"/>
        </w:rPr>
        <w:t>муниципальной услуги «Присвоение</w:t>
      </w:r>
      <w:r w:rsidR="00BF7834" w:rsidRPr="00C40085">
        <w:rPr>
          <w:rFonts w:ascii="Arial" w:hAnsi="Arial" w:cs="Arial"/>
          <w:sz w:val="32"/>
          <w:szCs w:val="32"/>
        </w:rPr>
        <w:t>,</w:t>
      </w:r>
      <w:r w:rsidR="00396AE5" w:rsidRPr="00C40085">
        <w:rPr>
          <w:rFonts w:ascii="Arial" w:hAnsi="Arial" w:cs="Arial"/>
          <w:sz w:val="32"/>
          <w:szCs w:val="32"/>
        </w:rPr>
        <w:t xml:space="preserve"> </w:t>
      </w:r>
      <w:r w:rsidR="00BF7834" w:rsidRPr="00C40085">
        <w:rPr>
          <w:rFonts w:ascii="Arial" w:hAnsi="Arial" w:cs="Arial"/>
          <w:sz w:val="32"/>
          <w:szCs w:val="32"/>
        </w:rPr>
        <w:t>изменение и аннулирование адресов</w:t>
      </w:r>
      <w:r w:rsidRPr="00C40085">
        <w:rPr>
          <w:rFonts w:ascii="Arial" w:hAnsi="Arial" w:cs="Arial"/>
          <w:sz w:val="32"/>
          <w:szCs w:val="32"/>
        </w:rPr>
        <w:t>»</w:t>
      </w:r>
    </w:p>
    <w:p w:rsidR="000135E8" w:rsidRPr="00C40085" w:rsidRDefault="000135E8" w:rsidP="00C40085">
      <w:pPr>
        <w:pStyle w:val="20"/>
        <w:shd w:val="clear" w:color="auto" w:fill="auto"/>
        <w:spacing w:before="0" w:line="240" w:lineRule="auto"/>
        <w:ind w:firstLine="851"/>
        <w:rPr>
          <w:rFonts w:ascii="Arial" w:hAnsi="Arial" w:cs="Arial"/>
          <w:b w:val="0"/>
          <w:sz w:val="24"/>
          <w:szCs w:val="24"/>
        </w:rPr>
      </w:pPr>
    </w:p>
    <w:p w:rsidR="00467369" w:rsidRPr="00C40085" w:rsidRDefault="00467369" w:rsidP="00C40085">
      <w:pPr>
        <w:pStyle w:val="20"/>
        <w:shd w:val="clear" w:color="auto" w:fill="auto"/>
        <w:spacing w:before="0" w:line="240" w:lineRule="auto"/>
        <w:ind w:firstLine="851"/>
        <w:jc w:val="both"/>
        <w:rPr>
          <w:rFonts w:ascii="Arial" w:hAnsi="Arial" w:cs="Arial"/>
          <w:b w:val="0"/>
          <w:sz w:val="24"/>
          <w:szCs w:val="24"/>
        </w:rPr>
      </w:pPr>
    </w:p>
    <w:p w:rsidR="000135E8" w:rsidRPr="00C40085" w:rsidRDefault="00500D21" w:rsidP="00C40085">
      <w:pPr>
        <w:ind w:firstLine="851"/>
        <w:jc w:val="both"/>
        <w:rPr>
          <w:rFonts w:ascii="Arial" w:hAnsi="Arial" w:cs="Arial"/>
          <w:color w:val="auto"/>
        </w:rPr>
      </w:pPr>
      <w:r w:rsidRPr="00C40085">
        <w:rPr>
          <w:rFonts w:ascii="Arial" w:hAnsi="Arial" w:cs="Arial"/>
          <w:color w:val="auto"/>
        </w:rPr>
        <w:t>В целях реализации положений Федерального закона от 27 июня         2010 года № 210-ФЗ «Об организации предоставления государственных и муниципальных услуг», повышения эффективности организации работы по проведению админ</w:t>
      </w:r>
      <w:r w:rsidR="009221A3" w:rsidRPr="00C40085">
        <w:rPr>
          <w:rFonts w:ascii="Arial" w:hAnsi="Arial" w:cs="Arial"/>
          <w:color w:val="auto"/>
        </w:rPr>
        <w:t xml:space="preserve">истративной реформы в Атаманском </w:t>
      </w:r>
      <w:r w:rsidRPr="00C40085">
        <w:rPr>
          <w:rFonts w:ascii="Arial" w:hAnsi="Arial" w:cs="Arial"/>
          <w:color w:val="auto"/>
        </w:rPr>
        <w:t xml:space="preserve"> сельском поселении Павловского района, руководствуясь Федеральным законом от 6 октября 2003 года № 131-ФЗ «Об общих принципах организации местного самоуправления в Российской Федерации», </w:t>
      </w:r>
      <w:r w:rsidR="000135E8" w:rsidRPr="00C40085">
        <w:rPr>
          <w:rFonts w:ascii="Arial" w:hAnsi="Arial" w:cs="Arial"/>
          <w:color w:val="auto"/>
        </w:rPr>
        <w:t>постановлением правительства Российской Федерации от 19 ноября 2014 года № 1221 «Об утверждении Правил присвоения, изменения и аннулировании адресов», в целях повышения качества и доступности оказания муниципальных услуг</w:t>
      </w:r>
      <w:r w:rsidR="00C40085">
        <w:rPr>
          <w:rFonts w:ascii="Arial" w:hAnsi="Arial" w:cs="Arial"/>
          <w:color w:val="auto"/>
        </w:rPr>
        <w:t>,  постановля</w:t>
      </w:r>
      <w:r w:rsidR="007D06A8" w:rsidRPr="00C40085">
        <w:rPr>
          <w:rFonts w:ascii="Arial" w:hAnsi="Arial" w:cs="Arial"/>
          <w:color w:val="auto"/>
        </w:rPr>
        <w:t>ю</w:t>
      </w:r>
      <w:r w:rsidR="000135E8" w:rsidRPr="00C40085">
        <w:rPr>
          <w:rFonts w:ascii="Arial" w:hAnsi="Arial" w:cs="Arial"/>
          <w:color w:val="auto"/>
        </w:rPr>
        <w:t>:</w:t>
      </w:r>
    </w:p>
    <w:p w:rsidR="009221A3" w:rsidRPr="00C40085" w:rsidRDefault="009221A3" w:rsidP="00C40085">
      <w:pPr>
        <w:ind w:firstLine="851"/>
        <w:jc w:val="both"/>
        <w:rPr>
          <w:rFonts w:ascii="Arial" w:hAnsi="Arial" w:cs="Arial"/>
          <w:color w:val="auto"/>
        </w:rPr>
      </w:pPr>
      <w:r w:rsidRPr="00C40085">
        <w:rPr>
          <w:rFonts w:ascii="Arial" w:hAnsi="Arial" w:cs="Arial"/>
          <w:color w:val="auto"/>
        </w:rPr>
        <w:t xml:space="preserve">1. Утвердить административный регламент по  предоставлению муниципальной услуги </w:t>
      </w:r>
      <w:r w:rsidRPr="00C40085">
        <w:rPr>
          <w:rFonts w:ascii="Arial" w:hAnsi="Arial" w:cs="Arial"/>
        </w:rPr>
        <w:t>«Присвоение, изменение и аннулирование адресов» (Приложение).</w:t>
      </w:r>
    </w:p>
    <w:p w:rsidR="000A62E7" w:rsidRPr="00C40085" w:rsidRDefault="000A62E7" w:rsidP="00C40085">
      <w:pPr>
        <w:pStyle w:val="20"/>
        <w:shd w:val="clear" w:color="auto" w:fill="auto"/>
        <w:tabs>
          <w:tab w:val="left" w:pos="8505"/>
        </w:tabs>
        <w:spacing w:before="0" w:line="240" w:lineRule="auto"/>
        <w:ind w:firstLine="851"/>
        <w:jc w:val="both"/>
        <w:rPr>
          <w:rFonts w:ascii="Arial" w:hAnsi="Arial" w:cs="Arial"/>
          <w:b w:val="0"/>
          <w:sz w:val="24"/>
          <w:szCs w:val="24"/>
        </w:rPr>
      </w:pPr>
      <w:r w:rsidRPr="00C40085">
        <w:rPr>
          <w:rFonts w:ascii="Arial" w:hAnsi="Arial" w:cs="Arial"/>
          <w:b w:val="0"/>
          <w:sz w:val="24"/>
          <w:szCs w:val="24"/>
        </w:rPr>
        <w:t>2. Постановление администрации Атаманского</w:t>
      </w:r>
      <w:r w:rsidR="009221A3" w:rsidRPr="00C40085">
        <w:rPr>
          <w:rFonts w:ascii="Arial" w:hAnsi="Arial" w:cs="Arial"/>
          <w:b w:val="0"/>
          <w:sz w:val="24"/>
          <w:szCs w:val="24"/>
        </w:rPr>
        <w:t xml:space="preserve"> сельского  поселения от  09 октября 2015 года № 138</w:t>
      </w:r>
      <w:r w:rsidRPr="00C40085">
        <w:rPr>
          <w:rFonts w:ascii="Arial" w:hAnsi="Arial" w:cs="Arial"/>
          <w:b w:val="0"/>
          <w:sz w:val="24"/>
          <w:szCs w:val="24"/>
        </w:rPr>
        <w:t xml:space="preserve"> «Об утверждении Административного регламента  по предоставлению муниципальной услуги </w:t>
      </w:r>
      <w:r w:rsidR="009221A3" w:rsidRPr="00C40085">
        <w:rPr>
          <w:rFonts w:ascii="Arial" w:hAnsi="Arial" w:cs="Arial"/>
          <w:b w:val="0"/>
          <w:sz w:val="24"/>
          <w:szCs w:val="24"/>
        </w:rPr>
        <w:t xml:space="preserve">«Присвоение, изменение и аннулирование адресов» </w:t>
      </w:r>
      <w:r w:rsidRPr="00C40085">
        <w:rPr>
          <w:rFonts w:ascii="Arial" w:hAnsi="Arial" w:cs="Arial"/>
          <w:b w:val="0"/>
          <w:sz w:val="24"/>
          <w:szCs w:val="24"/>
        </w:rPr>
        <w:t>считать утратившим силу.</w:t>
      </w:r>
    </w:p>
    <w:p w:rsidR="000A62E7" w:rsidRPr="00C40085" w:rsidRDefault="000A62E7" w:rsidP="00C40085">
      <w:pPr>
        <w:pStyle w:val="a7"/>
        <w:ind w:firstLine="851"/>
        <w:jc w:val="both"/>
        <w:rPr>
          <w:rFonts w:ascii="Arial" w:hAnsi="Arial" w:cs="Arial"/>
          <w:sz w:val="24"/>
          <w:szCs w:val="24"/>
        </w:rPr>
      </w:pPr>
      <w:r w:rsidRPr="00C40085">
        <w:rPr>
          <w:rFonts w:ascii="Arial" w:hAnsi="Arial" w:cs="Arial"/>
          <w:sz w:val="24"/>
          <w:szCs w:val="24"/>
        </w:rPr>
        <w:t>3. Уполномоченным органом по исполнению муниципальной функции, указанной в пункте 1 настоящего постановления, является администрация Атаманского сельского поселения Павловского района.</w:t>
      </w:r>
    </w:p>
    <w:p w:rsidR="000A62E7" w:rsidRPr="00C40085" w:rsidRDefault="000A62E7" w:rsidP="00C40085">
      <w:pPr>
        <w:pStyle w:val="11"/>
        <w:ind w:firstLine="851"/>
        <w:jc w:val="both"/>
        <w:rPr>
          <w:rFonts w:ascii="Arial" w:hAnsi="Arial" w:cs="Arial"/>
          <w:sz w:val="24"/>
          <w:szCs w:val="24"/>
        </w:rPr>
      </w:pPr>
      <w:r w:rsidRPr="00C40085">
        <w:rPr>
          <w:rFonts w:ascii="Arial" w:hAnsi="Arial" w:cs="Arial"/>
          <w:bCs/>
          <w:sz w:val="24"/>
          <w:szCs w:val="24"/>
        </w:rPr>
        <w:t>4.</w:t>
      </w:r>
      <w:r w:rsidRPr="00C40085">
        <w:rPr>
          <w:rFonts w:ascii="Arial" w:hAnsi="Arial" w:cs="Arial"/>
          <w:sz w:val="24"/>
          <w:szCs w:val="24"/>
        </w:rPr>
        <w:t xml:space="preserve"> С</w:t>
      </w:r>
      <w:r w:rsidRPr="00C40085">
        <w:rPr>
          <w:rFonts w:ascii="Arial" w:hAnsi="Arial" w:cs="Arial"/>
          <w:sz w:val="24"/>
          <w:szCs w:val="24"/>
          <w:bdr w:val="none" w:sz="0" w:space="0" w:color="auto" w:frame="1"/>
        </w:rPr>
        <w:t>пециалисту 2-ой категории администрации Атаманского сельского поселения Павловского района (Кашкаха):</w:t>
      </w:r>
    </w:p>
    <w:p w:rsidR="000A62E7" w:rsidRPr="00C40085" w:rsidRDefault="000A62E7" w:rsidP="00C40085">
      <w:pPr>
        <w:shd w:val="clear" w:color="auto" w:fill="FFFFFF"/>
        <w:ind w:firstLine="851"/>
        <w:jc w:val="both"/>
        <w:rPr>
          <w:rFonts w:ascii="Arial" w:hAnsi="Arial" w:cs="Arial"/>
        </w:rPr>
      </w:pPr>
      <w:r w:rsidRPr="00C40085">
        <w:rPr>
          <w:rFonts w:ascii="Arial" w:hAnsi="Arial" w:cs="Arial"/>
          <w:bdr w:val="none" w:sz="0" w:space="0" w:color="auto" w:frame="1"/>
        </w:rPr>
        <w:t>4.1. Обнародовать официально настоящее постановление в установленном порядке.</w:t>
      </w:r>
    </w:p>
    <w:p w:rsidR="000A62E7" w:rsidRPr="00C40085" w:rsidRDefault="000A62E7" w:rsidP="00C40085">
      <w:pPr>
        <w:pStyle w:val="3"/>
        <w:tabs>
          <w:tab w:val="left" w:pos="1080"/>
        </w:tabs>
        <w:spacing w:after="0"/>
        <w:ind w:left="0" w:firstLine="851"/>
        <w:jc w:val="both"/>
        <w:rPr>
          <w:rFonts w:ascii="Arial" w:hAnsi="Arial" w:cs="Arial"/>
          <w:sz w:val="24"/>
          <w:szCs w:val="24"/>
        </w:rPr>
      </w:pPr>
      <w:r w:rsidRPr="00C40085">
        <w:rPr>
          <w:rFonts w:ascii="Arial" w:hAnsi="Arial" w:cs="Arial"/>
          <w:sz w:val="24"/>
          <w:szCs w:val="24"/>
          <w:bdr w:val="none" w:sz="0" w:space="0" w:color="auto" w:frame="1"/>
        </w:rPr>
        <w:t xml:space="preserve">4.2. Разместить настоящее постановление на официальном Интернет-сайте администрации Атаманского сельского поселения Павловского района: </w:t>
      </w:r>
      <w:r w:rsidRPr="00C40085">
        <w:rPr>
          <w:rFonts w:ascii="Arial" w:hAnsi="Arial" w:cs="Arial"/>
          <w:sz w:val="24"/>
          <w:szCs w:val="24"/>
          <w:lang w:val="en-US"/>
        </w:rPr>
        <w:t>http</w:t>
      </w:r>
      <w:r w:rsidRPr="00C40085">
        <w:rPr>
          <w:rFonts w:ascii="Arial" w:hAnsi="Arial" w:cs="Arial"/>
          <w:sz w:val="24"/>
          <w:szCs w:val="24"/>
        </w:rPr>
        <w:t>//:</w:t>
      </w:r>
      <w:r w:rsidRPr="00C40085">
        <w:rPr>
          <w:rFonts w:ascii="Arial" w:hAnsi="Arial" w:cs="Arial"/>
          <w:sz w:val="24"/>
          <w:szCs w:val="24"/>
          <w:lang w:val="en-US"/>
        </w:rPr>
        <w:t>atamanskoesp</w:t>
      </w:r>
      <w:r w:rsidRPr="00C40085">
        <w:rPr>
          <w:rFonts w:ascii="Arial" w:hAnsi="Arial" w:cs="Arial"/>
          <w:sz w:val="24"/>
          <w:szCs w:val="24"/>
        </w:rPr>
        <w:t>.</w:t>
      </w:r>
      <w:r w:rsidRPr="00C40085">
        <w:rPr>
          <w:rFonts w:ascii="Arial" w:hAnsi="Arial" w:cs="Arial"/>
          <w:sz w:val="24"/>
          <w:szCs w:val="24"/>
          <w:lang w:val="en-US"/>
        </w:rPr>
        <w:t>ru</w:t>
      </w:r>
      <w:r w:rsidRPr="00C40085">
        <w:rPr>
          <w:rFonts w:ascii="Arial" w:hAnsi="Arial" w:cs="Arial"/>
          <w:sz w:val="24"/>
          <w:szCs w:val="24"/>
        </w:rPr>
        <w:t>.</w:t>
      </w:r>
    </w:p>
    <w:p w:rsidR="000A62E7" w:rsidRPr="00C40085" w:rsidRDefault="000A62E7" w:rsidP="00C40085">
      <w:pPr>
        <w:pStyle w:val="a7"/>
        <w:ind w:firstLine="851"/>
        <w:jc w:val="both"/>
        <w:rPr>
          <w:rFonts w:ascii="Arial" w:hAnsi="Arial" w:cs="Arial"/>
          <w:sz w:val="24"/>
          <w:szCs w:val="24"/>
        </w:rPr>
      </w:pPr>
      <w:r w:rsidRPr="00C40085">
        <w:rPr>
          <w:rFonts w:ascii="Arial" w:hAnsi="Arial" w:cs="Arial"/>
          <w:sz w:val="24"/>
          <w:szCs w:val="24"/>
        </w:rPr>
        <w:t>5. Контроль за выполнением настоящего постановления оставляю за собой.</w:t>
      </w:r>
    </w:p>
    <w:p w:rsidR="00500D21" w:rsidRPr="00C40085" w:rsidRDefault="00500D21" w:rsidP="00C40085">
      <w:pPr>
        <w:widowControl/>
        <w:ind w:firstLine="851"/>
        <w:jc w:val="both"/>
        <w:rPr>
          <w:rFonts w:ascii="Arial" w:eastAsia="Times New Roman" w:hAnsi="Arial" w:cs="Arial"/>
          <w:color w:val="auto"/>
        </w:rPr>
      </w:pPr>
    </w:p>
    <w:p w:rsidR="00500D21" w:rsidRPr="00C40085" w:rsidRDefault="00500D21" w:rsidP="00C40085">
      <w:pPr>
        <w:widowControl/>
        <w:ind w:firstLine="851"/>
        <w:jc w:val="both"/>
        <w:rPr>
          <w:rFonts w:ascii="Arial" w:eastAsia="Times New Roman" w:hAnsi="Arial" w:cs="Arial"/>
          <w:color w:val="auto"/>
        </w:rPr>
      </w:pPr>
    </w:p>
    <w:p w:rsidR="00500D21" w:rsidRPr="00C40085" w:rsidRDefault="00500D21" w:rsidP="00C40085">
      <w:pPr>
        <w:widowControl/>
        <w:ind w:firstLine="851"/>
        <w:jc w:val="both"/>
        <w:rPr>
          <w:rFonts w:ascii="Arial" w:eastAsia="Times New Roman" w:hAnsi="Arial" w:cs="Arial"/>
          <w:color w:val="auto"/>
        </w:rPr>
      </w:pPr>
    </w:p>
    <w:p w:rsidR="00133157" w:rsidRPr="00C40085" w:rsidRDefault="00133157" w:rsidP="00C40085">
      <w:pPr>
        <w:widowControl/>
        <w:ind w:firstLine="851"/>
        <w:jc w:val="both"/>
        <w:rPr>
          <w:rFonts w:ascii="Arial" w:eastAsia="Times New Roman" w:hAnsi="Arial" w:cs="Arial"/>
          <w:color w:val="auto"/>
        </w:rPr>
      </w:pPr>
      <w:r w:rsidRPr="00C40085">
        <w:rPr>
          <w:rFonts w:ascii="Arial" w:eastAsia="Times New Roman" w:hAnsi="Arial" w:cs="Arial"/>
          <w:color w:val="auto"/>
        </w:rPr>
        <w:t>Исполняющая обязанности главы</w:t>
      </w:r>
    </w:p>
    <w:p w:rsidR="00500D21" w:rsidRPr="00C40085" w:rsidRDefault="000A62E7"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Атаманского </w:t>
      </w:r>
      <w:r w:rsidR="00500D21" w:rsidRPr="00C40085">
        <w:rPr>
          <w:rFonts w:ascii="Arial" w:eastAsia="Times New Roman" w:hAnsi="Arial" w:cs="Arial"/>
          <w:color w:val="auto"/>
        </w:rPr>
        <w:t>сельского поселения</w:t>
      </w:r>
    </w:p>
    <w:p w:rsidR="00500D21" w:rsidRPr="00C40085" w:rsidRDefault="00500D21" w:rsidP="0001568D">
      <w:pPr>
        <w:widowControl/>
        <w:ind w:left="851"/>
        <w:jc w:val="both"/>
        <w:rPr>
          <w:rFonts w:ascii="Arial" w:eastAsia="Times New Roman" w:hAnsi="Arial" w:cs="Arial"/>
          <w:color w:val="auto"/>
        </w:rPr>
        <w:sectPr w:rsidR="00500D21" w:rsidRPr="00C40085" w:rsidSect="00500D21">
          <w:headerReference w:type="even" r:id="rId8"/>
          <w:headerReference w:type="default" r:id="rId9"/>
          <w:pgSz w:w="11906" w:h="16838" w:code="9"/>
          <w:pgMar w:top="1134" w:right="567" w:bottom="1134" w:left="1701" w:header="709" w:footer="709" w:gutter="0"/>
          <w:pgNumType w:start="1"/>
          <w:cols w:space="708"/>
          <w:titlePg/>
          <w:docGrid w:linePitch="360"/>
        </w:sectPr>
      </w:pPr>
      <w:r w:rsidRPr="00C40085">
        <w:rPr>
          <w:rFonts w:ascii="Arial" w:eastAsia="Times New Roman" w:hAnsi="Arial" w:cs="Arial"/>
          <w:color w:val="auto"/>
        </w:rPr>
        <w:t xml:space="preserve">Павловского района  </w:t>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t xml:space="preserve">                   </w:t>
      </w:r>
      <w:r w:rsidR="000A62E7" w:rsidRPr="00C40085">
        <w:rPr>
          <w:rFonts w:ascii="Arial" w:eastAsia="Times New Roman" w:hAnsi="Arial" w:cs="Arial"/>
          <w:color w:val="auto"/>
        </w:rPr>
        <w:t xml:space="preserve"> </w:t>
      </w:r>
      <w:r w:rsidR="00133157" w:rsidRPr="00C40085">
        <w:rPr>
          <w:rFonts w:ascii="Arial" w:eastAsia="Times New Roman" w:hAnsi="Arial" w:cs="Arial"/>
          <w:color w:val="auto"/>
        </w:rPr>
        <w:t xml:space="preserve">                     </w:t>
      </w:r>
      <w:r w:rsidR="0001568D">
        <w:rPr>
          <w:rFonts w:ascii="Arial" w:eastAsia="Times New Roman" w:hAnsi="Arial" w:cs="Arial"/>
          <w:color w:val="auto"/>
        </w:rPr>
        <w:t xml:space="preserve">     </w:t>
      </w:r>
      <w:r w:rsidR="00133157" w:rsidRPr="00C40085">
        <w:rPr>
          <w:rFonts w:ascii="Arial" w:eastAsia="Times New Roman" w:hAnsi="Arial" w:cs="Arial"/>
          <w:color w:val="auto"/>
        </w:rPr>
        <w:t>О.Н.Сидорова</w:t>
      </w:r>
    </w:p>
    <w:p w:rsidR="007D06A8" w:rsidRDefault="007D06A8" w:rsidP="00C40085">
      <w:pPr>
        <w:ind w:firstLine="851"/>
        <w:jc w:val="both"/>
        <w:rPr>
          <w:rFonts w:ascii="Arial" w:hAnsi="Arial" w:cs="Arial"/>
          <w:b/>
          <w:bCs/>
          <w:color w:val="auto"/>
        </w:rPr>
      </w:pPr>
    </w:p>
    <w:p w:rsidR="0001568D" w:rsidRDefault="0001568D" w:rsidP="00C40085">
      <w:pPr>
        <w:ind w:firstLine="851"/>
        <w:jc w:val="both"/>
        <w:rPr>
          <w:rFonts w:ascii="Arial" w:hAnsi="Arial" w:cs="Arial"/>
          <w:b/>
          <w:bCs/>
          <w:color w:val="auto"/>
        </w:rPr>
      </w:pPr>
    </w:p>
    <w:p w:rsidR="0001568D" w:rsidRPr="00C40085" w:rsidRDefault="0001568D" w:rsidP="00C40085">
      <w:pPr>
        <w:ind w:firstLine="851"/>
        <w:jc w:val="both"/>
        <w:rPr>
          <w:rFonts w:ascii="Arial" w:hAnsi="Arial" w:cs="Arial"/>
          <w:b/>
          <w:bCs/>
          <w:color w:val="auto"/>
        </w:rPr>
      </w:pPr>
    </w:p>
    <w:p w:rsidR="00500D21" w:rsidRPr="00C40085" w:rsidRDefault="00BE451A" w:rsidP="00C40085">
      <w:pPr>
        <w:ind w:firstLine="851"/>
        <w:jc w:val="both"/>
        <w:rPr>
          <w:rFonts w:ascii="Arial" w:hAnsi="Arial" w:cs="Arial"/>
          <w:color w:val="auto"/>
        </w:rPr>
      </w:pPr>
      <w:r w:rsidRPr="00C40085">
        <w:rPr>
          <w:rFonts w:ascii="Arial" w:hAnsi="Arial" w:cs="Arial"/>
          <w:color w:val="auto"/>
        </w:rPr>
        <w:t>ПРИЛОЖЕНИЕ</w:t>
      </w:r>
    </w:p>
    <w:p w:rsidR="007D06A8" w:rsidRPr="00C40085" w:rsidRDefault="007D06A8" w:rsidP="00C40085">
      <w:pPr>
        <w:ind w:firstLine="851"/>
        <w:jc w:val="both"/>
        <w:rPr>
          <w:rFonts w:ascii="Arial" w:hAnsi="Arial" w:cs="Arial"/>
          <w:color w:val="auto"/>
        </w:rPr>
      </w:pPr>
      <w:r w:rsidRPr="00C40085">
        <w:rPr>
          <w:rFonts w:ascii="Arial" w:hAnsi="Arial" w:cs="Arial"/>
          <w:color w:val="auto"/>
        </w:rPr>
        <w:t>УТВЕРЖДЕН</w:t>
      </w:r>
      <w:r w:rsidR="0001568D">
        <w:rPr>
          <w:rFonts w:ascii="Arial" w:hAnsi="Arial" w:cs="Arial"/>
          <w:color w:val="auto"/>
        </w:rPr>
        <w:t>Ы</w:t>
      </w:r>
    </w:p>
    <w:p w:rsidR="007D06A8" w:rsidRPr="00C40085" w:rsidRDefault="007D06A8" w:rsidP="00C40085">
      <w:pPr>
        <w:pStyle w:val="10"/>
        <w:spacing w:before="0" w:after="0" w:line="240" w:lineRule="auto"/>
        <w:ind w:firstLine="851"/>
        <w:jc w:val="both"/>
        <w:rPr>
          <w:rFonts w:ascii="Arial" w:hAnsi="Arial" w:cs="Arial"/>
        </w:rPr>
      </w:pPr>
      <w:r w:rsidRPr="00C40085">
        <w:rPr>
          <w:rFonts w:ascii="Arial" w:hAnsi="Arial" w:cs="Arial"/>
        </w:rPr>
        <w:t>постановлением администрации</w:t>
      </w:r>
    </w:p>
    <w:p w:rsidR="007D06A8" w:rsidRPr="00C40085" w:rsidRDefault="009221A3" w:rsidP="00C40085">
      <w:pPr>
        <w:ind w:firstLine="851"/>
        <w:jc w:val="both"/>
        <w:rPr>
          <w:rFonts w:ascii="Arial" w:hAnsi="Arial" w:cs="Arial"/>
          <w:color w:val="auto"/>
        </w:rPr>
      </w:pPr>
      <w:r w:rsidRPr="00C40085">
        <w:rPr>
          <w:rFonts w:ascii="Arial" w:hAnsi="Arial" w:cs="Arial"/>
          <w:color w:val="auto"/>
        </w:rPr>
        <w:t>Атаманского</w:t>
      </w:r>
      <w:r w:rsidR="00405A26" w:rsidRPr="00C40085">
        <w:rPr>
          <w:rFonts w:ascii="Arial" w:hAnsi="Arial" w:cs="Arial"/>
          <w:color w:val="auto"/>
        </w:rPr>
        <w:t xml:space="preserve"> сельского поселения Павловского района</w:t>
      </w:r>
    </w:p>
    <w:p w:rsidR="007D06A8" w:rsidRPr="00C40085" w:rsidRDefault="006E55DC" w:rsidP="00C40085">
      <w:pPr>
        <w:ind w:firstLine="851"/>
        <w:jc w:val="both"/>
        <w:rPr>
          <w:rFonts w:ascii="Arial" w:hAnsi="Arial" w:cs="Arial"/>
          <w:color w:val="auto"/>
        </w:rPr>
      </w:pPr>
      <w:r w:rsidRPr="00C40085">
        <w:rPr>
          <w:rFonts w:ascii="Arial" w:hAnsi="Arial" w:cs="Arial"/>
          <w:color w:val="auto"/>
        </w:rPr>
        <w:t xml:space="preserve">от </w:t>
      </w:r>
      <w:r w:rsidR="0001568D">
        <w:rPr>
          <w:rFonts w:ascii="Arial" w:hAnsi="Arial" w:cs="Arial"/>
          <w:color w:val="auto"/>
        </w:rPr>
        <w:t>25.02.2016 Г.</w:t>
      </w:r>
      <w:r w:rsidR="007D06A8" w:rsidRPr="00C40085">
        <w:rPr>
          <w:rFonts w:ascii="Arial" w:hAnsi="Arial" w:cs="Arial"/>
          <w:color w:val="auto"/>
        </w:rPr>
        <w:t xml:space="preserve"> № </w:t>
      </w:r>
      <w:r w:rsidR="0001568D">
        <w:rPr>
          <w:rFonts w:ascii="Arial" w:hAnsi="Arial" w:cs="Arial"/>
          <w:color w:val="auto"/>
        </w:rPr>
        <w:t>24</w:t>
      </w:r>
    </w:p>
    <w:p w:rsidR="007D06A8" w:rsidRPr="00C40085" w:rsidRDefault="007D06A8" w:rsidP="00C40085">
      <w:pPr>
        <w:pStyle w:val="a6"/>
        <w:spacing w:after="0" w:line="240" w:lineRule="auto"/>
        <w:ind w:firstLine="851"/>
        <w:jc w:val="both"/>
        <w:rPr>
          <w:rFonts w:ascii="Arial" w:hAnsi="Arial" w:cs="Arial"/>
          <w:sz w:val="24"/>
          <w:szCs w:val="24"/>
        </w:rPr>
      </w:pPr>
    </w:p>
    <w:p w:rsidR="007D06A8" w:rsidRPr="00C40085" w:rsidRDefault="007D06A8" w:rsidP="00C40085">
      <w:pPr>
        <w:pStyle w:val="1"/>
        <w:shd w:val="clear" w:color="auto" w:fill="auto"/>
        <w:spacing w:before="0"/>
        <w:ind w:firstLine="851"/>
        <w:rPr>
          <w:rFonts w:ascii="Arial" w:hAnsi="Arial" w:cs="Arial"/>
          <w:sz w:val="24"/>
          <w:szCs w:val="24"/>
        </w:rPr>
      </w:pPr>
    </w:p>
    <w:p w:rsidR="004D3ACA" w:rsidRPr="00C40085" w:rsidRDefault="004D3ACA" w:rsidP="0001568D">
      <w:pPr>
        <w:widowControl/>
        <w:ind w:firstLine="851"/>
        <w:jc w:val="center"/>
        <w:rPr>
          <w:rFonts w:ascii="Arial" w:hAnsi="Arial" w:cs="Arial"/>
          <w:b/>
          <w:color w:val="auto"/>
        </w:rPr>
      </w:pPr>
      <w:r w:rsidRPr="00C40085">
        <w:rPr>
          <w:rFonts w:ascii="Arial" w:hAnsi="Arial" w:cs="Arial"/>
          <w:b/>
          <w:color w:val="auto"/>
        </w:rPr>
        <w:t>АДМИНИСТРАТИВНЫЙ РЕГЛАМЕНТ</w:t>
      </w:r>
    </w:p>
    <w:p w:rsidR="002C4948" w:rsidRPr="00C40085" w:rsidRDefault="004D3ACA" w:rsidP="0001568D">
      <w:pPr>
        <w:widowControl/>
        <w:ind w:firstLine="851"/>
        <w:jc w:val="center"/>
        <w:rPr>
          <w:rFonts w:ascii="Arial" w:eastAsia="Times New Roman" w:hAnsi="Arial" w:cs="Arial"/>
          <w:b/>
          <w:color w:val="auto"/>
        </w:rPr>
      </w:pPr>
      <w:r w:rsidRPr="00C40085">
        <w:rPr>
          <w:rFonts w:ascii="Arial" w:hAnsi="Arial" w:cs="Arial"/>
          <w:b/>
          <w:color w:val="auto"/>
        </w:rPr>
        <w:t xml:space="preserve">администрации </w:t>
      </w:r>
      <w:r w:rsidR="009221A3" w:rsidRPr="00C40085">
        <w:rPr>
          <w:rFonts w:ascii="Arial" w:hAnsi="Arial" w:cs="Arial"/>
          <w:b/>
          <w:color w:val="auto"/>
        </w:rPr>
        <w:t>Атаманского</w:t>
      </w:r>
      <w:r w:rsidR="002C4948" w:rsidRPr="00C40085">
        <w:rPr>
          <w:rFonts w:ascii="Arial" w:hAnsi="Arial" w:cs="Arial"/>
          <w:b/>
          <w:color w:val="auto"/>
        </w:rPr>
        <w:t xml:space="preserve"> сельского поселения Павловского района</w:t>
      </w:r>
      <w:r w:rsidRPr="00C40085">
        <w:rPr>
          <w:rFonts w:ascii="Arial" w:eastAsia="Times New Roman" w:hAnsi="Arial" w:cs="Arial"/>
          <w:b/>
          <w:color w:val="auto"/>
        </w:rPr>
        <w:t xml:space="preserve"> по предоставлению муниципальной услуги</w:t>
      </w:r>
    </w:p>
    <w:p w:rsidR="004D3ACA" w:rsidRPr="00C40085" w:rsidRDefault="004D3ACA" w:rsidP="0001568D">
      <w:pPr>
        <w:widowControl/>
        <w:ind w:firstLine="851"/>
        <w:jc w:val="center"/>
        <w:rPr>
          <w:rFonts w:ascii="Arial" w:eastAsia="Times New Roman" w:hAnsi="Arial" w:cs="Arial"/>
          <w:b/>
          <w:color w:val="auto"/>
        </w:rPr>
      </w:pPr>
      <w:r w:rsidRPr="00C40085">
        <w:rPr>
          <w:rFonts w:ascii="Arial" w:eastAsia="Times New Roman" w:hAnsi="Arial" w:cs="Arial"/>
          <w:b/>
          <w:color w:val="auto"/>
        </w:rPr>
        <w:t>«</w:t>
      </w:r>
      <w:r w:rsidRPr="00C40085">
        <w:rPr>
          <w:rFonts w:ascii="Arial" w:hAnsi="Arial" w:cs="Arial"/>
          <w:b/>
          <w:color w:val="auto"/>
        </w:rPr>
        <w:t>Присвоение, изменение и аннулирование адресов</w:t>
      </w:r>
      <w:r w:rsidRPr="00C40085">
        <w:rPr>
          <w:rFonts w:ascii="Arial" w:eastAsia="Times New Roman" w:hAnsi="Arial" w:cs="Arial"/>
          <w:b/>
          <w:color w:val="auto"/>
        </w:rPr>
        <w:t>»</w:t>
      </w:r>
    </w:p>
    <w:p w:rsidR="004D3ACA" w:rsidRPr="00C40085" w:rsidRDefault="004D3ACA" w:rsidP="00C40085">
      <w:pPr>
        <w:ind w:firstLine="851"/>
        <w:jc w:val="both"/>
        <w:rPr>
          <w:rFonts w:ascii="Arial" w:eastAsia="Times New Roman" w:hAnsi="Arial" w:cs="Arial"/>
          <w:b/>
          <w:color w:val="auto"/>
        </w:rPr>
      </w:pPr>
    </w:p>
    <w:p w:rsidR="004D3ACA" w:rsidRPr="0001568D" w:rsidRDefault="00405A26" w:rsidP="0001568D">
      <w:pPr>
        <w:ind w:firstLine="851"/>
        <w:jc w:val="both"/>
        <w:rPr>
          <w:rFonts w:ascii="Arial" w:eastAsia="Times New Roman" w:hAnsi="Arial" w:cs="Arial"/>
          <w:color w:val="auto"/>
        </w:rPr>
      </w:pPr>
      <w:r w:rsidRPr="00C40085">
        <w:rPr>
          <w:rFonts w:ascii="Arial" w:eastAsia="Times New Roman" w:hAnsi="Arial" w:cs="Arial"/>
          <w:color w:val="auto"/>
        </w:rPr>
        <w:t xml:space="preserve">Раздел </w:t>
      </w:r>
      <w:r w:rsidRPr="00C40085">
        <w:rPr>
          <w:rFonts w:ascii="Arial" w:eastAsia="Times New Roman" w:hAnsi="Arial" w:cs="Arial"/>
          <w:color w:val="auto"/>
          <w:lang w:val="en-US"/>
        </w:rPr>
        <w:t>I</w:t>
      </w:r>
      <w:r w:rsidRPr="00C40085">
        <w:rPr>
          <w:rFonts w:ascii="Arial" w:eastAsia="Times New Roman" w:hAnsi="Arial" w:cs="Arial"/>
          <w:color w:val="auto"/>
        </w:rPr>
        <w:t xml:space="preserve">. </w:t>
      </w:r>
      <w:r w:rsidR="004D3ACA" w:rsidRPr="00C40085">
        <w:rPr>
          <w:rFonts w:ascii="Arial" w:eastAsia="Times New Roman" w:hAnsi="Arial" w:cs="Arial"/>
          <w:color w:val="auto"/>
        </w:rPr>
        <w:t>Общие положения</w:t>
      </w:r>
      <w:bookmarkStart w:id="0" w:name="sub_110"/>
    </w:p>
    <w:p w:rsidR="004D3ACA" w:rsidRPr="00C40085" w:rsidRDefault="004D3ACA" w:rsidP="00C40085">
      <w:pPr>
        <w:ind w:firstLine="851"/>
        <w:jc w:val="both"/>
        <w:rPr>
          <w:rFonts w:ascii="Arial" w:hAnsi="Arial" w:cs="Arial"/>
          <w:color w:val="auto"/>
        </w:rPr>
      </w:pPr>
      <w:r w:rsidRPr="00C40085">
        <w:rPr>
          <w:rFonts w:ascii="Arial" w:hAnsi="Arial" w:cs="Arial"/>
          <w:color w:val="auto"/>
        </w:rPr>
        <w:t>1.1. Предмет регулирования административного регламента.</w:t>
      </w:r>
    </w:p>
    <w:p w:rsidR="004D3ACA" w:rsidRPr="00C40085" w:rsidRDefault="004D3ACA" w:rsidP="00C40085">
      <w:pPr>
        <w:ind w:firstLine="851"/>
        <w:jc w:val="both"/>
        <w:rPr>
          <w:rFonts w:ascii="Arial" w:hAnsi="Arial" w:cs="Arial"/>
          <w:color w:val="auto"/>
        </w:rPr>
      </w:pPr>
      <w:bookmarkStart w:id="1" w:name="sub_120"/>
      <w:bookmarkEnd w:id="0"/>
      <w:r w:rsidRPr="00C40085">
        <w:rPr>
          <w:rFonts w:ascii="Arial" w:hAnsi="Arial" w:cs="Arial"/>
          <w:color w:val="auto"/>
        </w:rPr>
        <w:t xml:space="preserve">Предметом регулирования настоящего административного регламента предоставления администрацией </w:t>
      </w:r>
      <w:r w:rsidR="009221A3" w:rsidRPr="00C40085">
        <w:rPr>
          <w:rFonts w:ascii="Arial" w:hAnsi="Arial" w:cs="Arial"/>
          <w:color w:val="auto"/>
        </w:rPr>
        <w:t>Атаманского</w:t>
      </w:r>
      <w:r w:rsidR="002C4948" w:rsidRPr="00C40085">
        <w:rPr>
          <w:rFonts w:ascii="Arial" w:hAnsi="Arial" w:cs="Arial"/>
          <w:color w:val="auto"/>
        </w:rPr>
        <w:t xml:space="preserve"> сельского поселения Павловского района</w:t>
      </w:r>
      <w:r w:rsidRPr="00C40085">
        <w:rPr>
          <w:rFonts w:ascii="Arial" w:hAnsi="Arial" w:cs="Arial"/>
          <w:color w:val="auto"/>
        </w:rPr>
        <w:t xml:space="preserve"> муниципальной услуги «Присвоение, изменение и аннулирование адресов» (далее - Административный регламент) является определение стандарта предоставления указанной услуги и порядка выполнения административных процедур по присвоению, изменению и аннулированию адресов объектам недвижимости, расположенным на территории </w:t>
      </w:r>
      <w:r w:rsidR="009221A3" w:rsidRPr="00C40085">
        <w:rPr>
          <w:rFonts w:ascii="Arial" w:hAnsi="Arial" w:cs="Arial"/>
          <w:color w:val="auto"/>
        </w:rPr>
        <w:t>Атаманского</w:t>
      </w:r>
      <w:r w:rsidR="007D06A8" w:rsidRPr="00C40085">
        <w:rPr>
          <w:rFonts w:ascii="Arial" w:hAnsi="Arial" w:cs="Arial"/>
          <w:color w:val="auto"/>
        </w:rPr>
        <w:t xml:space="preserve"> сельского поселения</w:t>
      </w:r>
      <w:r w:rsidRPr="00C40085">
        <w:rPr>
          <w:rFonts w:ascii="Arial" w:hAnsi="Arial" w:cs="Arial"/>
          <w:color w:val="auto"/>
        </w:rPr>
        <w:t xml:space="preserve"> </w:t>
      </w:r>
      <w:r w:rsidR="002C4948" w:rsidRPr="00C40085">
        <w:rPr>
          <w:rFonts w:ascii="Arial" w:hAnsi="Arial" w:cs="Arial"/>
          <w:color w:val="auto"/>
        </w:rPr>
        <w:t>Павловского района</w:t>
      </w:r>
      <w:r w:rsidR="00405A26" w:rsidRPr="00C40085">
        <w:rPr>
          <w:rFonts w:ascii="Arial" w:hAnsi="Arial" w:cs="Arial"/>
          <w:color w:val="auto"/>
        </w:rPr>
        <w:t xml:space="preserve"> (далее - М</w:t>
      </w:r>
      <w:r w:rsidRPr="00C40085">
        <w:rPr>
          <w:rFonts w:ascii="Arial" w:hAnsi="Arial" w:cs="Arial"/>
          <w:color w:val="auto"/>
        </w:rPr>
        <w:t>униципальная услуга).</w:t>
      </w:r>
    </w:p>
    <w:p w:rsidR="004D3ACA" w:rsidRPr="00C40085" w:rsidRDefault="004D3ACA" w:rsidP="00C40085">
      <w:pPr>
        <w:ind w:firstLine="851"/>
        <w:jc w:val="both"/>
        <w:rPr>
          <w:rFonts w:ascii="Arial" w:hAnsi="Arial" w:cs="Arial"/>
          <w:color w:val="auto"/>
        </w:rPr>
      </w:pPr>
      <w:r w:rsidRPr="00C40085">
        <w:rPr>
          <w:rFonts w:ascii="Arial" w:hAnsi="Arial" w:cs="Arial"/>
          <w:color w:val="auto"/>
        </w:rPr>
        <w:t>1.2. Круг заявителей</w:t>
      </w:r>
      <w:bookmarkStart w:id="2" w:name="sub_121"/>
      <w:bookmarkEnd w:id="1"/>
      <w:r w:rsidRPr="00C40085">
        <w:rPr>
          <w:rFonts w:ascii="Arial" w:hAnsi="Arial" w:cs="Arial"/>
          <w:color w:val="auto"/>
        </w:rPr>
        <w:t>.</w:t>
      </w:r>
    </w:p>
    <w:p w:rsidR="004D3ACA" w:rsidRPr="00C40085" w:rsidRDefault="004D3ACA" w:rsidP="00C40085">
      <w:pPr>
        <w:ind w:firstLine="851"/>
        <w:jc w:val="both"/>
        <w:rPr>
          <w:rFonts w:ascii="Arial" w:hAnsi="Arial" w:cs="Arial"/>
          <w:color w:val="auto"/>
          <w:kern w:val="2"/>
          <w:shd w:val="clear" w:color="auto" w:fill="FFFFFF"/>
        </w:rPr>
      </w:pPr>
      <w:bookmarkStart w:id="3" w:name="sub_122"/>
      <w:bookmarkEnd w:id="2"/>
      <w:r w:rsidRPr="00C40085">
        <w:rPr>
          <w:rFonts w:ascii="Arial" w:hAnsi="Arial" w:cs="Arial"/>
          <w:color w:val="auto"/>
          <w:kern w:val="2"/>
          <w:shd w:val="clear" w:color="auto" w:fill="FFFFFF"/>
        </w:rPr>
        <w:t>Муниципальная услуга предоставляется обратившимся</w:t>
      </w:r>
      <w:r w:rsidR="002C0A29" w:rsidRPr="00C40085">
        <w:rPr>
          <w:rFonts w:ascii="Arial" w:hAnsi="Arial" w:cs="Arial"/>
          <w:color w:val="auto"/>
          <w:kern w:val="2"/>
          <w:shd w:val="clear" w:color="auto" w:fill="FFFFFF"/>
        </w:rPr>
        <w:t xml:space="preserve"> с заявлением о предоставлении М</w:t>
      </w:r>
      <w:r w:rsidRPr="00C40085">
        <w:rPr>
          <w:rFonts w:ascii="Arial" w:hAnsi="Arial" w:cs="Arial"/>
          <w:color w:val="auto"/>
          <w:kern w:val="2"/>
          <w:shd w:val="clear" w:color="auto" w:fill="FFFFFF"/>
        </w:rPr>
        <w:t>униципальной услуги, выраженным в письменной форме или форме электронного документа (далее</w:t>
      </w:r>
      <w:r w:rsidR="00D54A39" w:rsidRPr="00C40085">
        <w:rPr>
          <w:rFonts w:ascii="Arial" w:hAnsi="Arial" w:cs="Arial"/>
          <w:color w:val="auto"/>
          <w:kern w:val="2"/>
          <w:shd w:val="clear" w:color="auto" w:fill="FFFFFF"/>
        </w:rPr>
        <w:t xml:space="preserve"> </w:t>
      </w:r>
      <w:r w:rsidRPr="00C40085">
        <w:rPr>
          <w:rFonts w:ascii="Arial" w:hAnsi="Arial" w:cs="Arial"/>
          <w:color w:val="auto"/>
          <w:kern w:val="2"/>
          <w:shd w:val="clear" w:color="auto" w:fill="FFFFFF"/>
        </w:rPr>
        <w:t>- заявители):</w:t>
      </w:r>
    </w:p>
    <w:p w:rsidR="004D3ACA" w:rsidRPr="00C40085" w:rsidRDefault="004D3ACA" w:rsidP="00C40085">
      <w:pPr>
        <w:ind w:firstLine="851"/>
        <w:jc w:val="both"/>
        <w:rPr>
          <w:rFonts w:ascii="Arial" w:hAnsi="Arial" w:cs="Arial"/>
          <w:color w:val="auto"/>
          <w:kern w:val="2"/>
          <w:shd w:val="clear" w:color="auto" w:fill="FFFFFF"/>
        </w:rPr>
      </w:pPr>
      <w:r w:rsidRPr="00C40085">
        <w:rPr>
          <w:rFonts w:ascii="Arial" w:hAnsi="Arial" w:cs="Arial"/>
          <w:color w:val="auto"/>
          <w:kern w:val="2"/>
          <w:shd w:val="clear" w:color="auto" w:fill="FFFFFF"/>
        </w:rPr>
        <w:t>1) собственникам (физическим и юридическим лицам) объекта адресации;</w:t>
      </w:r>
    </w:p>
    <w:p w:rsidR="004D3ACA" w:rsidRPr="00C40085" w:rsidRDefault="004D3ACA" w:rsidP="00C40085">
      <w:pPr>
        <w:ind w:firstLine="851"/>
        <w:jc w:val="both"/>
        <w:rPr>
          <w:rFonts w:ascii="Arial" w:hAnsi="Arial" w:cs="Arial"/>
          <w:color w:val="auto"/>
          <w:kern w:val="2"/>
          <w:shd w:val="clear" w:color="auto" w:fill="FFFFFF"/>
        </w:rPr>
      </w:pPr>
      <w:r w:rsidRPr="00C40085">
        <w:rPr>
          <w:rFonts w:ascii="Arial" w:hAnsi="Arial" w:cs="Arial"/>
          <w:color w:val="auto"/>
          <w:kern w:val="2"/>
          <w:shd w:val="clear" w:color="auto" w:fill="FFFFFF"/>
        </w:rPr>
        <w:t>2) заявителям (физическим и юридическим лицам), обладающим одним из следующих вещных прав на объект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4" w:name="sub_1271"/>
      <w:r w:rsidRPr="00C40085">
        <w:rPr>
          <w:rFonts w:ascii="Arial" w:eastAsia="Calibri" w:hAnsi="Arial" w:cs="Arial"/>
          <w:color w:val="auto"/>
          <w:lang w:eastAsia="en-US"/>
        </w:rPr>
        <w:t>а) право хозяйственного ведения;</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5" w:name="sub_1272"/>
      <w:bookmarkEnd w:id="4"/>
      <w:r w:rsidRPr="00C40085">
        <w:rPr>
          <w:rFonts w:ascii="Arial" w:eastAsia="Calibri" w:hAnsi="Arial" w:cs="Arial"/>
          <w:color w:val="auto"/>
          <w:lang w:eastAsia="en-US"/>
        </w:rPr>
        <w:t>б) право оперативного управления;</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6" w:name="sub_1273"/>
      <w:bookmarkEnd w:id="5"/>
      <w:r w:rsidRPr="00C40085">
        <w:rPr>
          <w:rFonts w:ascii="Arial" w:eastAsia="Calibri" w:hAnsi="Arial" w:cs="Arial"/>
          <w:color w:val="auto"/>
          <w:lang w:eastAsia="en-US"/>
        </w:rPr>
        <w:t>в) право пожизненно наследуемого владения;</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7" w:name="sub_1274"/>
      <w:bookmarkEnd w:id="6"/>
      <w:r w:rsidRPr="00C40085">
        <w:rPr>
          <w:rFonts w:ascii="Arial" w:eastAsia="Calibri" w:hAnsi="Arial" w:cs="Arial"/>
          <w:color w:val="auto"/>
          <w:lang w:eastAsia="en-US"/>
        </w:rPr>
        <w:t>г) право постоянного (бессрочного) пользования.</w:t>
      </w:r>
    </w:p>
    <w:bookmarkEnd w:id="7"/>
    <w:p w:rsidR="004D3ACA" w:rsidRPr="00C40085" w:rsidRDefault="004D3ACA" w:rsidP="00C40085">
      <w:pPr>
        <w:ind w:firstLine="851"/>
        <w:jc w:val="both"/>
        <w:rPr>
          <w:rFonts w:ascii="Arial" w:eastAsia="Calibri" w:hAnsi="Arial" w:cs="Arial"/>
          <w:color w:val="auto"/>
          <w:lang w:eastAsia="en-US"/>
        </w:rPr>
      </w:pPr>
      <w:r w:rsidRPr="00C40085">
        <w:rPr>
          <w:rFonts w:ascii="Arial" w:hAnsi="Arial" w:cs="Arial"/>
          <w:color w:val="auto"/>
          <w:kern w:val="2"/>
          <w:shd w:val="clear" w:color="auto" w:fill="FFFFFF"/>
        </w:rPr>
        <w:t xml:space="preserve">3) уполномоченным представителям заявителей, указанных в подпункте 1), 2) пункта 1.2 раздела 1 настоящего Административного регламента, </w:t>
      </w:r>
      <w:r w:rsidRPr="00C40085">
        <w:rPr>
          <w:rFonts w:ascii="Arial" w:eastAsia="Calibri" w:hAnsi="Arial" w:cs="Arial"/>
          <w:color w:val="auto"/>
          <w:lang w:eastAsia="en-US"/>
        </w:rPr>
        <w:t>действующим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Присвоение объектам адресации адресов, изменение и аннулировани</w:t>
      </w:r>
      <w:r w:rsidR="00D17099" w:rsidRPr="00C40085">
        <w:rPr>
          <w:rFonts w:ascii="Arial" w:eastAsia="Calibri" w:hAnsi="Arial" w:cs="Arial"/>
          <w:color w:val="auto"/>
          <w:lang w:eastAsia="en-US"/>
        </w:rPr>
        <w:t>е таких адресов осуществляется а</w:t>
      </w:r>
      <w:r w:rsidRPr="00C40085">
        <w:rPr>
          <w:rFonts w:ascii="Arial" w:eastAsia="Calibri" w:hAnsi="Arial" w:cs="Arial"/>
          <w:color w:val="auto"/>
          <w:lang w:eastAsia="en-US"/>
        </w:rPr>
        <w:t xml:space="preserve">дминистрацией </w:t>
      </w:r>
      <w:r w:rsidR="009221A3" w:rsidRPr="00C40085">
        <w:rPr>
          <w:rFonts w:ascii="Arial" w:eastAsia="Calibri" w:hAnsi="Arial" w:cs="Arial"/>
          <w:color w:val="auto"/>
          <w:lang w:eastAsia="en-US"/>
        </w:rPr>
        <w:t>Атаманского</w:t>
      </w:r>
      <w:r w:rsidR="002C4948" w:rsidRPr="00C40085">
        <w:rPr>
          <w:rFonts w:ascii="Arial" w:eastAsia="Calibri" w:hAnsi="Arial" w:cs="Arial"/>
          <w:color w:val="auto"/>
          <w:lang w:eastAsia="en-US"/>
        </w:rPr>
        <w:t xml:space="preserve"> сельского поселения Павловского</w:t>
      </w:r>
      <w:r w:rsidRPr="00C40085">
        <w:rPr>
          <w:rFonts w:ascii="Arial" w:eastAsia="Calibri" w:hAnsi="Arial" w:cs="Arial"/>
          <w:color w:val="auto"/>
          <w:lang w:eastAsia="en-US"/>
        </w:rPr>
        <w:t xml:space="preserve"> района</w:t>
      </w:r>
      <w:r w:rsidR="002C4948" w:rsidRPr="00C40085">
        <w:rPr>
          <w:rFonts w:ascii="Arial" w:eastAsia="Calibri" w:hAnsi="Arial" w:cs="Arial"/>
          <w:color w:val="auto"/>
          <w:lang w:eastAsia="en-US"/>
        </w:rPr>
        <w:t xml:space="preserve"> (далее – Администрация)</w:t>
      </w:r>
      <w:r w:rsidRPr="00C40085">
        <w:rPr>
          <w:rFonts w:ascii="Arial" w:eastAsia="Calibri" w:hAnsi="Arial" w:cs="Arial"/>
          <w:color w:val="auto"/>
          <w:lang w:eastAsia="en-US"/>
        </w:rPr>
        <w:t xml:space="preserve"> по собственной инициативе</w:t>
      </w:r>
      <w:r w:rsidR="002C4948" w:rsidRPr="00C40085">
        <w:rPr>
          <w:rFonts w:ascii="Arial" w:eastAsia="Calibri" w:hAnsi="Arial" w:cs="Arial"/>
          <w:color w:val="auto"/>
          <w:lang w:eastAsia="en-US"/>
        </w:rPr>
        <w:t xml:space="preserve"> или на основании заявлений физических или юридических лиц</w:t>
      </w:r>
      <w:r w:rsidRPr="00C40085">
        <w:rPr>
          <w:rFonts w:ascii="Arial" w:eastAsia="Calibri" w:hAnsi="Arial" w:cs="Arial"/>
          <w:color w:val="auto"/>
          <w:lang w:eastAsia="en-US"/>
        </w:rPr>
        <w:t xml:space="preserve">. </w:t>
      </w:r>
    </w:p>
    <w:p w:rsidR="00405A26" w:rsidRPr="00C40085" w:rsidRDefault="00405A26"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В предоставлении Муниципальной услуги также участвует Муниципальное бюджетное учреждение  «Многофункциональный центр предоставления государственных и муниципальных услуг муниципального образования Павловский район» (далее – МФЦ)</w:t>
      </w:r>
    </w:p>
    <w:bookmarkEnd w:id="3"/>
    <w:p w:rsidR="007D06A8" w:rsidRPr="00C40085" w:rsidRDefault="007D06A8" w:rsidP="00C40085">
      <w:pPr>
        <w:autoSpaceDE w:val="0"/>
        <w:ind w:firstLine="851"/>
        <w:jc w:val="both"/>
        <w:rPr>
          <w:rFonts w:ascii="Arial" w:hAnsi="Arial" w:cs="Arial"/>
          <w:color w:val="auto"/>
        </w:rPr>
      </w:pPr>
      <w:r w:rsidRPr="00C40085">
        <w:rPr>
          <w:rFonts w:ascii="Arial" w:hAnsi="Arial" w:cs="Arial"/>
          <w:bCs/>
          <w:color w:val="auto"/>
        </w:rPr>
        <w:t>1.3</w:t>
      </w:r>
      <w:r w:rsidRPr="00C40085">
        <w:rPr>
          <w:rFonts w:ascii="Arial" w:hAnsi="Arial" w:cs="Arial"/>
          <w:b/>
          <w:bCs/>
          <w:color w:val="auto"/>
        </w:rPr>
        <w:t>.</w:t>
      </w:r>
      <w:r w:rsidRPr="00C40085">
        <w:rPr>
          <w:rFonts w:ascii="Arial" w:hAnsi="Arial" w:cs="Arial"/>
          <w:bCs/>
          <w:color w:val="auto"/>
        </w:rPr>
        <w:t>Требования к порядку информирования о порядке предоставлени</w:t>
      </w:r>
      <w:r w:rsidR="002C0A29" w:rsidRPr="00C40085">
        <w:rPr>
          <w:rFonts w:ascii="Arial" w:hAnsi="Arial" w:cs="Arial"/>
          <w:bCs/>
          <w:color w:val="auto"/>
        </w:rPr>
        <w:t>я М</w:t>
      </w:r>
      <w:r w:rsidRPr="00C40085">
        <w:rPr>
          <w:rFonts w:ascii="Arial" w:hAnsi="Arial" w:cs="Arial"/>
          <w:bCs/>
          <w:color w:val="auto"/>
        </w:rPr>
        <w:t>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lastRenderedPageBreak/>
        <w:t>1.3.1. Информация о местах нахождения, электронных адресах, телефонах и графике работы отраслевых (функциональных) органов администрации</w:t>
      </w:r>
      <w:r w:rsidR="009221A3" w:rsidRPr="00C40085">
        <w:rPr>
          <w:rFonts w:ascii="Arial" w:hAnsi="Arial" w:cs="Arial"/>
          <w:color w:val="auto"/>
        </w:rPr>
        <w:t xml:space="preserve"> Атаманского</w:t>
      </w:r>
      <w:r w:rsidRPr="00C40085">
        <w:rPr>
          <w:rFonts w:ascii="Arial" w:hAnsi="Arial" w:cs="Arial"/>
          <w:color w:val="auto"/>
        </w:rPr>
        <w:t xml:space="preserve"> сельского поселения и прочих органов и организаций, участвующих в предоставлении Муниципальной услуги.</w:t>
      </w:r>
    </w:p>
    <w:p w:rsidR="00405A26" w:rsidRPr="00C40085" w:rsidRDefault="00405A26" w:rsidP="00C40085">
      <w:pPr>
        <w:ind w:firstLine="851"/>
        <w:jc w:val="both"/>
        <w:rPr>
          <w:rFonts w:ascii="Arial" w:hAnsi="Arial" w:cs="Arial"/>
          <w:color w:val="auto"/>
        </w:rPr>
      </w:pPr>
    </w:p>
    <w:tbl>
      <w:tblPr>
        <w:tblW w:w="10290" w:type="dxa"/>
        <w:tblInd w:w="-176" w:type="dxa"/>
        <w:tblLayout w:type="fixed"/>
        <w:tblLook w:val="0000"/>
      </w:tblPr>
      <w:tblGrid>
        <w:gridCol w:w="2978"/>
        <w:gridCol w:w="1701"/>
        <w:gridCol w:w="1842"/>
        <w:gridCol w:w="1274"/>
        <w:gridCol w:w="2495"/>
      </w:tblGrid>
      <w:tr w:rsidR="00405A26" w:rsidRPr="00C40085" w:rsidTr="00CC1BDC">
        <w:tc>
          <w:tcPr>
            <w:tcW w:w="2978"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Наименование организации</w:t>
            </w:r>
          </w:p>
        </w:tc>
        <w:tc>
          <w:tcPr>
            <w:tcW w:w="1701"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Адрес приема граждан</w:t>
            </w:r>
          </w:p>
        </w:tc>
        <w:tc>
          <w:tcPr>
            <w:tcW w:w="1842"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График работы</w:t>
            </w:r>
          </w:p>
        </w:tc>
        <w:tc>
          <w:tcPr>
            <w:tcW w:w="1274"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Телефоны</w:t>
            </w:r>
          </w:p>
        </w:tc>
        <w:tc>
          <w:tcPr>
            <w:tcW w:w="2495" w:type="dxa"/>
            <w:tcBorders>
              <w:top w:val="single" w:sz="1" w:space="0" w:color="000000"/>
              <w:left w:val="single" w:sz="1" w:space="0" w:color="000000"/>
              <w:bottom w:val="single" w:sz="1" w:space="0" w:color="000000"/>
              <w:right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Адреса электронной почты и сайта</w:t>
            </w:r>
          </w:p>
        </w:tc>
      </w:tr>
      <w:tr w:rsidR="00405A26" w:rsidRPr="00C40085" w:rsidTr="00CC1BDC">
        <w:tc>
          <w:tcPr>
            <w:tcW w:w="2978" w:type="dxa"/>
            <w:tcBorders>
              <w:top w:val="single" w:sz="1" w:space="0" w:color="000000"/>
              <w:left w:val="single" w:sz="1" w:space="0" w:color="000000"/>
              <w:bottom w:val="single" w:sz="1" w:space="0" w:color="000000"/>
            </w:tcBorders>
          </w:tcPr>
          <w:p w:rsidR="00405A26" w:rsidRPr="00C40085" w:rsidRDefault="009221A3" w:rsidP="0001568D">
            <w:pPr>
              <w:jc w:val="both"/>
              <w:rPr>
                <w:rFonts w:ascii="Arial" w:hAnsi="Arial" w:cs="Arial"/>
                <w:color w:val="auto"/>
              </w:rPr>
            </w:pPr>
            <w:r w:rsidRPr="00C40085">
              <w:rPr>
                <w:rFonts w:ascii="Arial" w:hAnsi="Arial" w:cs="Arial"/>
                <w:color w:val="auto"/>
              </w:rPr>
              <w:t xml:space="preserve">Администрация Атаманская </w:t>
            </w:r>
            <w:r w:rsidR="00405A26" w:rsidRPr="00C40085">
              <w:rPr>
                <w:rFonts w:ascii="Arial" w:hAnsi="Arial" w:cs="Arial"/>
                <w:color w:val="auto"/>
              </w:rPr>
              <w:t>сельского поселения Павловского района</w:t>
            </w:r>
          </w:p>
        </w:tc>
        <w:tc>
          <w:tcPr>
            <w:tcW w:w="1701" w:type="dxa"/>
            <w:tcBorders>
              <w:top w:val="single" w:sz="1" w:space="0" w:color="000000"/>
              <w:left w:val="single" w:sz="1" w:space="0" w:color="000000"/>
              <w:bottom w:val="single" w:sz="1" w:space="0" w:color="000000"/>
            </w:tcBorders>
          </w:tcPr>
          <w:p w:rsidR="004025C0" w:rsidRPr="00C40085" w:rsidRDefault="009221A3" w:rsidP="0001568D">
            <w:pPr>
              <w:jc w:val="both"/>
              <w:rPr>
                <w:rFonts w:ascii="Arial" w:hAnsi="Arial" w:cs="Arial"/>
                <w:color w:val="auto"/>
              </w:rPr>
            </w:pPr>
            <w:r w:rsidRPr="00C40085">
              <w:rPr>
                <w:rFonts w:ascii="Arial" w:hAnsi="Arial" w:cs="Arial"/>
                <w:color w:val="auto"/>
              </w:rPr>
              <w:t>станица Атаманская, улица Жлобы, 81</w:t>
            </w:r>
            <w:r w:rsidR="00405A26" w:rsidRPr="00C40085">
              <w:rPr>
                <w:rFonts w:ascii="Arial" w:hAnsi="Arial" w:cs="Arial"/>
                <w:color w:val="auto"/>
              </w:rPr>
              <w:t xml:space="preserve">, </w:t>
            </w:r>
          </w:p>
          <w:p w:rsidR="00405A26" w:rsidRPr="00C40085" w:rsidRDefault="00405A26" w:rsidP="00C40085">
            <w:pPr>
              <w:ind w:firstLine="851"/>
              <w:jc w:val="both"/>
              <w:rPr>
                <w:rFonts w:ascii="Arial" w:hAnsi="Arial" w:cs="Arial"/>
                <w:color w:val="auto"/>
              </w:rPr>
            </w:pPr>
          </w:p>
        </w:tc>
        <w:tc>
          <w:tcPr>
            <w:tcW w:w="1842" w:type="dxa"/>
            <w:tcBorders>
              <w:top w:val="single" w:sz="1" w:space="0" w:color="000000"/>
              <w:left w:val="single" w:sz="1" w:space="0" w:color="000000"/>
              <w:bottom w:val="single" w:sz="1" w:space="0" w:color="000000"/>
            </w:tcBorders>
          </w:tcPr>
          <w:p w:rsidR="00405A26" w:rsidRPr="00C40085" w:rsidRDefault="004025C0" w:rsidP="0001568D">
            <w:pPr>
              <w:jc w:val="both"/>
              <w:rPr>
                <w:rFonts w:ascii="Arial" w:hAnsi="Arial" w:cs="Arial"/>
                <w:color w:val="auto"/>
              </w:rPr>
            </w:pPr>
            <w:r w:rsidRPr="00C40085">
              <w:rPr>
                <w:rFonts w:ascii="Arial" w:hAnsi="Arial" w:cs="Arial"/>
                <w:color w:val="auto"/>
              </w:rPr>
              <w:t>понедельник - пятница с 8.0</w:t>
            </w:r>
            <w:r w:rsidR="00405A26" w:rsidRPr="00C40085">
              <w:rPr>
                <w:rFonts w:ascii="Arial" w:hAnsi="Arial" w:cs="Arial"/>
                <w:color w:val="auto"/>
              </w:rPr>
              <w:t>0 до 16.00;</w:t>
            </w:r>
          </w:p>
          <w:p w:rsidR="00405A26" w:rsidRPr="00C40085" w:rsidRDefault="00405A26" w:rsidP="0001568D">
            <w:pPr>
              <w:jc w:val="both"/>
              <w:rPr>
                <w:rFonts w:ascii="Arial" w:hAnsi="Arial" w:cs="Arial"/>
                <w:color w:val="auto"/>
              </w:rPr>
            </w:pPr>
            <w:r w:rsidRPr="00C40085">
              <w:rPr>
                <w:rFonts w:ascii="Arial" w:hAnsi="Arial" w:cs="Arial"/>
                <w:color w:val="auto"/>
              </w:rPr>
              <w:t xml:space="preserve">перерыв на обед: с 12.00 до 13.00, </w:t>
            </w:r>
          </w:p>
          <w:p w:rsidR="00405A26" w:rsidRPr="00C40085" w:rsidRDefault="00405A26" w:rsidP="0001568D">
            <w:pPr>
              <w:jc w:val="both"/>
              <w:rPr>
                <w:rFonts w:ascii="Arial" w:hAnsi="Arial" w:cs="Arial"/>
                <w:color w:val="auto"/>
              </w:rPr>
            </w:pPr>
            <w:r w:rsidRPr="00C40085">
              <w:rPr>
                <w:rFonts w:ascii="Arial" w:hAnsi="Arial" w:cs="Arial"/>
                <w:color w:val="auto"/>
              </w:rPr>
              <w:t>выходные дни: суббота, воскресенье</w:t>
            </w:r>
          </w:p>
        </w:tc>
        <w:tc>
          <w:tcPr>
            <w:tcW w:w="1274"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 xml:space="preserve">Телефон, факс - </w:t>
            </w:r>
          </w:p>
          <w:p w:rsidR="00405A26" w:rsidRPr="00C40085" w:rsidRDefault="00405A26" w:rsidP="0001568D">
            <w:pPr>
              <w:jc w:val="both"/>
              <w:rPr>
                <w:rFonts w:ascii="Arial" w:hAnsi="Arial" w:cs="Arial"/>
                <w:color w:val="auto"/>
              </w:rPr>
            </w:pPr>
            <w:r w:rsidRPr="00C40085">
              <w:rPr>
                <w:rFonts w:ascii="Arial" w:hAnsi="Arial" w:cs="Arial"/>
                <w:color w:val="auto"/>
              </w:rPr>
              <w:t xml:space="preserve">(8-86191) </w:t>
            </w:r>
            <w:r w:rsidR="004025C0" w:rsidRPr="00C40085">
              <w:rPr>
                <w:rFonts w:ascii="Arial" w:hAnsi="Arial" w:cs="Arial"/>
                <w:color w:val="auto"/>
              </w:rPr>
              <w:t>49625</w:t>
            </w:r>
          </w:p>
        </w:tc>
        <w:tc>
          <w:tcPr>
            <w:tcW w:w="2495" w:type="dxa"/>
            <w:tcBorders>
              <w:top w:val="single" w:sz="1" w:space="0" w:color="000000"/>
              <w:left w:val="single" w:sz="1" w:space="0" w:color="000000"/>
              <w:bottom w:val="single" w:sz="1" w:space="0" w:color="000000"/>
              <w:right w:val="single" w:sz="1" w:space="0" w:color="000000"/>
            </w:tcBorders>
          </w:tcPr>
          <w:p w:rsidR="00405A26" w:rsidRPr="00C40085" w:rsidRDefault="004025C0" w:rsidP="0001568D">
            <w:pPr>
              <w:jc w:val="both"/>
              <w:rPr>
                <w:rFonts w:ascii="Arial" w:hAnsi="Arial" w:cs="Arial"/>
                <w:color w:val="auto"/>
                <w:lang w:val="en-US"/>
              </w:rPr>
            </w:pPr>
            <w:r w:rsidRPr="00C40085">
              <w:rPr>
                <w:rFonts w:ascii="Arial" w:hAnsi="Arial" w:cs="Arial"/>
                <w:color w:val="auto"/>
                <w:lang w:val="en-US"/>
              </w:rPr>
              <w:t xml:space="preserve">Ataman_83 </w:t>
            </w:r>
            <w:r w:rsidR="00405A26" w:rsidRPr="00C40085">
              <w:rPr>
                <w:rFonts w:ascii="Arial" w:hAnsi="Arial" w:cs="Arial"/>
                <w:color w:val="auto"/>
                <w:lang w:val="en-US"/>
              </w:rPr>
              <w:t>@</w:t>
            </w:r>
            <w:r w:rsidRPr="00C40085">
              <w:rPr>
                <w:rFonts w:ascii="Arial" w:hAnsi="Arial" w:cs="Arial"/>
                <w:color w:val="auto"/>
                <w:lang w:val="en-US"/>
              </w:rPr>
              <w:t>mail</w:t>
            </w:r>
            <w:r w:rsidR="00405A26" w:rsidRPr="00C40085">
              <w:rPr>
                <w:rFonts w:ascii="Arial" w:hAnsi="Arial" w:cs="Arial"/>
                <w:color w:val="auto"/>
                <w:lang w:val="en-US"/>
              </w:rPr>
              <w:t>.ru</w:t>
            </w:r>
          </w:p>
          <w:p w:rsidR="00405A26" w:rsidRPr="00C40085" w:rsidRDefault="00405A26" w:rsidP="0001568D">
            <w:pPr>
              <w:jc w:val="both"/>
              <w:rPr>
                <w:rFonts w:ascii="Arial" w:hAnsi="Arial" w:cs="Arial"/>
                <w:color w:val="auto"/>
                <w:lang w:val="en-US"/>
              </w:rPr>
            </w:pPr>
            <w:r w:rsidRPr="00C40085">
              <w:rPr>
                <w:rFonts w:ascii="Arial" w:hAnsi="Arial" w:cs="Arial"/>
                <w:color w:val="auto"/>
                <w:lang w:val="en-US"/>
              </w:rPr>
              <w:t>www.</w:t>
            </w:r>
            <w:r w:rsidR="004025C0" w:rsidRPr="00C40085">
              <w:rPr>
                <w:rFonts w:ascii="Arial" w:hAnsi="Arial" w:cs="Arial"/>
                <w:color w:val="auto"/>
                <w:lang w:val="en-US"/>
              </w:rPr>
              <w:t>atamanskoe</w:t>
            </w:r>
            <w:r w:rsidRPr="00C40085">
              <w:rPr>
                <w:rFonts w:ascii="Arial" w:hAnsi="Arial" w:cs="Arial"/>
                <w:color w:val="auto"/>
                <w:lang w:val="en-US"/>
              </w:rPr>
              <w:t>sp.ru</w:t>
            </w:r>
          </w:p>
        </w:tc>
      </w:tr>
      <w:tr w:rsidR="00405A26" w:rsidRPr="00C40085" w:rsidTr="00CC1BDC">
        <w:tc>
          <w:tcPr>
            <w:tcW w:w="2978"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МФЦ</w:t>
            </w:r>
          </w:p>
        </w:tc>
        <w:tc>
          <w:tcPr>
            <w:tcW w:w="1701"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станица Павловская, улица Гладкова, 11(1 этаж)</w:t>
            </w:r>
          </w:p>
        </w:tc>
        <w:tc>
          <w:tcPr>
            <w:tcW w:w="1842"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 xml:space="preserve">понедельник-субботу с 8.00 до 20.00, </w:t>
            </w:r>
          </w:p>
          <w:p w:rsidR="00405A26" w:rsidRPr="00C40085" w:rsidRDefault="00405A26" w:rsidP="0001568D">
            <w:pPr>
              <w:jc w:val="both"/>
              <w:rPr>
                <w:rFonts w:ascii="Arial" w:hAnsi="Arial" w:cs="Arial"/>
                <w:color w:val="auto"/>
              </w:rPr>
            </w:pPr>
            <w:r w:rsidRPr="00C40085">
              <w:rPr>
                <w:rFonts w:ascii="Arial" w:hAnsi="Arial" w:cs="Arial"/>
                <w:color w:val="auto"/>
              </w:rPr>
              <w:t>выходной день - воскресенье</w:t>
            </w:r>
          </w:p>
        </w:tc>
        <w:tc>
          <w:tcPr>
            <w:tcW w:w="1274" w:type="dxa"/>
            <w:tcBorders>
              <w:top w:val="single" w:sz="1" w:space="0" w:color="000000"/>
              <w:left w:val="single" w:sz="1" w:space="0" w:color="000000"/>
              <w:bottom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886191) 5-45-95, 5-50-71-факс</w:t>
            </w:r>
          </w:p>
        </w:tc>
        <w:tc>
          <w:tcPr>
            <w:tcW w:w="2495" w:type="dxa"/>
            <w:tcBorders>
              <w:top w:val="single" w:sz="1" w:space="0" w:color="000000"/>
              <w:left w:val="single" w:sz="1" w:space="0" w:color="000000"/>
              <w:bottom w:val="single" w:sz="1" w:space="0" w:color="000000"/>
              <w:right w:val="single" w:sz="1" w:space="0" w:color="000000"/>
            </w:tcBorders>
          </w:tcPr>
          <w:p w:rsidR="00405A26" w:rsidRPr="00C40085" w:rsidRDefault="00405A26" w:rsidP="0001568D">
            <w:pPr>
              <w:jc w:val="both"/>
              <w:rPr>
                <w:rFonts w:ascii="Arial" w:hAnsi="Arial" w:cs="Arial"/>
                <w:color w:val="auto"/>
              </w:rPr>
            </w:pPr>
            <w:r w:rsidRPr="00C40085">
              <w:rPr>
                <w:rFonts w:ascii="Arial" w:hAnsi="Arial" w:cs="Arial"/>
                <w:color w:val="auto"/>
              </w:rPr>
              <w:t>mfc-pavlovskii@mail.ru</w:t>
            </w:r>
          </w:p>
          <w:p w:rsidR="00405A26" w:rsidRPr="00C40085" w:rsidRDefault="00405A26" w:rsidP="0001568D">
            <w:pPr>
              <w:jc w:val="both"/>
              <w:rPr>
                <w:rFonts w:ascii="Arial" w:hAnsi="Arial" w:cs="Arial"/>
                <w:color w:val="auto"/>
              </w:rPr>
            </w:pPr>
            <w:r w:rsidRPr="00C40085">
              <w:rPr>
                <w:rFonts w:ascii="Arial" w:hAnsi="Arial" w:cs="Arial"/>
                <w:color w:val="auto"/>
              </w:rPr>
              <w:t xml:space="preserve">http://pavlovsk.e-mfc.ru </w:t>
            </w:r>
          </w:p>
        </w:tc>
      </w:tr>
    </w:tbl>
    <w:p w:rsidR="00405A26" w:rsidRPr="00C40085" w:rsidRDefault="00405A26" w:rsidP="00C40085">
      <w:pPr>
        <w:ind w:firstLine="851"/>
        <w:jc w:val="both"/>
        <w:rPr>
          <w:rFonts w:ascii="Arial" w:hAnsi="Arial" w:cs="Arial"/>
          <w:color w:val="auto"/>
        </w:rPr>
      </w:pPr>
    </w:p>
    <w:p w:rsidR="00405A26" w:rsidRPr="00C40085" w:rsidRDefault="00405A26" w:rsidP="00C40085">
      <w:pPr>
        <w:ind w:firstLine="851"/>
        <w:jc w:val="both"/>
        <w:rPr>
          <w:rFonts w:ascii="Arial" w:hAnsi="Arial" w:cs="Arial"/>
          <w:color w:val="auto"/>
        </w:rPr>
      </w:pPr>
      <w:r w:rsidRPr="00C40085">
        <w:rPr>
          <w:rFonts w:ascii="Arial" w:hAnsi="Arial" w:cs="Arial"/>
          <w:color w:val="auto"/>
        </w:rPr>
        <w:t>Время предоставления отдыха и питания специалистов МФЦ устанавливается правилами служебного распорядка с соблюдением графика (режима) работы с заявителями.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сайте Администрации.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1</w:t>
      </w:r>
      <w:bookmarkStart w:id="8" w:name="sub_109"/>
      <w:r w:rsidRPr="00C40085">
        <w:rPr>
          <w:rFonts w:ascii="Arial" w:hAnsi="Arial" w:cs="Arial"/>
          <w:color w:val="auto"/>
        </w:rPr>
        <w:t>.3.2. Способы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bookmarkEnd w:id="8"/>
    <w:p w:rsidR="00405A26" w:rsidRPr="00C40085" w:rsidRDefault="00405A26" w:rsidP="00C40085">
      <w:pPr>
        <w:ind w:firstLine="851"/>
        <w:jc w:val="both"/>
        <w:rPr>
          <w:rFonts w:ascii="Arial" w:hAnsi="Arial" w:cs="Arial"/>
          <w:color w:val="auto"/>
        </w:rPr>
      </w:pPr>
      <w:r w:rsidRPr="00C40085">
        <w:rPr>
          <w:rFonts w:ascii="Arial" w:hAnsi="Arial" w:cs="Arial"/>
          <w:color w:val="auto"/>
        </w:rPr>
        <w:t>Информирование о предоставлении Муниципальной услуги, в том числе о месте нахождения и графике работы Администрации, а так же о месте нахождения участвующих в предоставлении услуги организаций осуществляется:</w:t>
      </w:r>
    </w:p>
    <w:p w:rsidR="00405A26" w:rsidRPr="00C40085" w:rsidRDefault="00405A26" w:rsidP="00C40085">
      <w:pPr>
        <w:ind w:firstLine="851"/>
        <w:jc w:val="both"/>
        <w:rPr>
          <w:rFonts w:ascii="Arial" w:hAnsi="Arial" w:cs="Arial"/>
          <w:color w:val="auto"/>
        </w:rPr>
      </w:pPr>
      <w:r w:rsidRPr="00C40085">
        <w:rPr>
          <w:rFonts w:ascii="Arial" w:hAnsi="Arial" w:cs="Arial"/>
          <w:color w:val="auto"/>
        </w:rPr>
        <w:t>1.3.2.1. В МФЦ:</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при личном обращении;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посредством Интернет-сайта - http://pavlovsk.e-mfc.ru;</w:t>
      </w:r>
    </w:p>
    <w:p w:rsidR="00405A26" w:rsidRPr="00C40085" w:rsidRDefault="00405A26" w:rsidP="00C40085">
      <w:pPr>
        <w:ind w:firstLine="851"/>
        <w:jc w:val="both"/>
        <w:rPr>
          <w:rFonts w:ascii="Arial" w:hAnsi="Arial" w:cs="Arial"/>
          <w:color w:val="auto"/>
        </w:rPr>
      </w:pPr>
      <w:r w:rsidRPr="00C40085">
        <w:rPr>
          <w:rFonts w:ascii="Arial" w:hAnsi="Arial" w:cs="Arial"/>
          <w:color w:val="auto"/>
        </w:rPr>
        <w:t>с использованием телефонной связи.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 xml:space="preserve">1.3.2.2. Посредством размещения информации на официальном сайте Администрации, адрес официального сайта - </w:t>
      </w:r>
      <w:r w:rsidR="004025C0" w:rsidRPr="00C40085">
        <w:rPr>
          <w:rFonts w:ascii="Arial" w:hAnsi="Arial" w:cs="Arial"/>
          <w:color w:val="auto"/>
          <w:lang w:val="en-US"/>
        </w:rPr>
        <w:t>www</w:t>
      </w:r>
      <w:r w:rsidR="004025C0" w:rsidRPr="00C40085">
        <w:rPr>
          <w:rFonts w:ascii="Arial" w:hAnsi="Arial" w:cs="Arial"/>
          <w:color w:val="auto"/>
        </w:rPr>
        <w:t>.</w:t>
      </w:r>
      <w:r w:rsidR="004025C0" w:rsidRPr="00C40085">
        <w:rPr>
          <w:rFonts w:ascii="Arial" w:hAnsi="Arial" w:cs="Arial"/>
          <w:color w:val="auto"/>
          <w:lang w:val="en-US"/>
        </w:rPr>
        <w:t>atamanskoesp</w:t>
      </w:r>
      <w:r w:rsidR="004025C0" w:rsidRPr="00C40085">
        <w:rPr>
          <w:rFonts w:ascii="Arial" w:hAnsi="Arial" w:cs="Arial"/>
          <w:color w:val="auto"/>
        </w:rPr>
        <w:t>.</w:t>
      </w:r>
      <w:r w:rsidR="004025C0" w:rsidRPr="00C40085">
        <w:rPr>
          <w:rFonts w:ascii="Arial" w:hAnsi="Arial" w:cs="Arial"/>
          <w:color w:val="auto"/>
          <w:lang w:val="en-US"/>
        </w:rPr>
        <w:t>ru</w:t>
      </w:r>
      <w:r w:rsidR="004025C0" w:rsidRPr="00C40085">
        <w:rPr>
          <w:rFonts w:ascii="Arial" w:hAnsi="Arial" w:cs="Arial"/>
          <w:color w:val="auto"/>
        </w:rPr>
        <w:t xml:space="preserve"> </w:t>
      </w:r>
    </w:p>
    <w:p w:rsidR="00405A26" w:rsidRPr="00C40085" w:rsidRDefault="00405A26" w:rsidP="00C40085">
      <w:pPr>
        <w:ind w:firstLine="851"/>
        <w:jc w:val="both"/>
        <w:rPr>
          <w:rFonts w:ascii="Arial" w:hAnsi="Arial" w:cs="Arial"/>
          <w:color w:val="auto"/>
        </w:rPr>
      </w:pPr>
      <w:r w:rsidRPr="00C40085">
        <w:rPr>
          <w:rFonts w:ascii="Arial" w:hAnsi="Arial" w:cs="Arial"/>
          <w:color w:val="auto"/>
        </w:rPr>
        <w:t>1.3.2.3. Посредством размещения информационных стендов в МФЦ.</w:t>
      </w:r>
    </w:p>
    <w:p w:rsidR="00405A26" w:rsidRPr="00C40085" w:rsidRDefault="00405A26" w:rsidP="00C40085">
      <w:pPr>
        <w:ind w:firstLine="851"/>
        <w:jc w:val="both"/>
        <w:rPr>
          <w:rFonts w:ascii="Arial" w:hAnsi="Arial" w:cs="Arial"/>
          <w:color w:val="auto"/>
        </w:rPr>
      </w:pPr>
      <w:r w:rsidRPr="00C40085">
        <w:rPr>
          <w:rFonts w:ascii="Arial" w:hAnsi="Arial" w:cs="Arial"/>
          <w:color w:val="auto"/>
        </w:rPr>
        <w:t>1.3.2.4. На Едином портале государственных и муниципальных услуг Краснодарского края (http://pgu.krasnodar.ru).</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405A26" w:rsidRPr="00C40085" w:rsidRDefault="00405A26" w:rsidP="00C40085">
      <w:pPr>
        <w:ind w:firstLine="851"/>
        <w:jc w:val="both"/>
        <w:rPr>
          <w:rFonts w:ascii="Arial" w:hAnsi="Arial" w:cs="Arial"/>
          <w:color w:val="auto"/>
        </w:rPr>
      </w:pPr>
      <w:r w:rsidRPr="00C40085">
        <w:rPr>
          <w:rFonts w:ascii="Arial" w:hAnsi="Arial" w:cs="Arial"/>
          <w:color w:val="auto"/>
        </w:rPr>
        <w:lastRenderedPageBreak/>
        <w:t>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-возможность получения заявителем сведений о Муниципальной услуге;</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-возможность получения и копирования заявителем форм заявлений и иных документов, необходимых для получения Муниципальной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405A26" w:rsidRPr="00C40085" w:rsidRDefault="00405A26" w:rsidP="00C40085">
      <w:pPr>
        <w:ind w:firstLine="851"/>
        <w:jc w:val="both"/>
        <w:rPr>
          <w:rFonts w:ascii="Arial" w:hAnsi="Arial" w:cs="Arial"/>
          <w:color w:val="auto"/>
        </w:rPr>
      </w:pPr>
      <w:r w:rsidRPr="00C40085">
        <w:rPr>
          <w:rFonts w:ascii="Arial" w:hAnsi="Arial" w:cs="Arial"/>
          <w:color w:val="auto"/>
        </w:rPr>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Ответ на телефонный звонок должен начинаться с информации о наименовании учреждения. 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Рекомендуемое время для телефонного разговора не более 10 минут, личного устного информирования - не более 15 минут.</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405A26" w:rsidRPr="00C40085" w:rsidRDefault="00405A26" w:rsidP="00C40085">
      <w:pPr>
        <w:ind w:firstLine="851"/>
        <w:jc w:val="both"/>
        <w:rPr>
          <w:rFonts w:ascii="Arial" w:hAnsi="Arial" w:cs="Arial"/>
          <w:color w:val="auto"/>
        </w:rPr>
      </w:pPr>
      <w:r w:rsidRPr="00C40085">
        <w:rPr>
          <w:rFonts w:ascii="Arial" w:hAnsi="Arial" w:cs="Arial"/>
          <w:color w:val="auto"/>
        </w:rPr>
        <w:t xml:space="preserve">1.3.3. Порядок, форма и место размещения указанной в п.п. 1.3. информации, в том числе на стендах в местах предоставления Муниципальной услуги, услуг, которые являются необходимыми и обязательными для предоставления Муниципальной услуги, а так же в информационно-телекоммуникационной сети Интернет на официальном сайте Администрации и структурных подразделений, предоставляющих Муниципальную услугу, организаций, участвующих в предоставлении Муниципальной услуги, а также федеральной государственной информационной системе «Единый портал государственных и муниципальных услуг (функций)». </w:t>
      </w:r>
    </w:p>
    <w:p w:rsidR="00405A26" w:rsidRPr="00C40085" w:rsidRDefault="00405A26" w:rsidP="00C40085">
      <w:pPr>
        <w:ind w:firstLine="851"/>
        <w:jc w:val="both"/>
        <w:rPr>
          <w:rFonts w:ascii="Arial" w:hAnsi="Arial" w:cs="Arial"/>
          <w:color w:val="auto"/>
        </w:rPr>
      </w:pPr>
      <w:r w:rsidRPr="00C40085">
        <w:rPr>
          <w:rFonts w:ascii="Arial" w:hAnsi="Arial" w:cs="Arial"/>
          <w:color w:val="auto"/>
        </w:rPr>
        <w:t xml:space="preserve">Информационные стенды, размещённые в </w:t>
      </w:r>
      <w:r w:rsidRPr="00C40085">
        <w:rPr>
          <w:rFonts w:ascii="Arial" w:hAnsi="Arial" w:cs="Arial"/>
          <w:iCs/>
          <w:color w:val="auto"/>
        </w:rPr>
        <w:t xml:space="preserve">Администрации </w:t>
      </w:r>
      <w:r w:rsidRPr="00C40085">
        <w:rPr>
          <w:rFonts w:ascii="Arial" w:hAnsi="Arial" w:cs="Arial"/>
          <w:color w:val="auto"/>
        </w:rPr>
        <w:t>должны содержать:</w:t>
      </w:r>
    </w:p>
    <w:p w:rsidR="00405A26" w:rsidRPr="00C40085" w:rsidRDefault="00405A26" w:rsidP="00C40085">
      <w:pPr>
        <w:ind w:firstLine="851"/>
        <w:jc w:val="both"/>
        <w:rPr>
          <w:rFonts w:ascii="Arial" w:hAnsi="Arial" w:cs="Arial"/>
          <w:color w:val="auto"/>
        </w:rPr>
      </w:pPr>
      <w:r w:rsidRPr="00C40085">
        <w:rPr>
          <w:rFonts w:ascii="Arial" w:hAnsi="Arial" w:cs="Arial"/>
          <w:color w:val="auto"/>
        </w:rPr>
        <w:t>режим работы, адреса МФЦ и Администрации;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адрес официального сайта и электронной почты Администрации;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почтовые адреса, телефоны, фамилии руководителей МФЦ и Администрации;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порядок получения консультаций о предоставлении Муниципальной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порядок и сроки предоставления Муниципальной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lastRenderedPageBreak/>
        <w:t>образцы заявления о предоставлении Муниципальной услуги и образцы заполнения таких заявлений;</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перечень документов, необходимых для предоставления Муниципальной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основания для отказа в приёме документов о предоставлении Муниципальной услуги, в предоставлении Муниципальной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досудебный (внесудебный) порядок обжалования решений и действий (бездействия) Администрации, а также их должностных лиц и муниципальных служащих;</w:t>
      </w:r>
    </w:p>
    <w:p w:rsidR="00405A26" w:rsidRPr="00C40085" w:rsidRDefault="00405A26" w:rsidP="00C40085">
      <w:pPr>
        <w:ind w:firstLine="851"/>
        <w:jc w:val="both"/>
        <w:rPr>
          <w:rFonts w:ascii="Arial" w:hAnsi="Arial" w:cs="Arial"/>
          <w:color w:val="auto"/>
        </w:rPr>
      </w:pPr>
      <w:r w:rsidRPr="00C40085">
        <w:rPr>
          <w:rFonts w:ascii="Arial" w:hAnsi="Arial" w:cs="Arial"/>
          <w:color w:val="auto"/>
        </w:rPr>
        <w:t>иная информация, необходимая для получения Муниципальной услуги.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Такая же информация размещается на официальном сайте Администрации, сайте МФЦ, на Едином портале государственных и муниципальных услуг Краснодарского края (http://pgu.krasnodar.ru).</w:t>
      </w:r>
    </w:p>
    <w:p w:rsidR="00405A26" w:rsidRPr="00C40085" w:rsidRDefault="00405A26" w:rsidP="00C40085">
      <w:pPr>
        <w:ind w:firstLine="851"/>
        <w:jc w:val="both"/>
        <w:rPr>
          <w:rFonts w:ascii="Arial" w:hAnsi="Arial" w:cs="Arial"/>
          <w:color w:val="auto"/>
        </w:rPr>
      </w:pPr>
      <w:bookmarkStart w:id="9" w:name="sub_112"/>
      <w:r w:rsidRPr="00C40085">
        <w:rPr>
          <w:rFonts w:ascii="Arial" w:hAnsi="Arial" w:cs="Arial"/>
          <w:color w:val="auto"/>
        </w:rPr>
        <w:t>1.3.4. Информирование о ходе предоставления Муниципальной услуги осуществляется специалистом Администрации на личном приеме заявителя, с использованием средств Интернет, почтовой, телефонной связи, посредством электронной почты.</w:t>
      </w:r>
    </w:p>
    <w:bookmarkEnd w:id="9"/>
    <w:p w:rsidR="00405A26" w:rsidRPr="00C40085" w:rsidRDefault="00405A26" w:rsidP="00C40085">
      <w:pPr>
        <w:ind w:firstLine="851"/>
        <w:jc w:val="both"/>
        <w:rPr>
          <w:rFonts w:ascii="Arial" w:hAnsi="Arial" w:cs="Arial"/>
          <w:color w:val="auto"/>
        </w:rPr>
      </w:pPr>
      <w:r w:rsidRPr="00C40085">
        <w:rPr>
          <w:rFonts w:ascii="Arial" w:hAnsi="Arial" w:cs="Arial"/>
          <w:color w:val="auto"/>
        </w:rPr>
        <w:t>1.3.5. Информация об отказе в предоставлении Муниципальной услуги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405A26" w:rsidRPr="00C40085" w:rsidRDefault="00405A26" w:rsidP="00C40085">
      <w:pPr>
        <w:ind w:firstLine="851"/>
        <w:jc w:val="both"/>
        <w:rPr>
          <w:rFonts w:ascii="Arial" w:hAnsi="Arial" w:cs="Arial"/>
          <w:color w:val="auto"/>
        </w:rPr>
      </w:pPr>
      <w:r w:rsidRPr="00C40085">
        <w:rPr>
          <w:rFonts w:ascii="Arial" w:hAnsi="Arial" w:cs="Arial"/>
          <w:color w:val="auto"/>
        </w:rPr>
        <w:t>1.3.6. Информация о сроке завершения оформления документов и возможности их получения заявителем сообщается при подаче документов, а в случае сокращения срока - по указанному в заявлении телефону и/или электронной почте.</w:t>
      </w:r>
    </w:p>
    <w:p w:rsidR="00405A26" w:rsidRPr="00C40085" w:rsidRDefault="00405A26" w:rsidP="00C40085">
      <w:pPr>
        <w:ind w:firstLine="851"/>
        <w:jc w:val="both"/>
        <w:rPr>
          <w:rFonts w:ascii="Arial" w:hAnsi="Arial" w:cs="Arial"/>
          <w:color w:val="auto"/>
        </w:rPr>
      </w:pPr>
      <w:r w:rsidRPr="00C40085">
        <w:rPr>
          <w:rFonts w:ascii="Arial" w:hAnsi="Arial" w:cs="Arial"/>
          <w:color w:val="auto"/>
        </w:rPr>
        <w:t>1.3.7.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Администрации.</w:t>
      </w:r>
    </w:p>
    <w:p w:rsidR="00405A26" w:rsidRPr="00C40085" w:rsidRDefault="00405A26" w:rsidP="0001568D">
      <w:pPr>
        <w:ind w:firstLine="851"/>
        <w:jc w:val="both"/>
        <w:rPr>
          <w:rFonts w:ascii="Arial" w:hAnsi="Arial" w:cs="Arial"/>
          <w:color w:val="auto"/>
        </w:rPr>
      </w:pPr>
      <w:r w:rsidRPr="00C40085">
        <w:rPr>
          <w:rFonts w:ascii="Arial" w:hAnsi="Arial" w:cs="Arial"/>
          <w:color w:val="auto"/>
        </w:rPr>
        <w:t>1.3.8. Для получения сведений о прохождении процедур по предоставлению Муниципальной услуги заявителю указываются (называются) дата и входящий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4D3ACA" w:rsidRPr="0001568D" w:rsidRDefault="001D1E36" w:rsidP="0001568D">
      <w:pPr>
        <w:ind w:firstLine="851"/>
        <w:jc w:val="both"/>
        <w:rPr>
          <w:rFonts w:ascii="Arial" w:hAnsi="Arial" w:cs="Arial"/>
          <w:color w:val="auto"/>
        </w:rPr>
      </w:pPr>
      <w:r w:rsidRPr="0001568D">
        <w:rPr>
          <w:rFonts w:ascii="Arial" w:hAnsi="Arial" w:cs="Arial"/>
          <w:color w:val="auto"/>
        </w:rPr>
        <w:t xml:space="preserve">Раздел </w:t>
      </w:r>
      <w:r w:rsidRPr="0001568D">
        <w:rPr>
          <w:rFonts w:ascii="Arial" w:hAnsi="Arial" w:cs="Arial"/>
          <w:color w:val="auto"/>
          <w:lang w:val="en-US"/>
        </w:rPr>
        <w:t>II</w:t>
      </w:r>
      <w:r w:rsidRPr="0001568D">
        <w:rPr>
          <w:rFonts w:ascii="Arial" w:hAnsi="Arial" w:cs="Arial"/>
          <w:color w:val="auto"/>
        </w:rPr>
        <w:t>. Стандарт предоставления М</w:t>
      </w:r>
      <w:r w:rsidR="004D3ACA" w:rsidRPr="0001568D">
        <w:rPr>
          <w:rFonts w:ascii="Arial" w:hAnsi="Arial" w:cs="Arial"/>
          <w:color w:val="auto"/>
        </w:rPr>
        <w:t>униципальной услуги</w:t>
      </w:r>
    </w:p>
    <w:p w:rsidR="004D3ACA" w:rsidRPr="00C40085" w:rsidRDefault="004D3ACA" w:rsidP="00C40085">
      <w:pPr>
        <w:ind w:firstLine="851"/>
        <w:jc w:val="both"/>
        <w:rPr>
          <w:rFonts w:ascii="Arial" w:hAnsi="Arial" w:cs="Arial"/>
          <w:color w:val="auto"/>
        </w:rPr>
      </w:pPr>
      <w:r w:rsidRPr="0001568D">
        <w:rPr>
          <w:rFonts w:ascii="Arial" w:hAnsi="Arial" w:cs="Arial"/>
          <w:color w:val="auto"/>
        </w:rPr>
        <w:t>2.1</w:t>
      </w:r>
      <w:r w:rsidRPr="00C40085">
        <w:rPr>
          <w:rFonts w:ascii="Arial" w:hAnsi="Arial" w:cs="Arial"/>
          <w:color w:val="auto"/>
        </w:rPr>
        <w:t>. Наименование предос</w:t>
      </w:r>
      <w:r w:rsidR="001D1E36" w:rsidRPr="00C40085">
        <w:rPr>
          <w:rFonts w:ascii="Arial" w:hAnsi="Arial" w:cs="Arial"/>
          <w:color w:val="auto"/>
        </w:rPr>
        <w:t>тавляемой Муниципальной услуги – «</w:t>
      </w:r>
      <w:r w:rsidRPr="00C40085">
        <w:rPr>
          <w:rFonts w:ascii="Arial" w:hAnsi="Arial" w:cs="Arial"/>
          <w:color w:val="auto"/>
        </w:rPr>
        <w:t>Присвоение, изменение и аннулирование адресов</w:t>
      </w:r>
      <w:r w:rsidR="001D1E36" w:rsidRPr="00C40085">
        <w:rPr>
          <w:rFonts w:ascii="Arial" w:hAnsi="Arial" w:cs="Arial"/>
          <w:color w:val="auto"/>
        </w:rPr>
        <w:t>»</w:t>
      </w:r>
      <w:r w:rsidRPr="00C40085">
        <w:rPr>
          <w:rFonts w:ascii="Arial" w:hAnsi="Arial" w:cs="Arial"/>
          <w:color w:val="auto"/>
        </w:rPr>
        <w:t>.</w:t>
      </w:r>
    </w:p>
    <w:p w:rsidR="004D3ACA" w:rsidRPr="00C40085" w:rsidRDefault="004D3ACA" w:rsidP="00C40085">
      <w:pPr>
        <w:ind w:firstLine="851"/>
        <w:jc w:val="both"/>
        <w:rPr>
          <w:rFonts w:ascii="Arial" w:hAnsi="Arial" w:cs="Arial"/>
          <w:color w:val="auto"/>
        </w:rPr>
      </w:pPr>
      <w:r w:rsidRPr="0001568D">
        <w:rPr>
          <w:rFonts w:ascii="Arial" w:hAnsi="Arial" w:cs="Arial"/>
          <w:color w:val="auto"/>
        </w:rPr>
        <w:t>2.2.</w:t>
      </w:r>
      <w:r w:rsidRPr="00C40085">
        <w:rPr>
          <w:rFonts w:ascii="Arial" w:hAnsi="Arial" w:cs="Arial"/>
          <w:color w:val="auto"/>
        </w:rPr>
        <w:t xml:space="preserve"> Наименование</w:t>
      </w:r>
      <w:r w:rsidR="002C0A29" w:rsidRPr="00C40085">
        <w:rPr>
          <w:rFonts w:ascii="Arial" w:hAnsi="Arial" w:cs="Arial"/>
          <w:color w:val="auto"/>
        </w:rPr>
        <w:t xml:space="preserve"> органа, предоставляющего М</w:t>
      </w:r>
      <w:r w:rsidRPr="00C40085">
        <w:rPr>
          <w:rFonts w:ascii="Arial" w:hAnsi="Arial" w:cs="Arial"/>
          <w:color w:val="auto"/>
        </w:rPr>
        <w:t>униципальную услугу.</w:t>
      </w:r>
    </w:p>
    <w:p w:rsidR="004D3ACA" w:rsidRPr="00C40085" w:rsidRDefault="00C1180F" w:rsidP="00C40085">
      <w:pPr>
        <w:ind w:firstLine="851"/>
        <w:jc w:val="both"/>
        <w:rPr>
          <w:rFonts w:ascii="Arial" w:hAnsi="Arial" w:cs="Arial"/>
          <w:color w:val="auto"/>
          <w:shd w:val="clear" w:color="auto" w:fill="FFFFFF"/>
        </w:rPr>
      </w:pPr>
      <w:r w:rsidRPr="00C40085">
        <w:rPr>
          <w:rFonts w:ascii="Arial" w:hAnsi="Arial" w:cs="Arial"/>
          <w:color w:val="auto"/>
          <w:shd w:val="clear" w:color="auto" w:fill="FFFFFF"/>
        </w:rPr>
        <w:t>Муниципальная услуга предоставляется непосредственно Администрацией.</w:t>
      </w:r>
    </w:p>
    <w:p w:rsidR="00D54A39" w:rsidRPr="00C40085" w:rsidRDefault="00D54A39" w:rsidP="00C40085">
      <w:pPr>
        <w:widowControl/>
        <w:ind w:firstLine="851"/>
        <w:jc w:val="both"/>
        <w:rPr>
          <w:rFonts w:ascii="Arial" w:eastAsia="Times New Roman" w:hAnsi="Arial" w:cs="Arial"/>
          <w:color w:val="auto"/>
        </w:rPr>
      </w:pPr>
      <w:r w:rsidRPr="00C40085">
        <w:rPr>
          <w:rFonts w:ascii="Arial" w:eastAsia="Times New Roman" w:hAnsi="Arial" w:cs="Arial"/>
          <w:color w:val="auto"/>
        </w:rPr>
        <w:t>2.2.1. При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 (приложение № 1):</w:t>
      </w:r>
    </w:p>
    <w:p w:rsidR="00D54A39" w:rsidRPr="00C40085" w:rsidRDefault="00D54A39" w:rsidP="00C40085">
      <w:pPr>
        <w:widowControl/>
        <w:tabs>
          <w:tab w:val="left" w:pos="12960"/>
        </w:tabs>
        <w:ind w:firstLine="851"/>
        <w:jc w:val="both"/>
        <w:rPr>
          <w:rFonts w:ascii="Arial" w:eastAsia="Times New Roman" w:hAnsi="Arial" w:cs="Arial"/>
          <w:color w:val="auto"/>
          <w:shd w:val="clear" w:color="auto" w:fill="FFFFFF"/>
        </w:rPr>
      </w:pPr>
      <w:r w:rsidRPr="00C40085">
        <w:rPr>
          <w:rFonts w:ascii="Arial" w:eastAsia="Times New Roman" w:hAnsi="Arial" w:cs="Arial"/>
          <w:color w:val="auto"/>
          <w:shd w:val="clear" w:color="auto" w:fill="FFFFFF"/>
        </w:rPr>
        <w:t>Межмуниципальный отдел по Крыловскому и Павловскому районам Управления Федеральной службы государственной регистрации, кадастра и картографии по Краснодарскому краю;</w:t>
      </w:r>
    </w:p>
    <w:p w:rsidR="00065061" w:rsidRPr="00C40085" w:rsidRDefault="00065061" w:rsidP="00C40085">
      <w:pPr>
        <w:widowControl/>
        <w:tabs>
          <w:tab w:val="left" w:pos="12960"/>
        </w:tabs>
        <w:ind w:firstLine="851"/>
        <w:jc w:val="both"/>
        <w:rPr>
          <w:rFonts w:ascii="Arial" w:eastAsia="Times New Roman" w:hAnsi="Arial" w:cs="Arial"/>
          <w:color w:val="auto"/>
          <w:shd w:val="clear" w:color="auto" w:fill="FFFFFF"/>
        </w:rPr>
      </w:pPr>
      <w:r w:rsidRPr="00C40085">
        <w:rPr>
          <w:rFonts w:ascii="Arial" w:eastAsia="Times New Roman" w:hAnsi="Arial" w:cs="Arial"/>
          <w:color w:val="auto"/>
        </w:rPr>
        <w:t>Павловский отдел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r w:rsidRPr="00C40085">
        <w:rPr>
          <w:rFonts w:ascii="Arial" w:eastAsia="Times New Roman" w:hAnsi="Arial" w:cs="Arial"/>
          <w:color w:val="auto"/>
          <w:shd w:val="clear" w:color="auto" w:fill="FFFFFF"/>
        </w:rPr>
        <w:t>;</w:t>
      </w:r>
    </w:p>
    <w:p w:rsidR="00065061" w:rsidRPr="00C40085" w:rsidRDefault="00065061"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Отдел по вопросам жилищной политики, коммунального хозяйства, транспорта и связи муниципального образования Павловский район;</w:t>
      </w:r>
    </w:p>
    <w:p w:rsidR="00065061" w:rsidRPr="00C40085" w:rsidRDefault="00065061" w:rsidP="00C40085">
      <w:pPr>
        <w:widowControl/>
        <w:tabs>
          <w:tab w:val="left" w:pos="12960"/>
        </w:tabs>
        <w:ind w:firstLine="851"/>
        <w:jc w:val="both"/>
        <w:rPr>
          <w:rFonts w:ascii="Arial" w:eastAsia="Times New Roman" w:hAnsi="Arial" w:cs="Arial"/>
          <w:color w:val="auto"/>
          <w:shd w:val="clear" w:color="auto" w:fill="FFFFFF"/>
        </w:rPr>
      </w:pPr>
      <w:r w:rsidRPr="00C40085">
        <w:rPr>
          <w:rFonts w:ascii="Arial" w:eastAsia="Times New Roman" w:hAnsi="Arial" w:cs="Arial"/>
          <w:color w:val="auto"/>
          <w:shd w:val="clear" w:color="auto" w:fill="FFFFFF"/>
        </w:rPr>
        <w:lastRenderedPageBreak/>
        <w:t>Управление архитектуры администрации муниципального образования Павловский район.</w:t>
      </w:r>
    </w:p>
    <w:p w:rsidR="004D3ACA" w:rsidRPr="00C40085" w:rsidRDefault="004D3ACA" w:rsidP="00C40085">
      <w:pPr>
        <w:ind w:firstLine="851"/>
        <w:jc w:val="both"/>
        <w:rPr>
          <w:rFonts w:ascii="Arial" w:hAnsi="Arial" w:cs="Arial"/>
          <w:color w:val="auto"/>
        </w:rPr>
      </w:pPr>
      <w:r w:rsidRPr="0001568D">
        <w:rPr>
          <w:rFonts w:ascii="Arial" w:hAnsi="Arial" w:cs="Arial"/>
          <w:color w:val="auto"/>
        </w:rPr>
        <w:t>2.3.</w:t>
      </w:r>
      <w:r w:rsidRPr="00C40085">
        <w:rPr>
          <w:rFonts w:ascii="Arial" w:hAnsi="Arial" w:cs="Arial"/>
          <w:color w:val="auto"/>
        </w:rPr>
        <w:t xml:space="preserve"> Результа</w:t>
      </w:r>
      <w:r w:rsidR="002C0A29" w:rsidRPr="00C40085">
        <w:rPr>
          <w:rFonts w:ascii="Arial" w:hAnsi="Arial" w:cs="Arial"/>
          <w:color w:val="auto"/>
        </w:rPr>
        <w:t>т предоставления М</w:t>
      </w:r>
      <w:r w:rsidRPr="00C40085">
        <w:rPr>
          <w:rFonts w:ascii="Arial" w:hAnsi="Arial" w:cs="Arial"/>
          <w:color w:val="auto"/>
        </w:rPr>
        <w:t>униципальной услуги.</w:t>
      </w:r>
    </w:p>
    <w:p w:rsidR="004D3ACA" w:rsidRPr="00C40085" w:rsidRDefault="004D3ACA" w:rsidP="00C40085">
      <w:pPr>
        <w:ind w:firstLine="851"/>
        <w:jc w:val="both"/>
        <w:rPr>
          <w:rFonts w:ascii="Arial" w:hAnsi="Arial" w:cs="Arial"/>
          <w:color w:val="auto"/>
        </w:rPr>
      </w:pPr>
      <w:r w:rsidRPr="00C40085">
        <w:rPr>
          <w:rFonts w:ascii="Arial" w:hAnsi="Arial" w:cs="Arial"/>
          <w:color w:val="auto"/>
        </w:rPr>
        <w:t>Конеч</w:t>
      </w:r>
      <w:r w:rsidR="002C0A29" w:rsidRPr="00C40085">
        <w:rPr>
          <w:rFonts w:ascii="Arial" w:hAnsi="Arial" w:cs="Arial"/>
          <w:color w:val="auto"/>
        </w:rPr>
        <w:t>ным результатом предоставления М</w:t>
      </w:r>
      <w:r w:rsidRPr="00C40085">
        <w:rPr>
          <w:rFonts w:ascii="Arial" w:hAnsi="Arial" w:cs="Arial"/>
          <w:color w:val="auto"/>
        </w:rPr>
        <w:t>униципальной услуги является:</w:t>
      </w:r>
    </w:p>
    <w:p w:rsidR="004D3ACA" w:rsidRPr="00C40085" w:rsidRDefault="004D3ACA" w:rsidP="00C40085">
      <w:pPr>
        <w:ind w:firstLine="851"/>
        <w:jc w:val="both"/>
        <w:rPr>
          <w:rFonts w:ascii="Arial" w:hAnsi="Arial" w:cs="Arial"/>
          <w:color w:val="auto"/>
        </w:rPr>
      </w:pPr>
      <w:r w:rsidRPr="00C40085">
        <w:rPr>
          <w:rFonts w:ascii="Arial" w:hAnsi="Arial" w:cs="Arial"/>
          <w:color w:val="auto"/>
        </w:rPr>
        <w:t>выдача заявителю постановления о присвоении,</w:t>
      </w:r>
      <w:r w:rsidR="00D65E07" w:rsidRPr="00C40085">
        <w:rPr>
          <w:rFonts w:ascii="Arial" w:hAnsi="Arial" w:cs="Arial"/>
          <w:color w:val="auto"/>
        </w:rPr>
        <w:t xml:space="preserve"> изменении, </w:t>
      </w:r>
      <w:r w:rsidRPr="00C40085">
        <w:rPr>
          <w:rFonts w:ascii="Arial" w:hAnsi="Arial" w:cs="Arial"/>
          <w:color w:val="auto"/>
        </w:rPr>
        <w:t xml:space="preserve"> аннулировании адреса объекту адресации;</w:t>
      </w:r>
    </w:p>
    <w:p w:rsidR="004D3ACA" w:rsidRPr="00C40085" w:rsidRDefault="004D3ACA"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 xml:space="preserve">выдача решения об отказе в присвоении, </w:t>
      </w:r>
      <w:r w:rsidR="00D65E07" w:rsidRPr="00C40085">
        <w:rPr>
          <w:rFonts w:ascii="Arial" w:eastAsia="Times New Roman" w:hAnsi="Arial" w:cs="Arial"/>
          <w:color w:val="auto"/>
        </w:rPr>
        <w:t xml:space="preserve">изменении, </w:t>
      </w:r>
      <w:r w:rsidRPr="00C40085">
        <w:rPr>
          <w:rFonts w:ascii="Arial" w:eastAsia="Times New Roman" w:hAnsi="Arial" w:cs="Arial"/>
          <w:color w:val="auto"/>
        </w:rPr>
        <w:t>аннулир</w:t>
      </w:r>
      <w:r w:rsidR="00D65E07" w:rsidRPr="00C40085">
        <w:rPr>
          <w:rFonts w:ascii="Arial" w:eastAsia="Times New Roman" w:hAnsi="Arial" w:cs="Arial"/>
          <w:color w:val="auto"/>
        </w:rPr>
        <w:t xml:space="preserve">овании адреса объекту адресации. </w:t>
      </w:r>
    </w:p>
    <w:p w:rsidR="004D3ACA" w:rsidRPr="00C40085" w:rsidRDefault="004D3ACA" w:rsidP="00C40085">
      <w:pPr>
        <w:ind w:firstLine="851"/>
        <w:jc w:val="both"/>
        <w:rPr>
          <w:rFonts w:ascii="Arial" w:hAnsi="Arial" w:cs="Arial"/>
          <w:color w:val="auto"/>
        </w:rPr>
      </w:pPr>
      <w:r w:rsidRPr="0001568D">
        <w:rPr>
          <w:rFonts w:ascii="Arial" w:hAnsi="Arial" w:cs="Arial"/>
          <w:color w:val="auto"/>
        </w:rPr>
        <w:t>2.4.</w:t>
      </w:r>
      <w:r w:rsidR="002C0A29" w:rsidRPr="00C40085">
        <w:rPr>
          <w:rFonts w:ascii="Arial" w:hAnsi="Arial" w:cs="Arial"/>
          <w:color w:val="auto"/>
        </w:rPr>
        <w:t xml:space="preserve"> Срок предоставления М</w:t>
      </w:r>
      <w:r w:rsidRPr="00C40085">
        <w:rPr>
          <w:rFonts w:ascii="Arial" w:hAnsi="Arial" w:cs="Arial"/>
          <w:color w:val="auto"/>
        </w:rPr>
        <w:t>униципальной услуги.</w:t>
      </w:r>
    </w:p>
    <w:p w:rsidR="004D3ACA" w:rsidRPr="00C40085" w:rsidRDefault="004D3ACA" w:rsidP="00C40085">
      <w:pPr>
        <w:ind w:firstLine="851"/>
        <w:jc w:val="both"/>
        <w:rPr>
          <w:rFonts w:ascii="Arial" w:hAnsi="Arial" w:cs="Arial"/>
          <w:color w:val="auto"/>
        </w:rPr>
      </w:pPr>
      <w:r w:rsidRPr="00C40085">
        <w:rPr>
          <w:rFonts w:ascii="Arial" w:hAnsi="Arial" w:cs="Arial"/>
          <w:color w:val="auto"/>
        </w:rPr>
        <w:t xml:space="preserve">Муниципальная услуга предоставляется в срок не более чем 18 рабочих дней со дня </w:t>
      </w:r>
      <w:r w:rsidR="00F44EC9" w:rsidRPr="00C40085">
        <w:rPr>
          <w:rFonts w:ascii="Arial" w:hAnsi="Arial" w:cs="Arial"/>
          <w:color w:val="auto"/>
        </w:rPr>
        <w:t>регистрации</w:t>
      </w:r>
      <w:r w:rsidRPr="00C40085">
        <w:rPr>
          <w:rFonts w:ascii="Arial" w:hAnsi="Arial" w:cs="Arial"/>
          <w:color w:val="auto"/>
        </w:rPr>
        <w:t xml:space="preserve"> заявления.</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 xml:space="preserve">В случае представления заявления через </w:t>
      </w:r>
      <w:r w:rsidR="00F44EC9" w:rsidRPr="00C40085">
        <w:rPr>
          <w:rFonts w:ascii="Arial" w:eastAsia="Calibri" w:hAnsi="Arial" w:cs="Arial"/>
          <w:color w:val="auto"/>
          <w:lang w:eastAsia="en-US"/>
        </w:rPr>
        <w:t>МФЦ</w:t>
      </w:r>
      <w:r w:rsidR="002C0A29" w:rsidRPr="00C40085">
        <w:rPr>
          <w:rFonts w:ascii="Arial" w:eastAsia="Calibri" w:hAnsi="Arial" w:cs="Arial"/>
          <w:color w:val="auto"/>
          <w:lang w:eastAsia="en-US"/>
        </w:rPr>
        <w:t xml:space="preserve"> срок предоставления М</w:t>
      </w:r>
      <w:r w:rsidRPr="00C40085">
        <w:rPr>
          <w:rFonts w:ascii="Arial" w:eastAsia="Calibri" w:hAnsi="Arial" w:cs="Arial"/>
          <w:color w:val="auto"/>
          <w:lang w:eastAsia="en-US"/>
        </w:rPr>
        <w:t>униципальной услуги исчисляется со дня передачи многофункциональным центром заявления и документов (п</w:t>
      </w:r>
      <w:r w:rsidR="00F44EC9" w:rsidRPr="00C40085">
        <w:rPr>
          <w:rFonts w:ascii="Arial" w:eastAsia="Calibri" w:hAnsi="Arial" w:cs="Arial"/>
          <w:color w:val="auto"/>
          <w:lang w:eastAsia="en-US"/>
        </w:rPr>
        <w:t>ри их наличии), в Администрацию</w:t>
      </w:r>
      <w:r w:rsidRPr="00C40085">
        <w:rPr>
          <w:rFonts w:ascii="Arial" w:eastAsia="Calibri" w:hAnsi="Arial" w:cs="Arial"/>
          <w:color w:val="auto"/>
          <w:lang w:eastAsia="en-US"/>
        </w:rPr>
        <w:t>.</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01568D">
        <w:rPr>
          <w:rFonts w:ascii="Arial" w:hAnsi="Arial" w:cs="Arial"/>
          <w:color w:val="auto"/>
        </w:rPr>
        <w:t>2.5.</w:t>
      </w:r>
      <w:r w:rsidRPr="00C40085">
        <w:rPr>
          <w:rFonts w:ascii="Arial" w:hAnsi="Arial" w:cs="Arial"/>
          <w:color w:val="auto"/>
        </w:rPr>
        <w:t xml:space="preserve"> </w:t>
      </w:r>
      <w:r w:rsidR="00F44EC9" w:rsidRPr="00C40085">
        <w:rPr>
          <w:rFonts w:ascii="Arial" w:hAnsi="Arial" w:cs="Arial"/>
          <w:color w:val="auto"/>
        </w:rPr>
        <w:t>Нормативные правовые акты, регулирующие предоставление Муниципальной услуги.</w:t>
      </w:r>
    </w:p>
    <w:p w:rsidR="004D3ACA" w:rsidRPr="00C40085" w:rsidRDefault="002C0A29" w:rsidP="00C40085">
      <w:pPr>
        <w:ind w:firstLine="851"/>
        <w:jc w:val="both"/>
        <w:rPr>
          <w:rFonts w:ascii="Arial" w:hAnsi="Arial" w:cs="Arial"/>
          <w:color w:val="auto"/>
        </w:rPr>
      </w:pPr>
      <w:r w:rsidRPr="00C40085">
        <w:rPr>
          <w:rFonts w:ascii="Arial" w:hAnsi="Arial" w:cs="Arial"/>
          <w:color w:val="auto"/>
        </w:rPr>
        <w:t>Предоставление М</w:t>
      </w:r>
      <w:r w:rsidR="004D3ACA" w:rsidRPr="00C40085">
        <w:rPr>
          <w:rFonts w:ascii="Arial" w:hAnsi="Arial" w:cs="Arial"/>
          <w:color w:val="auto"/>
        </w:rPr>
        <w:t>униципальной услуги осуществляется в соответствии с:</w:t>
      </w:r>
    </w:p>
    <w:p w:rsidR="004D3ACA" w:rsidRPr="00C40085" w:rsidRDefault="004D3ACA" w:rsidP="00C40085">
      <w:pPr>
        <w:ind w:firstLine="851"/>
        <w:jc w:val="both"/>
        <w:rPr>
          <w:rFonts w:ascii="Arial" w:hAnsi="Arial" w:cs="Arial"/>
          <w:color w:val="auto"/>
        </w:rPr>
      </w:pPr>
      <w:r w:rsidRPr="00C40085">
        <w:rPr>
          <w:rFonts w:ascii="Arial" w:hAnsi="Arial" w:cs="Arial"/>
          <w:color w:val="auto"/>
        </w:rPr>
        <w:t>Конституцией Российской Федерации;</w:t>
      </w:r>
    </w:p>
    <w:p w:rsidR="004D3ACA" w:rsidRPr="00C40085" w:rsidRDefault="004D3ACA" w:rsidP="00C40085">
      <w:pPr>
        <w:ind w:firstLine="851"/>
        <w:jc w:val="both"/>
        <w:rPr>
          <w:rFonts w:ascii="Arial" w:hAnsi="Arial" w:cs="Arial"/>
          <w:color w:val="auto"/>
        </w:rPr>
      </w:pPr>
      <w:r w:rsidRPr="00C40085">
        <w:rPr>
          <w:rFonts w:ascii="Arial" w:hAnsi="Arial" w:cs="Arial"/>
          <w:color w:val="auto"/>
        </w:rPr>
        <w:t>Федеральным законом от 6 октября 2003 года № 131-ФЗ «Об общих принципах организации местного самоуправления в Российской Федерации»;</w:t>
      </w:r>
    </w:p>
    <w:p w:rsidR="004D3ACA" w:rsidRPr="00C40085" w:rsidRDefault="004D3ACA" w:rsidP="00C40085">
      <w:pPr>
        <w:ind w:firstLine="851"/>
        <w:jc w:val="both"/>
        <w:rPr>
          <w:rFonts w:ascii="Arial" w:hAnsi="Arial" w:cs="Arial"/>
          <w:color w:val="auto"/>
        </w:rPr>
      </w:pPr>
      <w:r w:rsidRPr="00C40085">
        <w:rPr>
          <w:rFonts w:ascii="Arial" w:hAnsi="Arial" w:cs="Arial"/>
          <w:color w:val="auto"/>
        </w:rPr>
        <w:t>Федеральным законом от 27 июля 2010 года № 210-ФЗ «Об организации предоставления государственных и муниципальных услуг»;</w:t>
      </w:r>
    </w:p>
    <w:p w:rsidR="004D3ACA" w:rsidRPr="00C40085" w:rsidRDefault="004D3ACA" w:rsidP="00C40085">
      <w:pPr>
        <w:ind w:firstLine="851"/>
        <w:jc w:val="both"/>
        <w:rPr>
          <w:rFonts w:ascii="Arial" w:hAnsi="Arial" w:cs="Arial"/>
          <w:color w:val="auto"/>
        </w:rPr>
      </w:pPr>
      <w:r w:rsidRPr="00C40085">
        <w:rPr>
          <w:rFonts w:ascii="Arial" w:hAnsi="Arial" w:cs="Arial"/>
          <w:color w:val="auto"/>
        </w:rPr>
        <w:t>постановлением правительства Российской Федерации от 19 ноября 2014 года № 1221 «Об утверждении Правил присвоения, изменения и аннулировании адресов»;</w:t>
      </w:r>
    </w:p>
    <w:p w:rsidR="00F44EC9" w:rsidRPr="00C40085" w:rsidRDefault="004D3ACA" w:rsidP="00C40085">
      <w:pPr>
        <w:ind w:firstLine="851"/>
        <w:jc w:val="both"/>
        <w:rPr>
          <w:rFonts w:ascii="Arial" w:eastAsia="Calibri" w:hAnsi="Arial" w:cs="Arial"/>
          <w:color w:val="auto"/>
          <w:lang w:eastAsia="en-US"/>
        </w:rPr>
      </w:pPr>
      <w:r w:rsidRPr="00C40085">
        <w:rPr>
          <w:rFonts w:ascii="Arial" w:hAnsi="Arial" w:cs="Arial"/>
          <w:color w:val="auto"/>
        </w:rPr>
        <w:t xml:space="preserve">приказ Министерства финансов Российской Федерации </w:t>
      </w:r>
      <w:r w:rsidR="00F44EC9" w:rsidRPr="00C40085">
        <w:rPr>
          <w:rFonts w:ascii="Arial" w:eastAsia="Calibri" w:hAnsi="Arial" w:cs="Arial"/>
          <w:color w:val="auto"/>
          <w:lang w:eastAsia="en-US"/>
        </w:rPr>
        <w:t xml:space="preserve">от 11 декабря 2014 </w:t>
      </w:r>
      <w:r w:rsidRPr="00C40085">
        <w:rPr>
          <w:rFonts w:ascii="Arial" w:eastAsia="Calibri" w:hAnsi="Arial" w:cs="Arial"/>
          <w:color w:val="auto"/>
          <w:lang w:eastAsia="en-US"/>
        </w:rPr>
        <w:t>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F44EC9" w:rsidRPr="00C40085">
        <w:rPr>
          <w:rFonts w:ascii="Arial" w:eastAsia="Calibri" w:hAnsi="Arial" w:cs="Arial"/>
          <w:color w:val="auto"/>
          <w:lang w:eastAsia="en-US"/>
        </w:rPr>
        <w:t>;</w:t>
      </w:r>
    </w:p>
    <w:p w:rsidR="004D3ACA" w:rsidRPr="00C40085" w:rsidRDefault="004025C0" w:rsidP="00C40085">
      <w:pPr>
        <w:ind w:firstLine="851"/>
        <w:jc w:val="both"/>
        <w:rPr>
          <w:rFonts w:ascii="Arial" w:hAnsi="Arial" w:cs="Arial"/>
          <w:color w:val="auto"/>
        </w:rPr>
      </w:pPr>
      <w:r w:rsidRPr="00C40085">
        <w:rPr>
          <w:rFonts w:ascii="Arial" w:eastAsia="Calibri" w:hAnsi="Arial" w:cs="Arial"/>
          <w:color w:val="auto"/>
          <w:lang w:eastAsia="en-US"/>
        </w:rPr>
        <w:t>Устав Атаманског</w:t>
      </w:r>
      <w:r w:rsidR="00316252" w:rsidRPr="00C40085">
        <w:rPr>
          <w:rFonts w:ascii="Arial" w:eastAsia="Calibri" w:hAnsi="Arial" w:cs="Arial"/>
          <w:color w:val="auto"/>
          <w:lang w:eastAsia="en-US"/>
        </w:rPr>
        <w:t>о</w:t>
      </w:r>
      <w:r w:rsidR="00F44EC9" w:rsidRPr="00C40085">
        <w:rPr>
          <w:rFonts w:ascii="Arial" w:eastAsia="Calibri" w:hAnsi="Arial" w:cs="Arial"/>
          <w:color w:val="auto"/>
          <w:lang w:eastAsia="en-US"/>
        </w:rPr>
        <w:t xml:space="preserve"> сельского поселения Павловского района</w:t>
      </w:r>
      <w:r w:rsidR="004D3ACA" w:rsidRPr="00C40085">
        <w:rPr>
          <w:rFonts w:ascii="Arial" w:eastAsia="Calibri" w:hAnsi="Arial" w:cs="Arial"/>
          <w:color w:val="auto"/>
          <w:lang w:eastAsia="en-US"/>
        </w:rPr>
        <w:t>.</w:t>
      </w:r>
    </w:p>
    <w:p w:rsidR="004D3ACA" w:rsidRPr="00C40085" w:rsidRDefault="004D3ACA" w:rsidP="00C40085">
      <w:pPr>
        <w:ind w:firstLine="851"/>
        <w:jc w:val="both"/>
        <w:rPr>
          <w:rFonts w:ascii="Arial" w:hAnsi="Arial" w:cs="Arial"/>
          <w:color w:val="auto"/>
        </w:rPr>
      </w:pPr>
      <w:r w:rsidRPr="0001568D">
        <w:rPr>
          <w:rFonts w:ascii="Arial" w:hAnsi="Arial" w:cs="Arial"/>
          <w:color w:val="auto"/>
        </w:rPr>
        <w:t>2.6.</w:t>
      </w:r>
      <w:r w:rsidRPr="00C40085">
        <w:rPr>
          <w:rFonts w:ascii="Arial" w:hAnsi="Arial" w:cs="Arial"/>
          <w:color w:val="auto"/>
        </w:rPr>
        <w:t xml:space="preserve"> Исчерпывающий перечень документов, необходимых в соответствии с законодательными и иными нормативными правовыми </w:t>
      </w:r>
      <w:r w:rsidR="00F44EC9" w:rsidRPr="00C40085">
        <w:rPr>
          <w:rFonts w:ascii="Arial" w:hAnsi="Arial" w:cs="Arial"/>
          <w:color w:val="auto"/>
        </w:rPr>
        <w:t>документами для предоставления М</w:t>
      </w:r>
      <w:r w:rsidRPr="00C40085">
        <w:rPr>
          <w:rFonts w:ascii="Arial" w:hAnsi="Arial" w:cs="Arial"/>
          <w:color w:val="auto"/>
        </w:rPr>
        <w:t>униципальной услуги.</w:t>
      </w:r>
    </w:p>
    <w:p w:rsidR="004D3ACA" w:rsidRPr="00C40085" w:rsidRDefault="004D3ACA" w:rsidP="00C40085">
      <w:pPr>
        <w:ind w:firstLine="851"/>
        <w:jc w:val="both"/>
        <w:rPr>
          <w:rFonts w:ascii="Arial" w:hAnsi="Arial" w:cs="Arial"/>
          <w:color w:val="auto"/>
        </w:rPr>
      </w:pPr>
      <w:r w:rsidRPr="00C40085">
        <w:rPr>
          <w:rFonts w:ascii="Arial" w:hAnsi="Arial" w:cs="Arial"/>
          <w:color w:val="auto"/>
        </w:rPr>
        <w:t>1) заявление о присвоении, изменении, аннулировании адреса объектам адресации по форме, уст</w:t>
      </w:r>
      <w:r w:rsidR="002019A7" w:rsidRPr="00C40085">
        <w:rPr>
          <w:rFonts w:ascii="Arial" w:hAnsi="Arial" w:cs="Arial"/>
          <w:color w:val="auto"/>
        </w:rPr>
        <w:t xml:space="preserve">ановленной приказом Министерства финансов Российской Федерации </w:t>
      </w:r>
      <w:r w:rsidR="002019A7" w:rsidRPr="00C40085">
        <w:rPr>
          <w:rFonts w:ascii="Arial" w:eastAsia="Calibri" w:hAnsi="Arial" w:cs="Arial"/>
          <w:color w:val="auto"/>
          <w:lang w:eastAsia="en-US"/>
        </w:rPr>
        <w:t>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2)</w:t>
      </w:r>
      <w:r w:rsidRPr="00C40085">
        <w:rPr>
          <w:rFonts w:ascii="Arial" w:hAnsi="Arial" w:cs="Arial"/>
          <w:color w:val="auto"/>
        </w:rPr>
        <w:t>;</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0" w:name="sub_1341"/>
      <w:r w:rsidRPr="00C40085">
        <w:rPr>
          <w:rFonts w:ascii="Arial" w:eastAsia="Calibri" w:hAnsi="Arial" w:cs="Arial"/>
          <w:color w:val="auto"/>
          <w:lang w:eastAsia="en-US"/>
        </w:rPr>
        <w:t>2) правоустанавливающие документы на объект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3) правоудостоверяющие документы на объект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4)</w:t>
      </w:r>
      <w:bookmarkStart w:id="11" w:name="sub_1342"/>
      <w:bookmarkEnd w:id="10"/>
      <w:r w:rsidRPr="00C40085">
        <w:rPr>
          <w:rFonts w:ascii="Arial" w:eastAsia="Calibri" w:hAnsi="Arial" w:cs="Arial"/>
          <w:color w:val="auto"/>
          <w:lang w:eastAsia="en-US"/>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2" w:name="sub_1343"/>
      <w:bookmarkEnd w:id="11"/>
      <w:r w:rsidRPr="00C40085">
        <w:rPr>
          <w:rFonts w:ascii="Arial" w:eastAsia="Calibri" w:hAnsi="Arial" w:cs="Arial"/>
          <w:color w:val="auto"/>
          <w:lang w:eastAsia="en-US"/>
        </w:rPr>
        <w:t xml:space="preserve">5) разрешение на строительство объекта адресации (при присвоении адреса строящимся объектам адресации); </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6) разрешение на ввод объекта адресации в эксплуатацию;</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3" w:name="sub_1344"/>
      <w:bookmarkEnd w:id="12"/>
      <w:r w:rsidRPr="00C40085">
        <w:rPr>
          <w:rFonts w:ascii="Arial" w:eastAsia="Calibri" w:hAnsi="Arial" w:cs="Arial"/>
          <w:color w:val="auto"/>
          <w:lang w:eastAsia="en-US"/>
        </w:rPr>
        <w:t>7)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4" w:name="sub_1345"/>
      <w:bookmarkEnd w:id="13"/>
      <w:r w:rsidRPr="00C40085">
        <w:rPr>
          <w:rFonts w:ascii="Arial" w:eastAsia="Calibri" w:hAnsi="Arial" w:cs="Arial"/>
          <w:color w:val="auto"/>
          <w:lang w:eastAsia="en-US"/>
        </w:rPr>
        <w:lastRenderedPageBreak/>
        <w:t>8) кадастровый паспорт объекта адресации (в случае присвоения адреса объекту адресации, поставленному на кадастровый учет);</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5" w:name="sub_1346"/>
      <w:bookmarkEnd w:id="14"/>
      <w:r w:rsidRPr="00C40085">
        <w:rPr>
          <w:rFonts w:ascii="Arial" w:eastAsia="Calibri" w:hAnsi="Arial" w:cs="Arial"/>
          <w:color w:val="auto"/>
          <w:lang w:eastAsia="en-US"/>
        </w:rPr>
        <w:t>9)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6" w:name="sub_1347"/>
      <w:bookmarkEnd w:id="15"/>
      <w:r w:rsidRPr="00C40085">
        <w:rPr>
          <w:rFonts w:ascii="Arial" w:eastAsia="Calibri" w:hAnsi="Arial" w:cs="Arial"/>
          <w:color w:val="auto"/>
          <w:lang w:eastAsia="en-US"/>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D3ACA" w:rsidRPr="00C40085" w:rsidRDefault="004D3ACA" w:rsidP="00C40085">
      <w:pPr>
        <w:autoSpaceDE w:val="0"/>
        <w:autoSpaceDN w:val="0"/>
        <w:adjustRightInd w:val="0"/>
        <w:ind w:firstLine="851"/>
        <w:jc w:val="both"/>
        <w:rPr>
          <w:rFonts w:ascii="Arial" w:eastAsia="Calibri" w:hAnsi="Arial" w:cs="Arial"/>
          <w:color w:val="auto"/>
          <w:lang w:eastAsia="en-US"/>
        </w:rPr>
      </w:pPr>
      <w:bookmarkStart w:id="17" w:name="sub_1348"/>
      <w:bookmarkEnd w:id="16"/>
      <w:r w:rsidRPr="00C40085">
        <w:rPr>
          <w:rFonts w:ascii="Arial" w:eastAsia="Calibri" w:hAnsi="Arial" w:cs="Arial"/>
          <w:color w:val="auto"/>
          <w:lang w:eastAsia="en-US"/>
        </w:rPr>
        <w:t xml:space="preserve">11)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0" w:anchor="sub_1141" w:history="1">
        <w:r w:rsidRPr="0001568D">
          <w:rPr>
            <w:rFonts w:ascii="Arial" w:eastAsia="Calibri" w:hAnsi="Arial" w:cs="Arial"/>
            <w:color w:val="auto"/>
            <w:lang w:eastAsia="en-US"/>
          </w:rPr>
          <w:t>подпункте «а» пункта 14</w:t>
        </w:r>
      </w:hyperlink>
      <w:r w:rsidRPr="00C40085">
        <w:rPr>
          <w:rFonts w:ascii="Arial" w:eastAsia="Calibri" w:hAnsi="Arial" w:cs="Arial"/>
          <w:color w:val="auto"/>
          <w:lang w:eastAsia="en-US"/>
        </w:rPr>
        <w:t xml:space="preserve"> Правил присвоения, изменения и аннулирования адресов, утвержденных постановлением Правительства Российской Федерации РФ от 19 ноября 2014 года № 1221);</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8" w:name="sub_1349"/>
      <w:bookmarkEnd w:id="17"/>
      <w:r w:rsidRPr="00C40085">
        <w:rPr>
          <w:rFonts w:ascii="Arial" w:eastAsia="Calibri" w:hAnsi="Arial" w:cs="Arial"/>
          <w:color w:val="auto"/>
          <w:lang w:eastAsia="en-US"/>
        </w:rPr>
        <w:t>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Правил присвоения, изменения и аннулирования адресов, утвержденных постановлением Правительства Российской</w:t>
      </w:r>
      <w:r w:rsidR="00F44EC9" w:rsidRPr="00C40085">
        <w:rPr>
          <w:rFonts w:ascii="Arial" w:eastAsia="Calibri" w:hAnsi="Arial" w:cs="Arial"/>
          <w:color w:val="auto"/>
          <w:lang w:eastAsia="en-US"/>
        </w:rPr>
        <w:t xml:space="preserve"> Федерации РФ от 19 ноября 2014 </w:t>
      </w:r>
      <w:r w:rsidRPr="00C40085">
        <w:rPr>
          <w:rFonts w:ascii="Arial" w:eastAsia="Calibri" w:hAnsi="Arial" w:cs="Arial"/>
          <w:color w:val="auto"/>
          <w:lang w:eastAsia="en-US"/>
        </w:rPr>
        <w:t>года № 1221).</w:t>
      </w:r>
    </w:p>
    <w:bookmarkEnd w:id="18"/>
    <w:p w:rsidR="004D3ACA" w:rsidRPr="00C40085" w:rsidRDefault="004D3ACA" w:rsidP="00C40085">
      <w:pPr>
        <w:ind w:firstLine="851"/>
        <w:jc w:val="both"/>
        <w:rPr>
          <w:rFonts w:ascii="Arial" w:hAnsi="Arial" w:cs="Arial"/>
          <w:color w:val="auto"/>
        </w:rPr>
      </w:pPr>
      <w:r w:rsidRPr="00C40085">
        <w:rPr>
          <w:rFonts w:ascii="Arial" w:hAnsi="Arial" w:cs="Arial"/>
          <w:color w:val="auto"/>
        </w:rPr>
        <w:t xml:space="preserve">При предоставлении копий указанных документов необходимо предъявлять их оригиналы или нотариально заверенные копии. </w:t>
      </w:r>
    </w:p>
    <w:p w:rsidR="004D3ACA" w:rsidRPr="00C40085" w:rsidRDefault="002D7863" w:rsidP="00C40085">
      <w:pPr>
        <w:ind w:firstLine="851"/>
        <w:jc w:val="both"/>
        <w:rPr>
          <w:rFonts w:ascii="Arial" w:hAnsi="Arial" w:cs="Arial"/>
          <w:color w:val="auto"/>
        </w:rPr>
      </w:pPr>
      <w:r w:rsidRPr="0001568D">
        <w:rPr>
          <w:rFonts w:ascii="Arial" w:hAnsi="Arial" w:cs="Arial"/>
          <w:color w:val="auto"/>
        </w:rPr>
        <w:t>2.7.</w:t>
      </w:r>
      <w:r w:rsidRPr="00C40085">
        <w:rPr>
          <w:rFonts w:ascii="Arial" w:hAnsi="Arial" w:cs="Arial"/>
          <w:color w:val="auto"/>
        </w:rPr>
        <w:t xml:space="preserve"> 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учреждениях и организациях, участвующих в предоставлении Муниципальной услуги и которые заявитель вправе предоставить самостоятельно:</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1) правоустанавливающие документы на объект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2) правоудостоверяющие документы на объект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3) кадастровые паспорта объектов недвижимости, следствием преобразования которых является образование одного и более объекта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 xml:space="preserve">4) разрешение на строительство объекта адресации; </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5) разрешение на ввод объекта адресации в эксплуатацию;</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6) схема расположения объекта адресации на кадастровом плане или кадастровой карте соответствующей территории;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7) кадастровый паспорт объекта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8) решение органа местного самоуправления о переводе жилого помещения в нежилое помещение или нежилого помещения в жилое помещение;</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9) акт приемочной комиссии при переустройстве и (или) перепланировке помещения, приводящих к образованию одного и более новых объектов адресации;</w:t>
      </w:r>
    </w:p>
    <w:p w:rsidR="004D3ACA" w:rsidRPr="00C40085" w:rsidRDefault="004D3ACA" w:rsidP="00C40085">
      <w:pPr>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10) кадастровая выписка об объекте недвижимости, который снят с учета;</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11) уведомление об отсутствии в государственном кадастре недвижимости запрашиваемых сведений по объекту адресации.</w:t>
      </w:r>
    </w:p>
    <w:p w:rsidR="004D3ACA" w:rsidRPr="00C40085" w:rsidRDefault="004D3ACA" w:rsidP="00C40085">
      <w:pPr>
        <w:ind w:firstLine="851"/>
        <w:jc w:val="both"/>
        <w:rPr>
          <w:rFonts w:ascii="Arial" w:hAnsi="Arial" w:cs="Arial"/>
          <w:color w:val="auto"/>
        </w:rPr>
      </w:pPr>
      <w:r w:rsidRPr="00C40085">
        <w:rPr>
          <w:rFonts w:ascii="Arial" w:hAnsi="Arial" w:cs="Arial"/>
          <w:color w:val="auto"/>
        </w:rPr>
        <w:t xml:space="preserve">Указанные документы запрашиваются </w:t>
      </w:r>
      <w:r w:rsidR="00F44EC9" w:rsidRPr="00C40085">
        <w:rPr>
          <w:rFonts w:ascii="Arial" w:hAnsi="Arial" w:cs="Arial"/>
          <w:color w:val="auto"/>
        </w:rPr>
        <w:t>специалистами Администрации, МФЦ</w:t>
      </w:r>
      <w:r w:rsidRPr="00C40085">
        <w:rPr>
          <w:rFonts w:ascii="Arial" w:hAnsi="Arial" w:cs="Arial"/>
          <w:color w:val="auto"/>
        </w:rPr>
        <w:t>,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 xml:space="preserve">Заявитель (представитель заявителя) при подаче заявления вправе приложить к нему документы, указанные в </w:t>
      </w:r>
      <w:r w:rsidR="002D7863" w:rsidRPr="00C40085">
        <w:rPr>
          <w:rFonts w:ascii="Arial" w:eastAsia="Calibri" w:hAnsi="Arial" w:cs="Arial"/>
          <w:color w:val="auto"/>
          <w:lang w:eastAsia="en-US"/>
        </w:rPr>
        <w:t>пункте 2.7.</w:t>
      </w:r>
      <w:r w:rsidRPr="00C40085">
        <w:rPr>
          <w:rFonts w:ascii="Arial" w:eastAsia="Calibri" w:hAnsi="Arial" w:cs="Arial"/>
          <w:color w:val="auto"/>
          <w:lang w:eastAsia="en-US"/>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w:t>
      </w:r>
      <w:r w:rsidRPr="00C40085">
        <w:rPr>
          <w:rFonts w:ascii="Arial" w:eastAsia="Calibri" w:hAnsi="Arial" w:cs="Arial"/>
          <w:color w:val="auto"/>
          <w:lang w:eastAsia="en-US"/>
        </w:rPr>
        <w:lastRenderedPageBreak/>
        <w:t>подведомственных государственным органам или органам местного самоуправления организаций.</w:t>
      </w:r>
    </w:p>
    <w:p w:rsidR="004D3ACA" w:rsidRPr="00C40085" w:rsidRDefault="004D3ACA" w:rsidP="00C40085">
      <w:pPr>
        <w:ind w:firstLine="851"/>
        <w:jc w:val="both"/>
        <w:rPr>
          <w:rFonts w:ascii="Arial" w:hAnsi="Arial" w:cs="Arial"/>
          <w:color w:val="auto"/>
        </w:rPr>
      </w:pPr>
      <w:r w:rsidRPr="00C40085">
        <w:rPr>
          <w:rFonts w:ascii="Arial" w:hAnsi="Arial" w:cs="Arial"/>
          <w:color w:val="auto"/>
        </w:rPr>
        <w:t>Правоустанавливающие документы на земельный участок и (или) правоустанавливающие документы на объект капитального строительства, в случае его наличия на земельном участке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2D7863" w:rsidRPr="00C40085" w:rsidRDefault="002D7863" w:rsidP="00C40085">
      <w:pPr>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2.7.1. В соответствии с пунктами 1 и 2 части 1 статьи 7 Федерального закона от 27 июля 2010 года № 210-ФЗ «Об организации предоставления государственных и муниципальных услуг» запрещено требовать от заявителя</w:t>
      </w:r>
    </w:p>
    <w:p w:rsidR="004D3ACA" w:rsidRPr="00C40085" w:rsidRDefault="004D3ACA" w:rsidP="00C40085">
      <w:pPr>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w:t>
      </w:r>
      <w:r w:rsidR="002D7863" w:rsidRPr="00C40085">
        <w:rPr>
          <w:rFonts w:ascii="Arial" w:hAnsi="Arial" w:cs="Arial"/>
          <w:color w:val="auto"/>
          <w:shd w:val="clear" w:color="auto" w:fill="FFFFFF"/>
          <w:lang w:eastAsia="ar-SA"/>
        </w:rPr>
        <w:t>выми актами для предоставления М</w:t>
      </w:r>
      <w:r w:rsidRPr="00C40085">
        <w:rPr>
          <w:rFonts w:ascii="Arial" w:hAnsi="Arial" w:cs="Arial"/>
          <w:color w:val="auto"/>
          <w:shd w:val="clear" w:color="auto" w:fill="FFFFFF"/>
          <w:lang w:eastAsia="ar-SA"/>
        </w:rPr>
        <w:t>униципальной услуги;</w:t>
      </w:r>
    </w:p>
    <w:p w:rsidR="004D3ACA" w:rsidRPr="00C40085" w:rsidRDefault="004D3ACA" w:rsidP="00C40085">
      <w:pPr>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A879F8" w:rsidRPr="00C40085">
        <w:rPr>
          <w:rFonts w:ascii="Arial" w:hAnsi="Arial" w:cs="Arial"/>
          <w:color w:val="auto"/>
          <w:shd w:val="clear" w:color="auto" w:fill="FFFFFF"/>
          <w:lang w:eastAsia="ar-SA"/>
        </w:rPr>
        <w:t xml:space="preserve">Атаманского </w:t>
      </w:r>
      <w:r w:rsidR="007D06A8" w:rsidRPr="00C40085">
        <w:rPr>
          <w:rFonts w:ascii="Arial" w:hAnsi="Arial" w:cs="Arial"/>
          <w:color w:val="auto"/>
          <w:shd w:val="clear" w:color="auto" w:fill="FFFFFF"/>
          <w:lang w:eastAsia="ar-SA"/>
        </w:rPr>
        <w:t xml:space="preserve"> сельского поселения</w:t>
      </w:r>
      <w:r w:rsidRPr="00C40085">
        <w:rPr>
          <w:rFonts w:ascii="Arial" w:hAnsi="Arial" w:cs="Arial"/>
          <w:color w:val="auto"/>
          <w:shd w:val="clear" w:color="auto" w:fill="FFFFFF"/>
          <w:lang w:eastAsia="ar-SA"/>
        </w:rPr>
        <w:t xml:space="preserve"> </w:t>
      </w:r>
      <w:r w:rsidR="002D7863" w:rsidRPr="00C40085">
        <w:rPr>
          <w:rFonts w:ascii="Arial" w:hAnsi="Arial" w:cs="Arial"/>
          <w:color w:val="auto"/>
          <w:shd w:val="clear" w:color="auto" w:fill="FFFFFF"/>
          <w:lang w:eastAsia="ar-SA"/>
        </w:rPr>
        <w:t>Павловского</w:t>
      </w:r>
      <w:r w:rsidRPr="00C40085">
        <w:rPr>
          <w:rFonts w:ascii="Arial" w:hAnsi="Arial" w:cs="Arial"/>
          <w:color w:val="auto"/>
          <w:shd w:val="clear" w:color="auto" w:fill="FFFFFF"/>
          <w:lang w:eastAsia="ar-SA"/>
        </w:rPr>
        <w:t xml:space="preserve">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r w:rsidR="00A879F8" w:rsidRPr="00C40085">
        <w:rPr>
          <w:rFonts w:ascii="Arial" w:hAnsi="Arial" w:cs="Arial"/>
          <w:color w:val="auto"/>
          <w:shd w:val="clear" w:color="auto" w:fill="FFFFFF"/>
          <w:lang w:eastAsia="ar-SA"/>
        </w:rPr>
        <w:t>Атаманского</w:t>
      </w:r>
      <w:r w:rsidR="007D06A8" w:rsidRPr="00C40085">
        <w:rPr>
          <w:rFonts w:ascii="Arial" w:hAnsi="Arial" w:cs="Arial"/>
          <w:color w:val="auto"/>
          <w:shd w:val="clear" w:color="auto" w:fill="FFFFFF"/>
          <w:lang w:eastAsia="ar-SA"/>
        </w:rPr>
        <w:t xml:space="preserve"> сельского поселения</w:t>
      </w:r>
      <w:r w:rsidRPr="00C40085">
        <w:rPr>
          <w:rFonts w:ascii="Arial" w:hAnsi="Arial" w:cs="Arial"/>
          <w:color w:val="auto"/>
          <w:shd w:val="clear" w:color="auto" w:fill="FFFFFF"/>
          <w:lang w:eastAsia="ar-SA"/>
        </w:rPr>
        <w:t xml:space="preserve"> </w:t>
      </w:r>
      <w:r w:rsidR="002D7863" w:rsidRPr="00C40085">
        <w:rPr>
          <w:rFonts w:ascii="Arial" w:hAnsi="Arial" w:cs="Arial"/>
          <w:color w:val="auto"/>
          <w:shd w:val="clear" w:color="auto" w:fill="FFFFFF"/>
          <w:lang w:eastAsia="ar-SA"/>
        </w:rPr>
        <w:t>Павловского</w:t>
      </w:r>
      <w:r w:rsidRPr="00C40085">
        <w:rPr>
          <w:rFonts w:ascii="Arial" w:hAnsi="Arial" w:cs="Arial"/>
          <w:color w:val="auto"/>
          <w:shd w:val="clear" w:color="auto" w:fill="FFFFFF"/>
          <w:lang w:eastAsia="ar-SA"/>
        </w:rPr>
        <w:t xml:space="preserve"> района</w:t>
      </w:r>
      <w:r w:rsidR="007D06A8" w:rsidRPr="00C40085">
        <w:rPr>
          <w:rFonts w:ascii="Arial" w:hAnsi="Arial" w:cs="Arial"/>
          <w:color w:val="auto"/>
          <w:shd w:val="clear" w:color="auto" w:fill="FFFFFF"/>
          <w:lang w:eastAsia="ar-SA"/>
        </w:rPr>
        <w:t xml:space="preserve"> </w:t>
      </w:r>
      <w:r w:rsidRPr="00C40085">
        <w:rPr>
          <w:rFonts w:ascii="Arial" w:hAnsi="Arial" w:cs="Arial"/>
          <w:color w:val="auto"/>
          <w:shd w:val="clear" w:color="auto" w:fill="FFFFFF"/>
          <w:lang w:eastAsia="ar-SA"/>
        </w:rPr>
        <w:t>и (или) подведомственных государственных органов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4D3ACA" w:rsidRPr="00C40085" w:rsidRDefault="004D3ACA" w:rsidP="00C40085">
      <w:pPr>
        <w:widowControl/>
        <w:ind w:firstLine="851"/>
        <w:jc w:val="both"/>
        <w:rPr>
          <w:rFonts w:ascii="Arial" w:hAnsi="Arial" w:cs="Arial"/>
          <w:color w:val="auto"/>
        </w:rPr>
      </w:pPr>
      <w:r w:rsidRPr="00C40085">
        <w:rPr>
          <w:rFonts w:ascii="Arial" w:hAnsi="Arial" w:cs="Arial"/>
          <w:color w:val="auto"/>
        </w:rPr>
        <w:t>В случае представления заявителем документов, предусмотренных частью 6 статьи 7</w:t>
      </w:r>
      <w:r w:rsidR="002D7863" w:rsidRPr="00C40085">
        <w:rPr>
          <w:rFonts w:ascii="Arial" w:hAnsi="Arial" w:cs="Arial"/>
          <w:color w:val="auto"/>
        </w:rPr>
        <w:t xml:space="preserve"> Федерального закона от 27 июля 2010 года № </w:t>
      </w:r>
      <w:r w:rsidRPr="00C40085">
        <w:rPr>
          <w:rFonts w:ascii="Arial" w:hAnsi="Arial" w:cs="Arial"/>
          <w:color w:val="auto"/>
        </w:rPr>
        <w:t>210-ФЗ «Об организации предоставления государственных и муниципальных услуг», их копирование или сканировани</w:t>
      </w:r>
      <w:r w:rsidR="002D7863" w:rsidRPr="00C40085">
        <w:rPr>
          <w:rFonts w:ascii="Arial" w:hAnsi="Arial" w:cs="Arial"/>
          <w:color w:val="auto"/>
        </w:rPr>
        <w:t>е осуществляется специалистом Администрации, МФЦ</w:t>
      </w:r>
      <w:r w:rsidRPr="00C40085">
        <w:rPr>
          <w:rFonts w:ascii="Arial" w:hAnsi="Arial" w:cs="Arial"/>
          <w:color w:val="auto"/>
        </w:rPr>
        <w:t>, после чего оригиналы возвращаются заявителю. Копии иных документов представляются заявителем самостоятельно.</w:t>
      </w:r>
    </w:p>
    <w:p w:rsidR="004D3ACA" w:rsidRPr="00C40085" w:rsidRDefault="004D3ACA" w:rsidP="00C40085">
      <w:pPr>
        <w:ind w:firstLine="851"/>
        <w:jc w:val="both"/>
        <w:rPr>
          <w:rFonts w:ascii="Arial" w:hAnsi="Arial" w:cs="Arial"/>
        </w:rPr>
      </w:pPr>
      <w:r w:rsidRPr="00C40085">
        <w:rPr>
          <w:rFonts w:ascii="Arial" w:hAnsi="Arial" w:cs="Arial"/>
        </w:rPr>
        <w:t>Заявитель вправе представить заявление и прилагаемые к нему документы на бумажном носителе лично или посредством почтового отправления с описью вложения и уведомлением о вручении либо в форме электронных документов с использованием информационно-телекоммуникационных сетей</w:t>
      </w:r>
      <w:r w:rsidR="007D06A8" w:rsidRPr="00C40085">
        <w:rPr>
          <w:rFonts w:ascii="Arial" w:hAnsi="Arial" w:cs="Arial"/>
        </w:rPr>
        <w:t xml:space="preserve"> </w:t>
      </w:r>
      <w:r w:rsidRPr="00C40085">
        <w:rPr>
          <w:rFonts w:ascii="Arial" w:hAnsi="Arial" w:cs="Arial"/>
        </w:rPr>
        <w:t>общего пользования, в том числе федеральной государственной информационной системы «Единый портал государственных и муници</w:t>
      </w:r>
      <w:r w:rsidR="00BE451A" w:rsidRPr="00C40085">
        <w:rPr>
          <w:rFonts w:ascii="Arial" w:hAnsi="Arial" w:cs="Arial"/>
        </w:rPr>
        <w:t xml:space="preserve">пальных услуг (функций)» (далее - </w:t>
      </w:r>
      <w:r w:rsidRPr="00C40085">
        <w:rPr>
          <w:rFonts w:ascii="Arial" w:hAnsi="Arial" w:cs="Arial"/>
        </w:rPr>
        <w:t xml:space="preserve">единый портал), регионального портала государственных и муниципальных услуг (при его наличии), </w:t>
      </w:r>
      <w:r w:rsidRPr="00C40085">
        <w:rPr>
          <w:rFonts w:ascii="Arial" w:eastAsia="Calibri" w:hAnsi="Arial" w:cs="Arial"/>
          <w:lang w:eastAsia="en-US"/>
        </w:rPr>
        <w:t>портала федеральной информационной адресной системы в информаци</w:t>
      </w:r>
      <w:r w:rsidR="00BE451A" w:rsidRPr="00C40085">
        <w:rPr>
          <w:rFonts w:ascii="Arial" w:eastAsia="Calibri" w:hAnsi="Arial" w:cs="Arial"/>
          <w:lang w:eastAsia="en-US"/>
        </w:rPr>
        <w:t>онно-телекоммуникационной сети «Интернет»</w:t>
      </w:r>
      <w:r w:rsidRPr="00C40085">
        <w:rPr>
          <w:rFonts w:ascii="Arial" w:eastAsia="Calibri" w:hAnsi="Arial" w:cs="Arial"/>
          <w:lang w:eastAsia="en-US"/>
        </w:rPr>
        <w:t xml:space="preserve"> (далее - портал адресной системы) </w:t>
      </w:r>
      <w:r w:rsidRPr="00C40085">
        <w:rPr>
          <w:rFonts w:ascii="Arial" w:hAnsi="Arial" w:cs="Arial"/>
        </w:rPr>
        <w:t>или посредством многофункционального центра предоставления государственных и муниципальных услуг.</w:t>
      </w:r>
    </w:p>
    <w:p w:rsidR="004D3ACA" w:rsidRPr="00C40085" w:rsidRDefault="004D3ACA" w:rsidP="00C40085">
      <w:pPr>
        <w:spacing w:line="200" w:lineRule="atLeast"/>
        <w:ind w:right="-2" w:firstLine="851"/>
        <w:jc w:val="both"/>
        <w:rPr>
          <w:rFonts w:ascii="Arial" w:hAnsi="Arial" w:cs="Arial"/>
        </w:rPr>
      </w:pPr>
      <w:r w:rsidRPr="00C40085">
        <w:rPr>
          <w:rFonts w:ascii="Arial" w:hAnsi="Arial" w:cs="Arial"/>
          <w:shd w:val="clear" w:color="auto" w:fill="FFFFFF"/>
          <w:lang w:eastAsia="ar-SA"/>
        </w:rPr>
        <w:t>В случае невозможности представления подлинников представляются нотариально заверенные копии.</w:t>
      </w:r>
    </w:p>
    <w:p w:rsidR="004D3ACA" w:rsidRPr="00C40085" w:rsidRDefault="004D3ACA" w:rsidP="00C40085">
      <w:pPr>
        <w:spacing w:line="200" w:lineRule="atLeast"/>
        <w:ind w:right="-2" w:firstLine="851"/>
        <w:jc w:val="both"/>
        <w:rPr>
          <w:rFonts w:ascii="Arial" w:hAnsi="Arial" w:cs="Arial"/>
        </w:rPr>
      </w:pPr>
      <w:r w:rsidRPr="00C40085">
        <w:rPr>
          <w:rFonts w:ascii="Arial" w:hAnsi="Arial" w:cs="Arial"/>
        </w:rPr>
        <w:t>Заявление, подаваемое в форме электронного документа, подписывается заявителем (представителем заявителя) с использованием усиленной квалифицированной электронной подписью, документы,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D3ACA" w:rsidRPr="00C40085" w:rsidRDefault="00777696" w:rsidP="00C40085">
      <w:pPr>
        <w:ind w:firstLine="851"/>
        <w:jc w:val="both"/>
        <w:rPr>
          <w:rFonts w:ascii="Arial" w:hAnsi="Arial" w:cs="Arial"/>
          <w:color w:val="auto"/>
        </w:rPr>
      </w:pPr>
      <w:r w:rsidRPr="00C40085">
        <w:rPr>
          <w:rFonts w:ascii="Arial" w:hAnsi="Arial" w:cs="Arial"/>
          <w:color w:val="auto"/>
        </w:rPr>
        <w:t>2.8</w:t>
      </w:r>
      <w:r w:rsidR="004D3ACA" w:rsidRPr="00C40085">
        <w:rPr>
          <w:rFonts w:ascii="Arial" w:hAnsi="Arial" w:cs="Arial"/>
          <w:color w:val="auto"/>
        </w:rPr>
        <w:t xml:space="preserve">. Исчерпывающий перечень оснований для отказа в приеме документов, </w:t>
      </w:r>
      <w:r w:rsidR="002C0A29" w:rsidRPr="00C40085">
        <w:rPr>
          <w:rFonts w:ascii="Arial" w:hAnsi="Arial" w:cs="Arial"/>
          <w:color w:val="auto"/>
        </w:rPr>
        <w:lastRenderedPageBreak/>
        <w:t>необходимых для предоставления М</w:t>
      </w:r>
      <w:r w:rsidR="004D3ACA" w:rsidRPr="00C40085">
        <w:rPr>
          <w:rFonts w:ascii="Arial" w:hAnsi="Arial" w:cs="Arial"/>
          <w:color w:val="auto"/>
        </w:rPr>
        <w:t>униципальной услуги.</w:t>
      </w:r>
    </w:p>
    <w:p w:rsidR="004D3ACA" w:rsidRPr="00C40085" w:rsidRDefault="004D3ACA" w:rsidP="00C40085">
      <w:pPr>
        <w:widowControl/>
        <w:ind w:firstLine="851"/>
        <w:jc w:val="both"/>
        <w:rPr>
          <w:rFonts w:ascii="Arial" w:hAnsi="Arial" w:cs="Arial"/>
          <w:color w:val="auto"/>
        </w:rPr>
      </w:pPr>
      <w:r w:rsidRPr="00C40085">
        <w:rPr>
          <w:rFonts w:ascii="Arial" w:hAnsi="Arial" w:cs="Arial"/>
          <w:color w:val="auto"/>
        </w:rPr>
        <w:t>1) отсутствие у заявителя соответст</w:t>
      </w:r>
      <w:r w:rsidR="002C0A29" w:rsidRPr="00C40085">
        <w:rPr>
          <w:rFonts w:ascii="Arial" w:hAnsi="Arial" w:cs="Arial"/>
          <w:color w:val="auto"/>
        </w:rPr>
        <w:t>вующих полномочий на получение М</w:t>
      </w:r>
      <w:r w:rsidRPr="00C40085">
        <w:rPr>
          <w:rFonts w:ascii="Arial" w:hAnsi="Arial" w:cs="Arial"/>
          <w:color w:val="auto"/>
        </w:rPr>
        <w:t>униципальной услуги;</w:t>
      </w:r>
    </w:p>
    <w:p w:rsidR="004D3ACA" w:rsidRPr="00C40085" w:rsidRDefault="004D3ACA" w:rsidP="00C40085">
      <w:pPr>
        <w:widowControl/>
        <w:ind w:firstLine="851"/>
        <w:jc w:val="both"/>
        <w:rPr>
          <w:rFonts w:ascii="Arial" w:hAnsi="Arial" w:cs="Arial"/>
          <w:color w:val="auto"/>
        </w:rPr>
      </w:pPr>
      <w:r w:rsidRPr="00C40085">
        <w:rPr>
          <w:rFonts w:ascii="Arial" w:hAnsi="Arial" w:cs="Arial"/>
          <w:color w:val="auto"/>
        </w:rPr>
        <w:t>2) о</w:t>
      </w:r>
      <w:r w:rsidR="00BE451A" w:rsidRPr="00C40085">
        <w:rPr>
          <w:rFonts w:ascii="Arial" w:hAnsi="Arial" w:cs="Arial"/>
          <w:color w:val="auto"/>
        </w:rPr>
        <w:t>бращение заявителя об оказании М</w:t>
      </w:r>
      <w:r w:rsidRPr="00C40085">
        <w:rPr>
          <w:rFonts w:ascii="Arial" w:hAnsi="Arial" w:cs="Arial"/>
          <w:color w:val="auto"/>
        </w:rPr>
        <w:t xml:space="preserve">униципальной услуги, предоставление которой не осуществляется </w:t>
      </w:r>
      <w:r w:rsidR="00BE451A" w:rsidRPr="00C40085">
        <w:rPr>
          <w:rFonts w:ascii="Arial" w:hAnsi="Arial" w:cs="Arial"/>
          <w:color w:val="auto"/>
        </w:rPr>
        <w:t>Администрацией</w:t>
      </w:r>
      <w:r w:rsidRPr="00C40085">
        <w:rPr>
          <w:rFonts w:ascii="Arial" w:hAnsi="Arial" w:cs="Arial"/>
          <w:color w:val="auto"/>
        </w:rPr>
        <w:t>;</w:t>
      </w:r>
    </w:p>
    <w:p w:rsidR="004D3ACA" w:rsidRPr="00C40085" w:rsidRDefault="004D3ACA" w:rsidP="00C40085">
      <w:pPr>
        <w:widowControl/>
        <w:ind w:firstLine="851"/>
        <w:jc w:val="both"/>
        <w:rPr>
          <w:rFonts w:ascii="Arial" w:hAnsi="Arial" w:cs="Arial"/>
          <w:color w:val="auto"/>
        </w:rPr>
      </w:pPr>
      <w:r w:rsidRPr="00C40085">
        <w:rPr>
          <w:rFonts w:ascii="Arial" w:hAnsi="Arial" w:cs="Arial"/>
          <w:color w:val="auto"/>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4D3ACA" w:rsidRPr="00C40085" w:rsidRDefault="004D3ACA" w:rsidP="00C40085">
      <w:pPr>
        <w:widowControl/>
        <w:ind w:firstLine="851"/>
        <w:jc w:val="both"/>
        <w:rPr>
          <w:rFonts w:ascii="Arial" w:hAnsi="Arial" w:cs="Arial"/>
          <w:color w:val="auto"/>
        </w:rPr>
      </w:pPr>
      <w:r w:rsidRPr="00C40085">
        <w:rPr>
          <w:rFonts w:ascii="Arial" w:hAnsi="Arial" w:cs="Arial"/>
          <w:color w:val="auto"/>
        </w:rPr>
        <w:t>Не может быть отказано заявителю в приёме дополнительных документов при наличии намерения их сдать.</w:t>
      </w:r>
    </w:p>
    <w:p w:rsidR="004D3ACA" w:rsidRPr="00C40085" w:rsidRDefault="004D3ACA" w:rsidP="00C40085">
      <w:pPr>
        <w:ind w:firstLine="851"/>
        <w:jc w:val="both"/>
        <w:rPr>
          <w:rFonts w:ascii="Arial" w:hAnsi="Arial" w:cs="Arial"/>
          <w:color w:val="auto"/>
        </w:rPr>
      </w:pPr>
      <w:r w:rsidRPr="00C40085">
        <w:rPr>
          <w:rFonts w:ascii="Arial" w:hAnsi="Arial" w:cs="Arial"/>
          <w:color w:val="auto"/>
        </w:rPr>
        <w:t>2.</w:t>
      </w:r>
      <w:r w:rsidR="00777696" w:rsidRPr="00C40085">
        <w:rPr>
          <w:rFonts w:ascii="Arial" w:hAnsi="Arial" w:cs="Arial"/>
          <w:color w:val="auto"/>
        </w:rPr>
        <w:t>9</w:t>
      </w:r>
      <w:r w:rsidRPr="00C40085">
        <w:rPr>
          <w:rFonts w:ascii="Arial" w:hAnsi="Arial" w:cs="Arial"/>
          <w:color w:val="auto"/>
        </w:rPr>
        <w:t>. Исчерпывающий перечень основан</w:t>
      </w:r>
      <w:r w:rsidR="002C0A29" w:rsidRPr="00C40085">
        <w:rPr>
          <w:rFonts w:ascii="Arial" w:hAnsi="Arial" w:cs="Arial"/>
          <w:color w:val="auto"/>
        </w:rPr>
        <w:t>ий для отказа в предоставлении М</w:t>
      </w:r>
      <w:r w:rsidRPr="00C40085">
        <w:rPr>
          <w:rFonts w:ascii="Arial" w:hAnsi="Arial" w:cs="Arial"/>
          <w:color w:val="auto"/>
        </w:rPr>
        <w:t>униципальной услуги.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19" w:name="sub_1401"/>
      <w:r w:rsidRPr="00C40085">
        <w:rPr>
          <w:rFonts w:ascii="Arial" w:eastAsia="Calibri" w:hAnsi="Arial" w:cs="Arial"/>
          <w:color w:val="auto"/>
          <w:lang w:eastAsia="en-US"/>
        </w:rPr>
        <w:t>1) с заявлением о присвоении объекту адресации адреса обратилось лицо, не указанное в пункте 1.2 раздела 1 настоящего Административного регламента;</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20" w:name="sub_1402"/>
      <w:bookmarkEnd w:id="19"/>
      <w:r w:rsidRPr="00C40085">
        <w:rPr>
          <w:rFonts w:ascii="Arial" w:eastAsia="Calibri" w:hAnsi="Arial" w:cs="Arial"/>
          <w:color w:val="auto"/>
          <w:lang w:eastAsia="en-US"/>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21" w:name="sub_1403"/>
      <w:bookmarkEnd w:id="20"/>
      <w:r w:rsidRPr="00C40085">
        <w:rPr>
          <w:rFonts w:ascii="Arial" w:eastAsia="Calibri" w:hAnsi="Arial" w:cs="Arial"/>
          <w:color w:val="auto"/>
          <w:lang w:eastAsia="en-US"/>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bookmarkStart w:id="22" w:name="sub_1404"/>
      <w:bookmarkEnd w:id="21"/>
      <w:r w:rsidRPr="00C40085">
        <w:rPr>
          <w:rFonts w:ascii="Arial" w:eastAsia="Calibri" w:hAnsi="Arial" w:cs="Arial"/>
          <w:color w:val="auto"/>
          <w:lang w:eastAsia="en-US"/>
        </w:rPr>
        <w:t>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w:t>
      </w:r>
      <w:r w:rsidR="00BE451A" w:rsidRPr="00C40085">
        <w:rPr>
          <w:rFonts w:ascii="Arial" w:eastAsia="Calibri" w:hAnsi="Arial" w:cs="Arial"/>
          <w:color w:val="auto"/>
          <w:lang w:eastAsia="en-US"/>
        </w:rPr>
        <w:t xml:space="preserve"> Федерации РФ от 19 ноября 2014 </w:t>
      </w:r>
      <w:r w:rsidRPr="00C40085">
        <w:rPr>
          <w:rFonts w:ascii="Arial" w:eastAsia="Calibri" w:hAnsi="Arial" w:cs="Arial"/>
          <w:color w:val="auto"/>
          <w:lang w:eastAsia="en-US"/>
        </w:rPr>
        <w:t>года № 1221.</w:t>
      </w:r>
    </w:p>
    <w:bookmarkEnd w:id="22"/>
    <w:p w:rsidR="004D3ACA" w:rsidRPr="00C40085" w:rsidRDefault="002C0A29" w:rsidP="00C40085">
      <w:pPr>
        <w:ind w:firstLine="851"/>
        <w:jc w:val="both"/>
        <w:rPr>
          <w:rFonts w:ascii="Arial" w:hAnsi="Arial" w:cs="Arial"/>
          <w:color w:val="auto"/>
        </w:rPr>
      </w:pPr>
      <w:r w:rsidRPr="00C40085">
        <w:rPr>
          <w:rFonts w:ascii="Arial" w:hAnsi="Arial" w:cs="Arial"/>
          <w:color w:val="auto"/>
        </w:rPr>
        <w:t>Отказ в предоставлении М</w:t>
      </w:r>
      <w:r w:rsidR="004D3ACA" w:rsidRPr="00C40085">
        <w:rPr>
          <w:rFonts w:ascii="Arial" w:hAnsi="Arial" w:cs="Arial"/>
          <w:color w:val="auto"/>
        </w:rPr>
        <w:t>униципальной услуги не препятствует повторному обр</w:t>
      </w:r>
      <w:r w:rsidRPr="00C40085">
        <w:rPr>
          <w:rFonts w:ascii="Arial" w:hAnsi="Arial" w:cs="Arial"/>
          <w:color w:val="auto"/>
        </w:rPr>
        <w:t>ащению заявителя за получением М</w:t>
      </w:r>
      <w:r w:rsidR="004D3ACA" w:rsidRPr="00C40085">
        <w:rPr>
          <w:rFonts w:ascii="Arial" w:hAnsi="Arial" w:cs="Arial"/>
          <w:color w:val="auto"/>
        </w:rPr>
        <w:t>униципальной услуги после устранения причины, послужившей основанием для отказа.</w:t>
      </w:r>
    </w:p>
    <w:p w:rsidR="004D3ACA" w:rsidRPr="00C40085" w:rsidRDefault="002C0A29" w:rsidP="00C40085">
      <w:pPr>
        <w:ind w:firstLine="851"/>
        <w:jc w:val="both"/>
        <w:rPr>
          <w:rFonts w:ascii="Arial" w:hAnsi="Arial" w:cs="Arial"/>
          <w:color w:val="auto"/>
        </w:rPr>
      </w:pPr>
      <w:r w:rsidRPr="00C40085">
        <w:rPr>
          <w:rFonts w:ascii="Arial" w:hAnsi="Arial" w:cs="Arial"/>
          <w:color w:val="auto"/>
        </w:rPr>
        <w:t>Отказ в предоставлении М</w:t>
      </w:r>
      <w:r w:rsidR="004D3ACA" w:rsidRPr="00C40085">
        <w:rPr>
          <w:rFonts w:ascii="Arial" w:hAnsi="Arial" w:cs="Arial"/>
          <w:color w:val="auto"/>
        </w:rPr>
        <w:t>униципальной услуги может быть обжалован в судебном порядке.</w:t>
      </w:r>
    </w:p>
    <w:p w:rsidR="00BE451A" w:rsidRPr="00C40085" w:rsidRDefault="00BE451A" w:rsidP="00C40085">
      <w:pPr>
        <w:widowControl/>
        <w:snapToGrid w:val="0"/>
        <w:ind w:right="-3" w:firstLine="851"/>
        <w:jc w:val="both"/>
        <w:rPr>
          <w:rFonts w:ascii="Arial" w:eastAsia="Times New Roman" w:hAnsi="Arial" w:cs="Arial"/>
          <w:color w:val="auto"/>
          <w:kern w:val="1"/>
          <w:lang w:eastAsia="ar-SA"/>
        </w:rPr>
      </w:pPr>
      <w:r w:rsidRPr="00C40085">
        <w:rPr>
          <w:rFonts w:ascii="Arial" w:eastAsia="Times New Roman" w:hAnsi="Arial" w:cs="Arial"/>
          <w:bCs/>
          <w:color w:val="auto"/>
          <w:kern w:val="1"/>
        </w:rPr>
        <w:t>2.</w:t>
      </w:r>
      <w:r w:rsidR="00777696" w:rsidRPr="00C40085">
        <w:rPr>
          <w:rFonts w:ascii="Arial" w:eastAsia="Times New Roman" w:hAnsi="Arial" w:cs="Arial"/>
          <w:bCs/>
          <w:color w:val="auto"/>
          <w:kern w:val="1"/>
        </w:rPr>
        <w:t>10</w:t>
      </w:r>
      <w:r w:rsidRPr="00C40085">
        <w:rPr>
          <w:rFonts w:ascii="Arial" w:eastAsia="Times New Roman" w:hAnsi="Arial" w:cs="Arial"/>
          <w:bCs/>
          <w:color w:val="auto"/>
          <w:kern w:val="1"/>
        </w:rPr>
        <w:t>.</w:t>
      </w:r>
      <w:r w:rsidRPr="00C40085">
        <w:rPr>
          <w:rFonts w:ascii="Arial" w:eastAsia="Times New Roman" w:hAnsi="Arial" w:cs="Arial"/>
          <w:b/>
          <w:bCs/>
          <w:color w:val="auto"/>
          <w:kern w:val="1"/>
        </w:rPr>
        <w:t xml:space="preserve"> </w:t>
      </w:r>
      <w:r w:rsidRPr="00C40085">
        <w:rPr>
          <w:rFonts w:ascii="Arial" w:eastAsia="Times New Roman" w:hAnsi="Arial" w:cs="Arial"/>
          <w:color w:val="auto"/>
          <w:kern w:val="1"/>
          <w:lang w:eastAsia="ar-SA"/>
        </w:rPr>
        <w:t>Порядок, размер и основания взимания государственной пошлины или иной платы, взимаемой за предоставление Муниципальной услуги.</w:t>
      </w:r>
    </w:p>
    <w:p w:rsidR="00BE451A" w:rsidRPr="00C40085" w:rsidRDefault="00BE451A" w:rsidP="00C40085">
      <w:pPr>
        <w:widowControl/>
        <w:ind w:firstLine="851"/>
        <w:jc w:val="both"/>
        <w:rPr>
          <w:rFonts w:ascii="Arial" w:eastAsia="Times New Roman" w:hAnsi="Arial" w:cs="Arial"/>
          <w:bCs/>
          <w:color w:val="auto"/>
          <w:kern w:val="1"/>
        </w:rPr>
      </w:pPr>
      <w:r w:rsidRPr="00C40085">
        <w:rPr>
          <w:rFonts w:ascii="Arial" w:eastAsia="Times New Roman" w:hAnsi="Arial" w:cs="Arial"/>
          <w:bCs/>
          <w:color w:val="auto"/>
          <w:kern w:val="1"/>
        </w:rPr>
        <w:t>Муниципальная услуга предоставляется без взимания государственной пошлины.</w:t>
      </w:r>
    </w:p>
    <w:p w:rsidR="004D3ACA" w:rsidRPr="00C40085" w:rsidRDefault="004D3ACA" w:rsidP="00C40085">
      <w:pPr>
        <w:ind w:firstLine="851"/>
        <w:jc w:val="both"/>
        <w:rPr>
          <w:rFonts w:ascii="Arial" w:hAnsi="Arial" w:cs="Arial"/>
          <w:color w:val="auto"/>
        </w:rPr>
      </w:pPr>
      <w:r w:rsidRPr="00C40085">
        <w:rPr>
          <w:rFonts w:ascii="Arial" w:hAnsi="Arial" w:cs="Arial"/>
          <w:color w:val="auto"/>
        </w:rPr>
        <w:t>2.</w:t>
      </w:r>
      <w:r w:rsidR="00BE451A" w:rsidRPr="00C40085">
        <w:rPr>
          <w:rFonts w:ascii="Arial" w:hAnsi="Arial" w:cs="Arial"/>
          <w:color w:val="auto"/>
        </w:rPr>
        <w:t>1</w:t>
      </w:r>
      <w:r w:rsidR="00777696" w:rsidRPr="00C40085">
        <w:rPr>
          <w:rFonts w:ascii="Arial" w:hAnsi="Arial" w:cs="Arial"/>
          <w:color w:val="auto"/>
        </w:rPr>
        <w:t>1</w:t>
      </w:r>
      <w:r w:rsidRPr="00C40085">
        <w:rPr>
          <w:rFonts w:ascii="Arial" w:hAnsi="Arial" w:cs="Arial"/>
          <w:color w:val="auto"/>
        </w:rPr>
        <w:t xml:space="preserve">. Размер платы, взимаемой </w:t>
      </w:r>
      <w:r w:rsidR="00BE451A" w:rsidRPr="00C40085">
        <w:rPr>
          <w:rFonts w:ascii="Arial" w:hAnsi="Arial" w:cs="Arial"/>
          <w:color w:val="auto"/>
        </w:rPr>
        <w:t>с заявителя при предоставлении М</w:t>
      </w:r>
      <w:r w:rsidRPr="00C40085">
        <w:rPr>
          <w:rFonts w:ascii="Arial" w:hAnsi="Arial" w:cs="Arial"/>
          <w:color w:val="auto"/>
        </w:rPr>
        <w:t>униципальной услуги.</w:t>
      </w:r>
    </w:p>
    <w:p w:rsidR="004D3ACA" w:rsidRPr="00C40085" w:rsidRDefault="00BE451A" w:rsidP="00C40085">
      <w:pPr>
        <w:ind w:firstLine="851"/>
        <w:jc w:val="both"/>
        <w:rPr>
          <w:rFonts w:ascii="Arial" w:hAnsi="Arial" w:cs="Arial"/>
          <w:color w:val="auto"/>
        </w:rPr>
      </w:pPr>
      <w:r w:rsidRPr="00C40085">
        <w:rPr>
          <w:rFonts w:ascii="Arial" w:hAnsi="Arial" w:cs="Arial"/>
          <w:color w:val="auto"/>
        </w:rPr>
        <w:t>Предоставление М</w:t>
      </w:r>
      <w:r w:rsidR="004D3ACA" w:rsidRPr="00C40085">
        <w:rPr>
          <w:rFonts w:ascii="Arial" w:hAnsi="Arial" w:cs="Arial"/>
          <w:color w:val="auto"/>
        </w:rPr>
        <w:t xml:space="preserve">униципальной услуги осуществляется без взимания платы. </w:t>
      </w:r>
    </w:p>
    <w:p w:rsidR="004D3ACA" w:rsidRPr="00C40085" w:rsidRDefault="004D3ACA" w:rsidP="00C40085">
      <w:pPr>
        <w:ind w:firstLine="851"/>
        <w:jc w:val="both"/>
        <w:rPr>
          <w:rFonts w:ascii="Arial" w:hAnsi="Arial" w:cs="Arial"/>
          <w:color w:val="auto"/>
        </w:rPr>
      </w:pPr>
      <w:r w:rsidRPr="00C40085">
        <w:rPr>
          <w:rFonts w:ascii="Arial" w:hAnsi="Arial" w:cs="Arial"/>
          <w:color w:val="auto"/>
        </w:rPr>
        <w:t>2.</w:t>
      </w:r>
      <w:r w:rsidR="00BE451A" w:rsidRPr="00C40085">
        <w:rPr>
          <w:rFonts w:ascii="Arial" w:hAnsi="Arial" w:cs="Arial"/>
          <w:color w:val="auto"/>
        </w:rPr>
        <w:t>1</w:t>
      </w:r>
      <w:r w:rsidR="00777696" w:rsidRPr="00C40085">
        <w:rPr>
          <w:rFonts w:ascii="Arial" w:hAnsi="Arial" w:cs="Arial"/>
          <w:color w:val="auto"/>
        </w:rPr>
        <w:t>2</w:t>
      </w:r>
      <w:r w:rsidRPr="00C40085">
        <w:rPr>
          <w:rFonts w:ascii="Arial" w:hAnsi="Arial" w:cs="Arial"/>
          <w:b/>
          <w:color w:val="auto"/>
        </w:rPr>
        <w:t>.</w:t>
      </w:r>
      <w:r w:rsidRPr="00C40085">
        <w:rPr>
          <w:rFonts w:ascii="Arial" w:hAnsi="Arial" w:cs="Arial"/>
          <w:color w:val="auto"/>
        </w:rPr>
        <w:t xml:space="preserve"> Максимальный срок ожидания в очереди при подаче запроса о предоставлении услуги и при получ</w:t>
      </w:r>
      <w:r w:rsidR="002C0A29" w:rsidRPr="00C40085">
        <w:rPr>
          <w:rFonts w:ascii="Arial" w:hAnsi="Arial" w:cs="Arial"/>
          <w:color w:val="auto"/>
        </w:rPr>
        <w:t>ении результата предоставления М</w:t>
      </w:r>
      <w:r w:rsidRPr="00C40085">
        <w:rPr>
          <w:rFonts w:ascii="Arial" w:hAnsi="Arial" w:cs="Arial"/>
          <w:color w:val="auto"/>
        </w:rPr>
        <w:t>униципальной услуги.</w:t>
      </w:r>
    </w:p>
    <w:p w:rsidR="00BE451A" w:rsidRPr="00C40085" w:rsidRDefault="00BE451A"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Максимальный срок ожидания в очереди для подачи заявления и прилагаемых к нему документов, консультирования, а также получения результатов предоставления Муниципальной услуги не должен превышать           15 минут.</w:t>
      </w:r>
    </w:p>
    <w:p w:rsidR="00BE451A" w:rsidRPr="00C40085" w:rsidRDefault="00BE451A"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В течение вышеуказанного срока ожидания в очереди не включается время обеденного перерыва и нерабочее время.</w:t>
      </w:r>
    </w:p>
    <w:p w:rsidR="004D3ACA" w:rsidRPr="00C40085" w:rsidRDefault="00BE451A" w:rsidP="00C40085">
      <w:pPr>
        <w:ind w:firstLine="851"/>
        <w:jc w:val="both"/>
        <w:rPr>
          <w:rFonts w:ascii="Arial" w:hAnsi="Arial" w:cs="Arial"/>
          <w:color w:val="auto"/>
        </w:rPr>
      </w:pPr>
      <w:r w:rsidRPr="00C40085">
        <w:rPr>
          <w:rFonts w:ascii="Arial" w:hAnsi="Arial" w:cs="Arial"/>
          <w:color w:val="auto"/>
        </w:rPr>
        <w:t>2.1</w:t>
      </w:r>
      <w:r w:rsidR="00777696" w:rsidRPr="00C40085">
        <w:rPr>
          <w:rFonts w:ascii="Arial" w:hAnsi="Arial" w:cs="Arial"/>
          <w:color w:val="auto"/>
        </w:rPr>
        <w:t>3</w:t>
      </w:r>
      <w:r w:rsidR="004D3ACA" w:rsidRPr="00C40085">
        <w:rPr>
          <w:rFonts w:ascii="Arial" w:hAnsi="Arial" w:cs="Arial"/>
          <w:color w:val="auto"/>
        </w:rPr>
        <w:t>. Срок регистрации запроса за</w:t>
      </w:r>
      <w:r w:rsidR="002C0A29" w:rsidRPr="00C40085">
        <w:rPr>
          <w:rFonts w:ascii="Arial" w:hAnsi="Arial" w:cs="Arial"/>
          <w:color w:val="auto"/>
        </w:rPr>
        <w:t>явителя о предоставлении М</w:t>
      </w:r>
      <w:r w:rsidR="004D3ACA" w:rsidRPr="00C40085">
        <w:rPr>
          <w:rFonts w:ascii="Arial" w:hAnsi="Arial" w:cs="Arial"/>
          <w:color w:val="auto"/>
        </w:rPr>
        <w:t>униципальной услуги.</w:t>
      </w:r>
    </w:p>
    <w:p w:rsidR="00BE451A" w:rsidRPr="00C40085" w:rsidRDefault="000E71F2" w:rsidP="00C40085">
      <w:pPr>
        <w:widowControl/>
        <w:ind w:firstLine="851"/>
        <w:jc w:val="both"/>
        <w:rPr>
          <w:rFonts w:ascii="Arial" w:eastAsia="Times New Roman" w:hAnsi="Arial" w:cs="Arial"/>
          <w:color w:val="auto"/>
        </w:rPr>
      </w:pPr>
      <w:r w:rsidRPr="00C40085">
        <w:rPr>
          <w:rFonts w:ascii="Arial" w:eastAsia="Times New Roman" w:hAnsi="Arial" w:cs="Arial"/>
          <w:color w:val="auto"/>
        </w:rPr>
        <w:lastRenderedPageBreak/>
        <w:t>Д</w:t>
      </w:r>
      <w:r w:rsidR="00BE451A" w:rsidRPr="00C40085">
        <w:rPr>
          <w:rFonts w:ascii="Arial" w:eastAsia="Times New Roman" w:hAnsi="Arial" w:cs="Arial"/>
          <w:color w:val="auto"/>
        </w:rPr>
        <w:t>елопроизводитель в порядке делопроизводства принимает  заявление с приложенным пакетом документов, рег</w:t>
      </w:r>
      <w:r w:rsidR="00A879F8" w:rsidRPr="00C40085">
        <w:rPr>
          <w:rFonts w:ascii="Arial" w:eastAsia="Times New Roman" w:hAnsi="Arial" w:cs="Arial"/>
          <w:color w:val="auto"/>
        </w:rPr>
        <w:t>истрирует и направляет их главе Атаманско</w:t>
      </w:r>
      <w:r w:rsidR="00BE451A" w:rsidRPr="00C40085">
        <w:rPr>
          <w:rFonts w:ascii="Arial" w:eastAsia="Times New Roman" w:hAnsi="Arial" w:cs="Arial"/>
          <w:color w:val="auto"/>
        </w:rPr>
        <w:t xml:space="preserve">го сельского поселения Павловского района (далее – Глава), для рассмотрения и наложения резолюции Главой. </w:t>
      </w:r>
    </w:p>
    <w:p w:rsidR="00BE451A" w:rsidRPr="00C40085" w:rsidRDefault="00BE451A"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Общий срок приема и регистрации заявления не должен превышать 3 календарных дней.</w:t>
      </w:r>
    </w:p>
    <w:p w:rsidR="00BE451A" w:rsidRPr="00C40085" w:rsidRDefault="004D3ACA" w:rsidP="00C40085">
      <w:pPr>
        <w:ind w:firstLine="851"/>
        <w:jc w:val="both"/>
        <w:rPr>
          <w:rFonts w:ascii="Arial" w:eastAsia="Times New Roman" w:hAnsi="Arial" w:cs="Arial"/>
          <w:color w:val="auto"/>
          <w:lang w:eastAsia="ar-SA"/>
        </w:rPr>
      </w:pPr>
      <w:r w:rsidRPr="00C40085">
        <w:rPr>
          <w:rFonts w:ascii="Arial" w:hAnsi="Arial" w:cs="Arial"/>
          <w:color w:val="auto"/>
        </w:rPr>
        <w:t>2.1</w:t>
      </w:r>
      <w:r w:rsidR="00777696" w:rsidRPr="00C40085">
        <w:rPr>
          <w:rFonts w:ascii="Arial" w:hAnsi="Arial" w:cs="Arial"/>
          <w:color w:val="auto"/>
        </w:rPr>
        <w:t>4</w:t>
      </w:r>
      <w:r w:rsidRPr="00C40085">
        <w:rPr>
          <w:rFonts w:ascii="Arial" w:hAnsi="Arial" w:cs="Arial"/>
          <w:color w:val="auto"/>
        </w:rPr>
        <w:t>.</w:t>
      </w:r>
      <w:r w:rsidR="00BE451A" w:rsidRPr="00C40085">
        <w:rPr>
          <w:rFonts w:ascii="Arial" w:hAnsi="Arial" w:cs="Arial"/>
          <w:color w:val="auto"/>
        </w:rPr>
        <w:t xml:space="preserve"> </w:t>
      </w:r>
      <w:r w:rsidR="00BE451A" w:rsidRPr="00C40085">
        <w:rPr>
          <w:rFonts w:ascii="Arial" w:eastAsia="Times New Roman" w:hAnsi="Arial" w:cs="Arial"/>
          <w:color w:val="auto"/>
          <w:lang w:eastAsia="ar-SA"/>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w:t>
      </w:r>
      <w:r w:rsidR="00BE451A" w:rsidRPr="00C40085">
        <w:rPr>
          <w:rFonts w:ascii="Arial" w:eastAsia="Times New Roman" w:hAnsi="Arial" w:cs="Arial"/>
          <w:color w:val="auto"/>
        </w:rPr>
        <w:t>в том числе к обеспечению доступности для инвалидов в соответствии с законодательством о социальной защите инвалидов.</w:t>
      </w:r>
    </w:p>
    <w:p w:rsidR="00BE451A" w:rsidRPr="00C40085" w:rsidRDefault="00BE451A" w:rsidP="00C40085">
      <w:pPr>
        <w:widowControl/>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Прием граждан для оказания Муниципальной услуги осуществляется согласно графику работы Администрации, МФЦ.</w:t>
      </w:r>
    </w:p>
    <w:p w:rsidR="00BE451A" w:rsidRPr="00C40085" w:rsidRDefault="00BE451A" w:rsidP="00C40085">
      <w:pPr>
        <w:widowControl/>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xml:space="preserve">Места предоставления Муниципальной услуги в МФЦ оборудуются в соответствии со стандартом комфортности МФЦ. </w:t>
      </w:r>
    </w:p>
    <w:p w:rsidR="00BE451A" w:rsidRPr="00C40085" w:rsidRDefault="00BE451A" w:rsidP="00C40085">
      <w:pPr>
        <w:widowControl/>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Здание МФЦ должно  иметь не менее одного доступного входа, которым могут пользоваться люди с ограниченными возможностями, в том числе на кресле-коляске, который при необходимости должен быть оборудован пандусом или другим устройством.</w:t>
      </w:r>
    </w:p>
    <w:p w:rsidR="00BE451A" w:rsidRPr="00C40085" w:rsidRDefault="00BE451A" w:rsidP="00C40085">
      <w:pPr>
        <w:suppressAutoHyphens/>
        <w:autoSpaceDE w:val="0"/>
        <w:ind w:firstLine="851"/>
        <w:jc w:val="both"/>
        <w:rPr>
          <w:rFonts w:ascii="Arial" w:eastAsia="Arial" w:hAnsi="Arial" w:cs="Arial"/>
          <w:iCs/>
          <w:color w:val="auto"/>
        </w:rPr>
      </w:pPr>
      <w:r w:rsidRPr="00C40085">
        <w:rPr>
          <w:rFonts w:ascii="Arial" w:eastAsia="Arial" w:hAnsi="Arial" w:cs="Arial"/>
          <w:color w:val="auto"/>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r w:rsidRPr="00C40085">
        <w:rPr>
          <w:rFonts w:ascii="Arial" w:eastAsia="Arial" w:hAnsi="Arial" w:cs="Arial"/>
          <w:iCs/>
          <w:color w:val="auto"/>
        </w:rPr>
        <w:t>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E451A" w:rsidRPr="00C40085" w:rsidRDefault="00D17099" w:rsidP="00C40085">
      <w:pPr>
        <w:autoSpaceDE w:val="0"/>
        <w:autoSpaceDN w:val="0"/>
        <w:adjustRightInd w:val="0"/>
        <w:ind w:firstLine="851"/>
        <w:jc w:val="both"/>
        <w:rPr>
          <w:rFonts w:ascii="Arial" w:eastAsia="Times New Roman" w:hAnsi="Arial" w:cs="Arial"/>
          <w:color w:val="auto"/>
        </w:rPr>
      </w:pPr>
      <w:r w:rsidRPr="00C40085">
        <w:rPr>
          <w:rFonts w:ascii="Arial" w:eastAsia="Arial" w:hAnsi="Arial" w:cs="Arial"/>
          <w:color w:val="auto"/>
        </w:rPr>
        <w:t>Помещения МФЦ для работы с з</w:t>
      </w:r>
      <w:r w:rsidR="00BE451A" w:rsidRPr="00C40085">
        <w:rPr>
          <w:rFonts w:ascii="Arial" w:eastAsia="Arial" w:hAnsi="Arial" w:cs="Arial"/>
          <w:color w:val="auto"/>
        </w:rPr>
        <w:t>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BE451A" w:rsidRPr="00C40085" w:rsidRDefault="00BE451A"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 xml:space="preserve">Рабочие места уполномоченных специалистов Администрации, предоставляющих Муниципальную услугу, оборудуются компьютерной техникой и оргтехникой, позволяющей организовать предоставление Муниципальной услуги в полном объеме. </w:t>
      </w:r>
    </w:p>
    <w:p w:rsidR="00BE451A" w:rsidRPr="00C40085" w:rsidRDefault="00BE451A" w:rsidP="00C40085">
      <w:pPr>
        <w:suppressAutoHyphens/>
        <w:autoSpaceDE w:val="0"/>
        <w:ind w:firstLine="851"/>
        <w:jc w:val="both"/>
        <w:rPr>
          <w:rFonts w:ascii="Arial" w:eastAsia="Arial" w:hAnsi="Arial" w:cs="Arial"/>
          <w:iCs/>
          <w:color w:val="auto"/>
        </w:rPr>
      </w:pPr>
      <w:bookmarkStart w:id="23" w:name="sub_488276784"/>
      <w:bookmarkEnd w:id="23"/>
      <w:r w:rsidRPr="00C40085">
        <w:rPr>
          <w:rFonts w:ascii="Arial" w:eastAsia="Arial" w:hAnsi="Arial" w:cs="Arial"/>
          <w:iCs/>
          <w:color w:val="auto"/>
        </w:rPr>
        <w:t xml:space="preserve">Места для заполнения заявлений и ожидания: </w:t>
      </w:r>
    </w:p>
    <w:p w:rsidR="00BE451A" w:rsidRPr="00C40085" w:rsidRDefault="00BE451A" w:rsidP="00C40085">
      <w:pPr>
        <w:suppressAutoHyphens/>
        <w:autoSpaceDE w:val="0"/>
        <w:ind w:firstLine="851"/>
        <w:jc w:val="both"/>
        <w:rPr>
          <w:rFonts w:ascii="Arial" w:eastAsia="Arial" w:hAnsi="Arial" w:cs="Arial"/>
          <w:iCs/>
          <w:color w:val="auto"/>
        </w:rPr>
      </w:pPr>
      <w:r w:rsidRPr="00C40085">
        <w:rPr>
          <w:rFonts w:ascii="Arial" w:eastAsia="Arial" w:hAnsi="Arial" w:cs="Arial"/>
          <w:iCs/>
          <w:color w:val="auto"/>
        </w:rPr>
        <w:t>1) оборудуются стульями и столами, информационным стендом;</w:t>
      </w:r>
    </w:p>
    <w:p w:rsidR="00BE451A" w:rsidRPr="00C40085" w:rsidRDefault="00BE451A" w:rsidP="00C40085">
      <w:pPr>
        <w:suppressAutoHyphens/>
        <w:autoSpaceDE w:val="0"/>
        <w:ind w:firstLine="851"/>
        <w:jc w:val="both"/>
        <w:rPr>
          <w:rFonts w:ascii="Arial" w:eastAsia="Arial" w:hAnsi="Arial" w:cs="Arial"/>
          <w:iCs/>
          <w:color w:val="auto"/>
        </w:rPr>
      </w:pPr>
      <w:r w:rsidRPr="00C40085">
        <w:rPr>
          <w:rFonts w:ascii="Arial" w:eastAsia="Arial" w:hAnsi="Arial" w:cs="Arial"/>
          <w:iCs/>
          <w:color w:val="auto"/>
        </w:rPr>
        <w:t>2) обеспечиваются бланками заявлений и канцелярскими принадлежностями для возможности оформления документов</w:t>
      </w:r>
    </w:p>
    <w:p w:rsidR="00BE451A" w:rsidRPr="00C40085" w:rsidRDefault="00BE451A" w:rsidP="00C40085">
      <w:pPr>
        <w:suppressAutoHyphens/>
        <w:autoSpaceDE w:val="0"/>
        <w:ind w:firstLine="851"/>
        <w:jc w:val="both"/>
        <w:rPr>
          <w:rFonts w:ascii="Arial" w:eastAsia="Arial" w:hAnsi="Arial" w:cs="Arial"/>
          <w:iCs/>
          <w:color w:val="auto"/>
        </w:rPr>
      </w:pPr>
      <w:r w:rsidRPr="00C40085">
        <w:rPr>
          <w:rFonts w:ascii="Arial" w:eastAsia="Arial" w:hAnsi="Arial" w:cs="Arial"/>
          <w:iCs/>
          <w:color w:val="auto"/>
        </w:rPr>
        <w:t>3)предусматривается место для инвалидов и других маломобильных групп населения, в том числе для инвалидов на креслах-колясках;</w:t>
      </w:r>
    </w:p>
    <w:p w:rsidR="00BE451A" w:rsidRPr="00C40085" w:rsidRDefault="00BE451A" w:rsidP="00C40085">
      <w:pPr>
        <w:suppressAutoHyphens/>
        <w:autoSpaceDE w:val="0"/>
        <w:ind w:firstLine="851"/>
        <w:jc w:val="both"/>
        <w:rPr>
          <w:rFonts w:ascii="Arial" w:eastAsia="Arial" w:hAnsi="Arial" w:cs="Arial"/>
          <w:iCs/>
          <w:color w:val="auto"/>
        </w:rPr>
      </w:pPr>
      <w:r w:rsidRPr="00C40085">
        <w:rPr>
          <w:rFonts w:ascii="Arial" w:eastAsia="Arial" w:hAnsi="Arial" w:cs="Arial"/>
          <w:iCs/>
          <w:color w:val="auto"/>
        </w:rPr>
        <w:t>4) дублирование необходимой  звуковой  и зрительной информации, а так же надписей, знаками, выполненными с использованием шрифта Брайля.</w:t>
      </w:r>
    </w:p>
    <w:p w:rsidR="00BE451A" w:rsidRPr="00C40085" w:rsidRDefault="00BE451A" w:rsidP="00C40085">
      <w:pPr>
        <w:suppressAutoHyphens/>
        <w:autoSpaceDE w:val="0"/>
        <w:ind w:firstLine="851"/>
        <w:jc w:val="both"/>
        <w:rPr>
          <w:rFonts w:ascii="Arial" w:eastAsia="Arial" w:hAnsi="Arial" w:cs="Arial"/>
          <w:iCs/>
          <w:color w:val="auto"/>
        </w:rPr>
      </w:pPr>
      <w:r w:rsidRPr="00C40085">
        <w:rPr>
          <w:rFonts w:ascii="Arial" w:eastAsia="Arial" w:hAnsi="Arial" w:cs="Arial"/>
          <w:iCs/>
          <w:color w:val="auto"/>
        </w:rPr>
        <w:t>В целях обеспечения конфиденциальности сведений о заявителе, одним должностным лицом одновременно ведется приём только</w:t>
      </w:r>
      <w:r w:rsidRPr="00C40085">
        <w:rPr>
          <w:rFonts w:ascii="Arial" w:eastAsia="Arial" w:hAnsi="Arial" w:cs="Arial"/>
          <w:b/>
          <w:bCs/>
          <w:iCs/>
          <w:color w:val="auto"/>
        </w:rPr>
        <w:t xml:space="preserve"> </w:t>
      </w:r>
      <w:r w:rsidRPr="00C40085">
        <w:rPr>
          <w:rFonts w:ascii="Arial" w:eastAsia="Arial" w:hAnsi="Arial" w:cs="Arial"/>
          <w:iCs/>
          <w:color w:val="auto"/>
        </w:rPr>
        <w:t>одного заявителя.</w:t>
      </w:r>
    </w:p>
    <w:p w:rsidR="00BE451A" w:rsidRPr="00C40085" w:rsidRDefault="00BE451A" w:rsidP="00C40085">
      <w:pPr>
        <w:suppressAutoHyphens/>
        <w:autoSpaceDE w:val="0"/>
        <w:ind w:firstLine="851"/>
        <w:jc w:val="both"/>
        <w:rPr>
          <w:rFonts w:ascii="Arial" w:eastAsia="Arial" w:hAnsi="Arial" w:cs="Arial"/>
          <w:iCs/>
          <w:color w:val="auto"/>
        </w:rPr>
      </w:pPr>
      <w:r w:rsidRPr="00C40085">
        <w:rPr>
          <w:rFonts w:ascii="Arial" w:eastAsia="Arial" w:hAnsi="Arial" w:cs="Arial"/>
          <w:iCs/>
          <w:color w:val="auto"/>
        </w:rPr>
        <w:t>Одновременный приём двух и более заявителей не допускается.</w:t>
      </w:r>
    </w:p>
    <w:p w:rsidR="00BE451A" w:rsidRPr="00C40085" w:rsidRDefault="00BE451A" w:rsidP="00C40085">
      <w:pPr>
        <w:widowControl/>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В соответствии с принципом «одного окна» предоставление Муниципальной услуги через МФЦ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BE451A" w:rsidRPr="00C40085" w:rsidRDefault="00BE451A" w:rsidP="00C40085">
      <w:pPr>
        <w:widowControl/>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lastRenderedPageBreak/>
        <w:t>Информационные стенды размещаются на видном, доступном месте. 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BE451A" w:rsidRPr="00C40085" w:rsidRDefault="00BE451A"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На информационном стенде размещается следующая информация:</w:t>
      </w:r>
    </w:p>
    <w:p w:rsidR="00BE451A" w:rsidRPr="00C40085" w:rsidRDefault="00BE451A"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1) блок-схема, наглядно отображающая последовательность прохождения всех административных процедур;</w:t>
      </w:r>
    </w:p>
    <w:p w:rsidR="00BE451A" w:rsidRPr="00C40085" w:rsidRDefault="00BE451A"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 xml:space="preserve">2) текст Административного регламента; </w:t>
      </w:r>
    </w:p>
    <w:p w:rsidR="00BE451A" w:rsidRPr="00C40085" w:rsidRDefault="00BE451A"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 xml:space="preserve">3) перечень документов, </w:t>
      </w:r>
      <w:r w:rsidR="002C0A29" w:rsidRPr="00C40085">
        <w:rPr>
          <w:rFonts w:ascii="Arial" w:eastAsia="Times New Roman" w:hAnsi="Arial" w:cs="Arial"/>
          <w:color w:val="auto"/>
        </w:rPr>
        <w:t>необходимых для предоставления М</w:t>
      </w:r>
      <w:r w:rsidRPr="00C40085">
        <w:rPr>
          <w:rFonts w:ascii="Arial" w:eastAsia="Times New Roman" w:hAnsi="Arial" w:cs="Arial"/>
          <w:color w:val="auto"/>
        </w:rPr>
        <w:t>униципальной услуги, и требования, предъявляемые к этим документам;</w:t>
      </w:r>
    </w:p>
    <w:p w:rsidR="00BE451A" w:rsidRPr="00C40085" w:rsidRDefault="00BE451A"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 xml:space="preserve">4) образцы оформления документов, </w:t>
      </w:r>
      <w:r w:rsidR="002C0A29" w:rsidRPr="00C40085">
        <w:rPr>
          <w:rFonts w:ascii="Arial" w:eastAsia="Times New Roman" w:hAnsi="Arial" w:cs="Arial"/>
          <w:color w:val="auto"/>
        </w:rPr>
        <w:t>необходимых для предоставления М</w:t>
      </w:r>
      <w:r w:rsidRPr="00C40085">
        <w:rPr>
          <w:rFonts w:ascii="Arial" w:eastAsia="Times New Roman" w:hAnsi="Arial" w:cs="Arial"/>
          <w:color w:val="auto"/>
        </w:rPr>
        <w:t>униципальной услуги;</w:t>
      </w:r>
    </w:p>
    <w:p w:rsidR="00BE451A" w:rsidRPr="00C40085" w:rsidRDefault="00BE451A"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5) месторасположение, режим работы, номера телефонов, адрес электронной почты учреждений</w:t>
      </w:r>
      <w:r w:rsidR="002C0A29" w:rsidRPr="00C40085">
        <w:rPr>
          <w:rFonts w:ascii="Arial" w:eastAsia="Times New Roman" w:hAnsi="Arial" w:cs="Arial"/>
          <w:color w:val="auto"/>
        </w:rPr>
        <w:t>, где заявители могут получить М</w:t>
      </w:r>
      <w:r w:rsidRPr="00C40085">
        <w:rPr>
          <w:rFonts w:ascii="Arial" w:eastAsia="Times New Roman" w:hAnsi="Arial" w:cs="Arial"/>
          <w:color w:val="auto"/>
        </w:rPr>
        <w:t>униципальную услугу;</w:t>
      </w:r>
    </w:p>
    <w:p w:rsidR="00BE451A" w:rsidRPr="00C40085" w:rsidRDefault="00BE451A" w:rsidP="00C40085">
      <w:pPr>
        <w:ind w:firstLine="851"/>
        <w:jc w:val="both"/>
        <w:rPr>
          <w:rFonts w:ascii="Arial" w:hAnsi="Arial" w:cs="Arial"/>
          <w:color w:val="auto"/>
        </w:rPr>
      </w:pPr>
      <w:r w:rsidRPr="00C40085">
        <w:rPr>
          <w:rFonts w:ascii="Arial" w:eastAsia="Times New Roman" w:hAnsi="Arial" w:cs="Arial"/>
          <w:color w:val="auto"/>
        </w:rPr>
        <w:t>6) осн</w:t>
      </w:r>
      <w:r w:rsidR="002C0A29" w:rsidRPr="00C40085">
        <w:rPr>
          <w:rFonts w:ascii="Arial" w:eastAsia="Times New Roman" w:hAnsi="Arial" w:cs="Arial"/>
          <w:color w:val="auto"/>
        </w:rPr>
        <w:t>ования отказа в предоставлении М</w:t>
      </w:r>
      <w:r w:rsidRPr="00C40085">
        <w:rPr>
          <w:rFonts w:ascii="Arial" w:eastAsia="Times New Roman" w:hAnsi="Arial" w:cs="Arial"/>
          <w:color w:val="auto"/>
        </w:rPr>
        <w:t>униципальной услуги</w:t>
      </w:r>
    </w:p>
    <w:p w:rsidR="004D3ACA" w:rsidRPr="00C40085" w:rsidRDefault="00217755" w:rsidP="00C40085">
      <w:pPr>
        <w:ind w:firstLine="851"/>
        <w:jc w:val="both"/>
        <w:rPr>
          <w:rFonts w:ascii="Arial" w:hAnsi="Arial" w:cs="Arial"/>
          <w:color w:val="auto"/>
        </w:rPr>
      </w:pPr>
      <w:r w:rsidRPr="00C40085">
        <w:rPr>
          <w:rFonts w:ascii="Arial" w:hAnsi="Arial" w:cs="Arial"/>
          <w:color w:val="auto"/>
        </w:rPr>
        <w:t>2.1</w:t>
      </w:r>
      <w:r w:rsidR="00777696" w:rsidRPr="00C40085">
        <w:rPr>
          <w:rFonts w:ascii="Arial" w:hAnsi="Arial" w:cs="Arial"/>
          <w:color w:val="auto"/>
        </w:rPr>
        <w:t>5</w:t>
      </w:r>
      <w:r w:rsidR="004D3ACA" w:rsidRPr="00C40085">
        <w:rPr>
          <w:rFonts w:ascii="Arial" w:hAnsi="Arial" w:cs="Arial"/>
          <w:color w:val="auto"/>
        </w:rPr>
        <w:t>.</w:t>
      </w:r>
      <w:r w:rsidRPr="00C40085">
        <w:rPr>
          <w:rFonts w:ascii="Arial" w:hAnsi="Arial" w:cs="Arial"/>
          <w:color w:val="auto"/>
        </w:rPr>
        <w:t xml:space="preserve"> </w:t>
      </w:r>
      <w:r w:rsidR="004D3ACA" w:rsidRPr="00C40085">
        <w:rPr>
          <w:rFonts w:ascii="Arial" w:hAnsi="Arial" w:cs="Arial"/>
          <w:color w:val="auto"/>
        </w:rPr>
        <w:t>Пок</w:t>
      </w:r>
      <w:r w:rsidR="002C0A29" w:rsidRPr="00C40085">
        <w:rPr>
          <w:rFonts w:ascii="Arial" w:hAnsi="Arial" w:cs="Arial"/>
          <w:color w:val="auto"/>
        </w:rPr>
        <w:t>азатели доступности и качества М</w:t>
      </w:r>
      <w:r w:rsidR="004D3ACA" w:rsidRPr="00C40085">
        <w:rPr>
          <w:rFonts w:ascii="Arial" w:hAnsi="Arial" w:cs="Arial"/>
          <w:color w:val="auto"/>
        </w:rPr>
        <w:t>униципальной услуги.</w:t>
      </w:r>
    </w:p>
    <w:p w:rsidR="004D3ACA" w:rsidRPr="00C40085" w:rsidRDefault="002C0A29" w:rsidP="00C40085">
      <w:pPr>
        <w:ind w:firstLine="851"/>
        <w:jc w:val="both"/>
        <w:rPr>
          <w:rFonts w:ascii="Arial" w:hAnsi="Arial" w:cs="Arial"/>
          <w:color w:val="auto"/>
        </w:rPr>
      </w:pPr>
      <w:r w:rsidRPr="00C40085">
        <w:rPr>
          <w:rFonts w:ascii="Arial" w:hAnsi="Arial" w:cs="Arial"/>
          <w:color w:val="auto"/>
        </w:rPr>
        <w:t>Оценка качества и доступности М</w:t>
      </w:r>
      <w:r w:rsidR="004D3ACA" w:rsidRPr="00C40085">
        <w:rPr>
          <w:rFonts w:ascii="Arial" w:hAnsi="Arial" w:cs="Arial"/>
          <w:color w:val="auto"/>
        </w:rPr>
        <w:t>униципальной услуги должна осуществляться по следующим показателям:</w:t>
      </w:r>
    </w:p>
    <w:p w:rsidR="004D3ACA" w:rsidRPr="00C40085" w:rsidRDefault="00217755" w:rsidP="00C40085">
      <w:pPr>
        <w:widowControl/>
        <w:suppressAutoHyphens/>
        <w:autoSpaceDN w:val="0"/>
        <w:ind w:firstLine="851"/>
        <w:jc w:val="both"/>
        <w:rPr>
          <w:rFonts w:ascii="Arial" w:hAnsi="Arial" w:cs="Arial"/>
          <w:color w:val="auto"/>
        </w:rPr>
      </w:pPr>
      <w:r w:rsidRPr="00C40085">
        <w:rPr>
          <w:rFonts w:ascii="Arial" w:hAnsi="Arial" w:cs="Arial"/>
          <w:color w:val="auto"/>
        </w:rPr>
        <w:t>1</w:t>
      </w:r>
      <w:r w:rsidR="004D3ACA" w:rsidRPr="00C40085">
        <w:rPr>
          <w:rFonts w:ascii="Arial" w:hAnsi="Arial" w:cs="Arial"/>
          <w:color w:val="auto"/>
        </w:rPr>
        <w:t>) возможность выбора заявителем формы обращения за предоставлением муниципальной услуги (лично, посредством почтовой связи, в форме электронного документооборота через Единый портал государственных и муниципальных услуг (функций);</w:t>
      </w:r>
    </w:p>
    <w:p w:rsidR="004D3ACA" w:rsidRPr="00C40085" w:rsidRDefault="00217755" w:rsidP="00C40085">
      <w:pPr>
        <w:ind w:firstLine="851"/>
        <w:jc w:val="both"/>
        <w:rPr>
          <w:rFonts w:ascii="Arial" w:hAnsi="Arial" w:cs="Arial"/>
          <w:color w:val="auto"/>
          <w:shd w:val="clear" w:color="auto" w:fill="FFFFFF"/>
        </w:rPr>
      </w:pPr>
      <w:r w:rsidRPr="00C40085">
        <w:rPr>
          <w:rFonts w:ascii="Arial" w:hAnsi="Arial" w:cs="Arial"/>
          <w:color w:val="auto"/>
          <w:shd w:val="clear" w:color="auto" w:fill="FFFFFF"/>
        </w:rPr>
        <w:t>2</w:t>
      </w:r>
      <w:r w:rsidR="004D3ACA" w:rsidRPr="00C40085">
        <w:rPr>
          <w:rFonts w:ascii="Arial" w:hAnsi="Arial" w:cs="Arial"/>
          <w:color w:val="auto"/>
          <w:shd w:val="clear" w:color="auto" w:fill="FFFFFF"/>
        </w:rPr>
        <w:t xml:space="preserve">) </w:t>
      </w:r>
      <w:r w:rsidR="002C0A29" w:rsidRPr="00C40085">
        <w:rPr>
          <w:rFonts w:ascii="Arial" w:hAnsi="Arial" w:cs="Arial"/>
          <w:color w:val="auto"/>
          <w:shd w:val="clear" w:color="auto" w:fill="FFFFFF"/>
        </w:rPr>
        <w:t>своевременность предоставления М</w:t>
      </w:r>
      <w:r w:rsidR="004D3ACA" w:rsidRPr="00C40085">
        <w:rPr>
          <w:rFonts w:ascii="Arial" w:hAnsi="Arial" w:cs="Arial"/>
          <w:color w:val="auto"/>
          <w:shd w:val="clear" w:color="auto" w:fill="FFFFFF"/>
        </w:rPr>
        <w:t>униципальной услуги в соответствии со стандартом ее предоставления, установленным Административным регламентом.</w:t>
      </w:r>
    </w:p>
    <w:p w:rsidR="00217755" w:rsidRPr="00C40085" w:rsidRDefault="00217755"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3</w:t>
      </w:r>
      <w:r w:rsidR="00D17099" w:rsidRPr="00C40085">
        <w:rPr>
          <w:rFonts w:ascii="Arial" w:eastAsia="Arial" w:hAnsi="Arial" w:cs="Arial"/>
          <w:color w:val="auto"/>
        </w:rPr>
        <w:t>) количеством взаимодействий з</w:t>
      </w:r>
      <w:r w:rsidRPr="00C40085">
        <w:rPr>
          <w:rFonts w:ascii="Arial" w:eastAsia="Arial" w:hAnsi="Arial" w:cs="Arial"/>
          <w:color w:val="auto"/>
        </w:rPr>
        <w:t>аявителя со специалистами при предоставлении Муниципальной услуги и их продолжительностью;</w:t>
      </w:r>
    </w:p>
    <w:p w:rsidR="00217755" w:rsidRPr="00C40085" w:rsidRDefault="00217755"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4) возможностью получения информации о ходе предоставления Муниципальной услуги, в том числе с использованием информационно-коммуникационных технологий;</w:t>
      </w:r>
    </w:p>
    <w:p w:rsidR="00217755" w:rsidRPr="00C40085" w:rsidRDefault="00217755"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5) консультированием специалистами заинтересованных лиц о порядке предоставления Муниципальной услуги;</w:t>
      </w:r>
    </w:p>
    <w:p w:rsidR="00217755" w:rsidRPr="00C40085" w:rsidRDefault="00217755" w:rsidP="00C40085">
      <w:pPr>
        <w:suppressAutoHyphens/>
        <w:autoSpaceDE w:val="0"/>
        <w:ind w:firstLine="851"/>
        <w:jc w:val="both"/>
        <w:rPr>
          <w:rFonts w:ascii="Arial" w:eastAsia="Arial" w:hAnsi="Arial" w:cs="Arial"/>
        </w:rPr>
      </w:pPr>
      <w:bookmarkStart w:id="24" w:name="sub_247"/>
      <w:r w:rsidRPr="00C40085">
        <w:rPr>
          <w:rFonts w:ascii="Arial" w:eastAsia="Arial" w:hAnsi="Arial" w:cs="Arial"/>
        </w:rPr>
        <w:t xml:space="preserve">Консультации (справки) по вопросам предоставления услуги предоставляются специалистами Администрации, МФЦ. </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Консультации предоставляются по следующим вопросам:</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перечень документов, необходимых для предоставления услуги, комплектности (достаточности) представленных документов;</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источник получения документов, необходимых для предоставления услуги (орган, организация и их местонахождение);</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время приема и выдачи документов;</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сроки предоставления услуги;</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порядок обжалования действий (бездействия) и решений, осуществляемых и принимаемых в ходе предоставления услуги.</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 xml:space="preserve">Консультации предоставляются при личном обращении, посредством «Интернет-сайта», телефона или электронной почты.  </w:t>
      </w:r>
    </w:p>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 xml:space="preserve">Взаимодействие заявителя со специалистами осуществляется в случае непосредственной подачи заявителем заявления и прилагаемых к нему документов </w:t>
      </w:r>
      <w:r w:rsidRPr="00C40085">
        <w:rPr>
          <w:rFonts w:ascii="Arial" w:eastAsia="Arial" w:hAnsi="Arial" w:cs="Arial"/>
        </w:rPr>
        <w:lastRenderedPageBreak/>
        <w:t>в Администрацию, а так же при получении заявителем результата предоставления Муниципальной услуги. Продолжительность одного такого взаимодействия не должна превышать 15 минут.</w:t>
      </w:r>
    </w:p>
    <w:bookmarkEnd w:id="24"/>
    <w:p w:rsidR="00217755" w:rsidRPr="00C40085" w:rsidRDefault="00217755" w:rsidP="00C40085">
      <w:pPr>
        <w:suppressAutoHyphens/>
        <w:autoSpaceDE w:val="0"/>
        <w:ind w:firstLine="851"/>
        <w:jc w:val="both"/>
        <w:rPr>
          <w:rFonts w:ascii="Arial" w:eastAsia="Arial" w:hAnsi="Arial" w:cs="Arial"/>
        </w:rPr>
      </w:pPr>
      <w:r w:rsidRPr="00C40085">
        <w:rPr>
          <w:rFonts w:ascii="Arial" w:eastAsia="Arial" w:hAnsi="Arial" w:cs="Arial"/>
        </w:rPr>
        <w:t>Получение Муниципальной услуги в Многофункциональном центре осуществляется в соответствии с соглашением, заключенным между Многофункциональным центром и Администрацией, с момента вступления в силу указанного соглашения о взаимодействии.</w:t>
      </w:r>
    </w:p>
    <w:p w:rsidR="004D3ACA" w:rsidRPr="00C40085" w:rsidRDefault="00217755" w:rsidP="00C40085">
      <w:pPr>
        <w:spacing w:line="200" w:lineRule="atLeast"/>
        <w:ind w:firstLine="851"/>
        <w:jc w:val="both"/>
        <w:rPr>
          <w:rFonts w:ascii="Arial" w:hAnsi="Arial" w:cs="Arial"/>
          <w:color w:val="auto"/>
        </w:rPr>
      </w:pPr>
      <w:r w:rsidRPr="00C40085">
        <w:rPr>
          <w:rFonts w:ascii="Arial" w:hAnsi="Arial" w:cs="Arial"/>
          <w:color w:val="auto"/>
        </w:rPr>
        <w:t>2.1</w:t>
      </w:r>
      <w:r w:rsidR="00777696" w:rsidRPr="00C40085">
        <w:rPr>
          <w:rFonts w:ascii="Arial" w:hAnsi="Arial" w:cs="Arial"/>
          <w:color w:val="auto"/>
        </w:rPr>
        <w:t>6</w:t>
      </w:r>
      <w:r w:rsidR="004D3ACA" w:rsidRPr="00C40085">
        <w:rPr>
          <w:rFonts w:ascii="Arial" w:hAnsi="Arial" w:cs="Arial"/>
          <w:b/>
          <w:color w:val="auto"/>
        </w:rPr>
        <w:t>.</w:t>
      </w:r>
      <w:r w:rsidR="004D3ACA" w:rsidRPr="00C40085">
        <w:rPr>
          <w:rFonts w:ascii="Arial" w:hAnsi="Arial" w:cs="Arial"/>
          <w:color w:val="auto"/>
        </w:rPr>
        <w:t xml:space="preserve"> Перечень услуг, которые являются необходимыми и обязательными для п</w:t>
      </w:r>
      <w:r w:rsidR="002C0A29" w:rsidRPr="00C40085">
        <w:rPr>
          <w:rFonts w:ascii="Arial" w:hAnsi="Arial" w:cs="Arial"/>
          <w:color w:val="auto"/>
        </w:rPr>
        <w:t>редоставления М</w:t>
      </w:r>
      <w:r w:rsidR="004D3ACA" w:rsidRPr="00C40085">
        <w:rPr>
          <w:rFonts w:ascii="Arial" w:hAnsi="Arial" w:cs="Arial"/>
          <w:color w:val="auto"/>
        </w:rPr>
        <w:t>униципальной услуги: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1) кадастровые паспорта объектов адресации, в том числе объектов недвижимости, следствием преобразования которых является образование одного и более объекта адресации;</w:t>
      </w:r>
    </w:p>
    <w:p w:rsidR="004D3ACA" w:rsidRPr="00C40085" w:rsidRDefault="004D3ACA"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2) схема расположения объекта адресации на кадастровом плане или кадастровой карте соответствующей территории;</w:t>
      </w:r>
    </w:p>
    <w:p w:rsidR="00A955AE" w:rsidRPr="0001568D" w:rsidRDefault="004D3ACA" w:rsidP="0001568D">
      <w:pPr>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3) кадастровая выписка об объекте недвижимости, который снят с учета.</w:t>
      </w:r>
    </w:p>
    <w:p w:rsidR="00A955AE" w:rsidRPr="00C40085" w:rsidRDefault="00217755" w:rsidP="0001568D">
      <w:pPr>
        <w:ind w:firstLine="851"/>
        <w:jc w:val="both"/>
        <w:rPr>
          <w:rFonts w:ascii="Arial" w:hAnsi="Arial" w:cs="Arial"/>
          <w:color w:val="auto"/>
        </w:rPr>
      </w:pPr>
      <w:r w:rsidRPr="0001568D">
        <w:rPr>
          <w:rFonts w:ascii="Arial" w:hAnsi="Arial" w:cs="Arial"/>
          <w:color w:val="auto"/>
        </w:rPr>
        <w:t xml:space="preserve">Раздел </w:t>
      </w:r>
      <w:r w:rsidRPr="0001568D">
        <w:rPr>
          <w:rFonts w:ascii="Arial" w:hAnsi="Arial" w:cs="Arial"/>
          <w:color w:val="auto"/>
          <w:lang w:val="en-US"/>
        </w:rPr>
        <w:t>III</w:t>
      </w:r>
      <w:r w:rsidRPr="0001568D">
        <w:rPr>
          <w:rFonts w:ascii="Arial" w:hAnsi="Arial" w:cs="Arial"/>
          <w:color w:val="auto"/>
        </w:rPr>
        <w:t xml:space="preserve">. </w:t>
      </w:r>
      <w:r w:rsidR="004D3ACA" w:rsidRPr="0001568D">
        <w:rPr>
          <w:rFonts w:ascii="Arial" w:hAnsi="Arial" w:cs="Arial"/>
          <w:color w:val="auto"/>
        </w:rPr>
        <w:t>Состав, последовательность и сроки выполнения административных процедур, требования к порядку их выполнения</w:t>
      </w:r>
    </w:p>
    <w:p w:rsidR="00777696" w:rsidRPr="00C40085" w:rsidRDefault="00777696" w:rsidP="00C40085">
      <w:pPr>
        <w:keepNext/>
        <w:tabs>
          <w:tab w:val="left" w:pos="2127"/>
        </w:tabs>
        <w:ind w:firstLine="851"/>
        <w:jc w:val="both"/>
        <w:outlineLvl w:val="1"/>
        <w:rPr>
          <w:rFonts w:ascii="Arial" w:eastAsia="Times New Roman" w:hAnsi="Arial" w:cs="Arial"/>
          <w:bCs/>
          <w:iCs/>
          <w:color w:val="auto"/>
        </w:rPr>
      </w:pPr>
      <w:r w:rsidRPr="00C40085">
        <w:rPr>
          <w:rFonts w:ascii="Arial" w:eastAsia="Times New Roman" w:hAnsi="Arial" w:cs="Arial"/>
          <w:bCs/>
          <w:iCs/>
          <w:color w:val="auto"/>
        </w:rPr>
        <w:t>1. Муниципальная услуга предоставляется путём выполнения следующих административных процедур (действий):</w:t>
      </w:r>
    </w:p>
    <w:p w:rsidR="00777696" w:rsidRPr="00C40085" w:rsidRDefault="00777696" w:rsidP="00C40085">
      <w:pPr>
        <w:widowControl/>
        <w:tabs>
          <w:tab w:val="left" w:pos="-3261"/>
        </w:tabs>
        <w:ind w:firstLine="851"/>
        <w:jc w:val="both"/>
        <w:rPr>
          <w:rFonts w:ascii="Arial" w:eastAsia="Times New Roman" w:hAnsi="Arial" w:cs="Arial"/>
          <w:bCs/>
          <w:color w:val="auto"/>
          <w:lang w:eastAsia="ar-SA"/>
        </w:rPr>
      </w:pPr>
      <w:r w:rsidRPr="00C40085">
        <w:rPr>
          <w:rFonts w:ascii="Arial" w:eastAsia="Times New Roman" w:hAnsi="Arial" w:cs="Arial"/>
          <w:bCs/>
          <w:color w:val="auto"/>
          <w:lang w:eastAsia="ar-SA"/>
        </w:rPr>
        <w:t>1) прием и регистрация документов;</w:t>
      </w:r>
    </w:p>
    <w:p w:rsidR="00777696" w:rsidRPr="00C40085" w:rsidRDefault="00777696" w:rsidP="00C40085">
      <w:pPr>
        <w:widowControl/>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2) рассмотрение заявления и принятие решения о возможности предоставления Муниципальной услуги;</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bCs/>
          <w:color w:val="auto"/>
          <w:lang w:eastAsia="ar-SA"/>
        </w:rPr>
      </w:pPr>
      <w:r w:rsidRPr="00C40085">
        <w:rPr>
          <w:rFonts w:ascii="Arial" w:eastAsia="Times New Roman" w:hAnsi="Arial" w:cs="Arial"/>
          <w:bCs/>
          <w:color w:val="auto"/>
          <w:lang w:eastAsia="ar-SA"/>
        </w:rPr>
        <w:t>3) выдача результата рассмотрения заявления.</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bCs/>
          <w:color w:val="auto"/>
          <w:lang w:eastAsia="ar-SA"/>
        </w:rPr>
      </w:pPr>
      <w:r w:rsidRPr="00C40085">
        <w:rPr>
          <w:rFonts w:ascii="Arial" w:eastAsia="Times New Roman" w:hAnsi="Arial" w:cs="Arial"/>
          <w:bCs/>
          <w:color w:val="auto"/>
          <w:lang w:eastAsia="ar-SA"/>
        </w:rPr>
        <w:t>2. Описание административных процедур.</w:t>
      </w:r>
    </w:p>
    <w:p w:rsidR="00777696" w:rsidRPr="00C40085" w:rsidRDefault="00777696" w:rsidP="00C40085">
      <w:pPr>
        <w:widowControl/>
        <w:tabs>
          <w:tab w:val="left" w:pos="-3261"/>
        </w:tabs>
        <w:ind w:firstLine="851"/>
        <w:jc w:val="both"/>
        <w:rPr>
          <w:rFonts w:ascii="Arial" w:eastAsia="Times New Roman" w:hAnsi="Arial" w:cs="Arial"/>
          <w:bCs/>
          <w:color w:val="auto"/>
          <w:lang w:eastAsia="ar-SA"/>
        </w:rPr>
      </w:pPr>
      <w:r w:rsidRPr="00C40085">
        <w:rPr>
          <w:rFonts w:ascii="Arial" w:eastAsia="Times New Roman" w:hAnsi="Arial" w:cs="Arial"/>
          <w:bCs/>
          <w:color w:val="auto"/>
          <w:lang w:eastAsia="ar-SA"/>
        </w:rPr>
        <w:t>2.1. Административная процедура «Прием и регистрация документов».</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2.1.1. Основанием для начала предоставления Муниципальной услуги является личное обращение заявителя или по почте в Администрацию, МФЦ.</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Обращение заявителя за предоставлением Муниципальной услуги осуществляется так же в виде заявления в электронном виде с использованием системы «Портал государственных и муниципальных услуг (функций)» http://www.gosuslugi.ru и «Портал государственных и муниципальных услуг Краснодарского края http://www.</w:t>
      </w:r>
      <w:r w:rsidRPr="00C40085">
        <w:rPr>
          <w:rFonts w:ascii="Arial" w:eastAsia="Times New Roman" w:hAnsi="Arial" w:cs="Arial"/>
          <w:color w:val="auto"/>
          <w:lang w:val="en-US" w:eastAsia="ar-SA"/>
        </w:rPr>
        <w:t>p</w:t>
      </w:r>
      <w:r w:rsidRPr="00C40085">
        <w:rPr>
          <w:rFonts w:ascii="Arial" w:eastAsia="Times New Roman" w:hAnsi="Arial" w:cs="Arial"/>
          <w:color w:val="auto"/>
          <w:lang w:eastAsia="ar-SA"/>
        </w:rPr>
        <w:t>gu.</w:t>
      </w:r>
      <w:r w:rsidRPr="00C40085">
        <w:rPr>
          <w:rFonts w:ascii="Arial" w:eastAsia="Times New Roman" w:hAnsi="Arial" w:cs="Arial"/>
          <w:color w:val="auto"/>
          <w:lang w:val="en-US" w:eastAsia="ar-SA"/>
        </w:rPr>
        <w:t>krasnodar</w:t>
      </w:r>
      <w:r w:rsidRPr="00C40085">
        <w:rPr>
          <w:rFonts w:ascii="Arial" w:eastAsia="Times New Roman" w:hAnsi="Arial" w:cs="Arial"/>
          <w:color w:val="auto"/>
          <w:lang w:eastAsia="ar-SA"/>
        </w:rPr>
        <w:t>.ru».</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При подаче заявления в электронном виде с использованием «Портала государственных и муниципальных услуг (функций)», «Портала государственных и муниципальных услуг Краснодарского края»:</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1) заявитель при наличии технической возможности вправе подать заявление в электронной форме с использованием «Портала государственных и муниципальных услуг (функций)», «Портала государственных и муниципальных услуг Краснодарского края»;</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2) после подачи заявления с использованием Портала осуществляется передача заявления посредством автоматизированной системы (при условии внедрения системы межведомственного электронного взаимодействия) в Администрации;</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xml:space="preserve">3) для получения Муниципальной услуги лицо, подавшее заявление в электронной форме, представляет все надлежащим образом оформленные документы в порядке, предусмотренном пунктом 2.6. Административного регламента; </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4) оформление Муниципальной услуги до представления всех необходимых для представления заявителем документов не допускается.</w:t>
      </w:r>
    </w:p>
    <w:p w:rsidR="00777696" w:rsidRPr="00C40085" w:rsidRDefault="00777696" w:rsidP="00C40085">
      <w:pPr>
        <w:widowControl/>
        <w:tabs>
          <w:tab w:val="left" w:pos="360"/>
          <w:tab w:val="left" w:pos="1271"/>
          <w:tab w:val="left" w:pos="7225"/>
          <w:tab w:val="left" w:pos="18321"/>
        </w:tabs>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При обращении заявителя непосредственно в МФЦ или в Администрацию с письменным заявлением специалист Администрации, МФЦ:</w:t>
      </w:r>
    </w:p>
    <w:p w:rsidR="00777696" w:rsidRPr="00C40085" w:rsidRDefault="00777696" w:rsidP="00C40085">
      <w:pPr>
        <w:widowControl/>
        <w:tabs>
          <w:tab w:val="left" w:pos="-26800"/>
          <w:tab w:val="left" w:pos="-19995"/>
          <w:tab w:val="left" w:pos="-13190"/>
          <w:tab w:val="left" w:pos="-6385"/>
          <w:tab w:val="left" w:pos="360"/>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lastRenderedPageBreak/>
        <w:t>- устанавливает предмет обращения, устанавливает личность заявителя, проверяет документ, удостоверяющий личность;</w:t>
      </w:r>
    </w:p>
    <w:p w:rsidR="00777696" w:rsidRPr="00C40085" w:rsidRDefault="00777696" w:rsidP="00C40085">
      <w:pPr>
        <w:widowControl/>
        <w:tabs>
          <w:tab w:val="left" w:pos="-26800"/>
          <w:tab w:val="left" w:pos="-19995"/>
          <w:tab w:val="left" w:pos="-13190"/>
          <w:tab w:val="left" w:pos="-6385"/>
          <w:tab w:val="left" w:pos="360"/>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rsidR="00777696" w:rsidRPr="00C40085" w:rsidRDefault="00777696" w:rsidP="00C40085">
      <w:pPr>
        <w:widowControl/>
        <w:tabs>
          <w:tab w:val="left" w:pos="-26800"/>
          <w:tab w:val="left" w:pos="-19995"/>
          <w:tab w:val="left" w:pos="-13190"/>
          <w:tab w:val="left" w:pos="-6385"/>
          <w:tab w:val="left" w:pos="360"/>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проверяет наличие всех необходимых документов исходя из соответствующего перечня документов, пр</w:t>
      </w:r>
      <w:r w:rsidR="002C0A29" w:rsidRPr="00C40085">
        <w:rPr>
          <w:rFonts w:ascii="Arial" w:eastAsia="Times New Roman" w:hAnsi="Arial" w:cs="Arial"/>
          <w:color w:val="auto"/>
          <w:lang w:eastAsia="ar-SA"/>
        </w:rPr>
        <w:t>едставляемых на предоставление М</w:t>
      </w:r>
      <w:r w:rsidRPr="00C40085">
        <w:rPr>
          <w:rFonts w:ascii="Arial" w:eastAsia="Times New Roman" w:hAnsi="Arial" w:cs="Arial"/>
          <w:color w:val="auto"/>
          <w:lang w:eastAsia="ar-SA"/>
        </w:rPr>
        <w:t>униципальной услуги;</w:t>
      </w:r>
    </w:p>
    <w:p w:rsidR="00777696" w:rsidRPr="00C40085" w:rsidRDefault="00777696" w:rsidP="00C40085">
      <w:pPr>
        <w:widowControl/>
        <w:tabs>
          <w:tab w:val="left" w:pos="-26800"/>
          <w:tab w:val="left" w:pos="-19995"/>
          <w:tab w:val="left" w:pos="-13190"/>
          <w:tab w:val="left" w:pos="-6385"/>
          <w:tab w:val="left" w:pos="360"/>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проверяет соответствие представленных документов установленным требованиям;</w:t>
      </w:r>
    </w:p>
    <w:p w:rsidR="00777696" w:rsidRPr="00C40085" w:rsidRDefault="00777696" w:rsidP="00C40085">
      <w:pPr>
        <w:widowControl/>
        <w:tabs>
          <w:tab w:val="left" w:pos="-26800"/>
          <w:tab w:val="left" w:pos="-19995"/>
          <w:tab w:val="left" w:pos="-13190"/>
          <w:tab w:val="left" w:pos="-6385"/>
          <w:tab w:val="left" w:pos="360"/>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при установлении фактов отсутствия необходимых документов, несоответствия представленных документов требованиям, указанным в пункте 2.6. настоящего Административного регламента,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777696" w:rsidRPr="00C40085" w:rsidRDefault="00777696" w:rsidP="00C40085">
      <w:pPr>
        <w:widowControl/>
        <w:tabs>
          <w:tab w:val="left" w:pos="360"/>
          <w:tab w:val="left" w:pos="1494"/>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xml:space="preserve">при согласии заявителя устранить препятствия возвращает представленные документы; </w:t>
      </w:r>
    </w:p>
    <w:p w:rsidR="00777696" w:rsidRPr="00C40085" w:rsidRDefault="00777696" w:rsidP="00C40085">
      <w:pPr>
        <w:widowControl/>
        <w:tabs>
          <w:tab w:val="left" w:pos="360"/>
          <w:tab w:val="left" w:pos="1494"/>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при несогласии заявителя устранить препятствия обращает его внимание, что указанное обстоятельство может препятствовать пред</w:t>
      </w:r>
      <w:r w:rsidR="002C0A29" w:rsidRPr="00C40085">
        <w:rPr>
          <w:rFonts w:ascii="Arial" w:eastAsia="Times New Roman" w:hAnsi="Arial" w:cs="Arial"/>
          <w:color w:val="auto"/>
          <w:lang w:eastAsia="ar-SA"/>
        </w:rPr>
        <w:t>оставлению М</w:t>
      </w:r>
      <w:r w:rsidRPr="00C40085">
        <w:rPr>
          <w:rFonts w:ascii="Arial" w:eastAsia="Times New Roman" w:hAnsi="Arial" w:cs="Arial"/>
          <w:color w:val="auto"/>
          <w:lang w:eastAsia="ar-SA"/>
        </w:rPr>
        <w:t>униципальной услуги;</w:t>
      </w:r>
    </w:p>
    <w:p w:rsidR="00777696" w:rsidRPr="00C40085" w:rsidRDefault="00777696" w:rsidP="00C40085">
      <w:pPr>
        <w:widowControl/>
        <w:tabs>
          <w:tab w:val="left" w:pos="-26800"/>
          <w:tab w:val="left" w:pos="-19995"/>
          <w:tab w:val="left" w:pos="-13190"/>
          <w:tab w:val="left" w:pos="-6385"/>
          <w:tab w:val="left" w:pos="360"/>
        </w:tab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при отсутствии у заявителя заполненного заявления или неправильном его заполнении помогает заявителю  заполнить заявление;</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 формирует результат административной процедуры по приему документов;</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 в случае не представления заявителем по собственной инициативе документов, указанных в пункте 2.7. Административного регламента</w:t>
      </w:r>
      <w:bookmarkStart w:id="25" w:name="sub_311"/>
      <w:r w:rsidRPr="00C40085">
        <w:rPr>
          <w:rFonts w:ascii="Arial" w:eastAsia="Times New Roman" w:hAnsi="Arial" w:cs="Arial"/>
          <w:color w:val="auto"/>
        </w:rPr>
        <w:t xml:space="preserve"> подготавливает межведомственный запрос в соответствующий орган (организацию). </w:t>
      </w:r>
      <w:bookmarkEnd w:id="25"/>
      <w:r w:rsidRPr="00C40085">
        <w:rPr>
          <w:rFonts w:ascii="Arial" w:eastAsia="Times New Roman" w:hAnsi="Arial" w:cs="Arial"/>
          <w:color w:val="auto"/>
        </w:rPr>
        <w:t>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 В случае если в течение 5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направляется на бумажном носителе.</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На запросы, направленные в письменной форме, органы (организации), участвующие в предоставлении Муниципальной услуги указанные настоящем  Административном регламенте, направляют в пределах своей компетенции в Администрацию информацию.</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Специалист Администрации, МФЦ формирует дело принятых документов и передает в порядке делопроизводства заявление с приложенным пакетом докумен</w:t>
      </w:r>
      <w:r w:rsidR="0063387D" w:rsidRPr="00C40085">
        <w:rPr>
          <w:rFonts w:ascii="Arial" w:eastAsia="Times New Roman" w:hAnsi="Arial" w:cs="Arial"/>
          <w:color w:val="auto"/>
        </w:rPr>
        <w:t>тов в приемную главы Атаманского</w:t>
      </w:r>
      <w:r w:rsidRPr="00C40085">
        <w:rPr>
          <w:rFonts w:ascii="Arial" w:eastAsia="Times New Roman" w:hAnsi="Arial" w:cs="Arial"/>
          <w:color w:val="auto"/>
        </w:rPr>
        <w:t xml:space="preserve"> сельского поселения Павловского района.</w:t>
      </w:r>
    </w:p>
    <w:p w:rsidR="00777696" w:rsidRPr="00C40085" w:rsidRDefault="0063387D" w:rsidP="00C40085">
      <w:pPr>
        <w:widowControl/>
        <w:ind w:firstLine="851"/>
        <w:jc w:val="both"/>
        <w:rPr>
          <w:rFonts w:ascii="Arial" w:eastAsia="Times New Roman" w:hAnsi="Arial" w:cs="Arial"/>
          <w:color w:val="auto"/>
        </w:rPr>
      </w:pPr>
      <w:r w:rsidRPr="00C40085">
        <w:rPr>
          <w:rFonts w:ascii="Arial" w:eastAsia="Times New Roman" w:hAnsi="Arial" w:cs="Arial"/>
          <w:color w:val="auto"/>
        </w:rPr>
        <w:t>Д</w:t>
      </w:r>
      <w:r w:rsidR="00777696" w:rsidRPr="00C40085">
        <w:rPr>
          <w:rFonts w:ascii="Arial" w:eastAsia="Times New Roman" w:hAnsi="Arial" w:cs="Arial"/>
          <w:color w:val="auto"/>
        </w:rPr>
        <w:t xml:space="preserve">елопроизводитель в порядке делопроизводства принимает  заявление с приложенным пакетом документов, регистрирует и </w:t>
      </w:r>
      <w:r w:rsidRPr="00C40085">
        <w:rPr>
          <w:rFonts w:ascii="Arial" w:eastAsia="Times New Roman" w:hAnsi="Arial" w:cs="Arial"/>
          <w:color w:val="auto"/>
        </w:rPr>
        <w:t xml:space="preserve">направляет их  главе </w:t>
      </w:r>
      <w:r w:rsidR="00A879F8" w:rsidRPr="00C40085">
        <w:rPr>
          <w:rFonts w:ascii="Arial" w:eastAsia="Times New Roman" w:hAnsi="Arial" w:cs="Arial"/>
          <w:color w:val="auto"/>
        </w:rPr>
        <w:t>А</w:t>
      </w:r>
      <w:r w:rsidRPr="00C40085">
        <w:rPr>
          <w:rFonts w:ascii="Arial" w:eastAsia="Times New Roman" w:hAnsi="Arial" w:cs="Arial"/>
          <w:color w:val="auto"/>
        </w:rPr>
        <w:t>таманского</w:t>
      </w:r>
      <w:r w:rsidR="00777696" w:rsidRPr="00C40085">
        <w:rPr>
          <w:rFonts w:ascii="Arial" w:eastAsia="Times New Roman" w:hAnsi="Arial" w:cs="Arial"/>
          <w:color w:val="auto"/>
        </w:rPr>
        <w:t xml:space="preserve"> сельского поселения Павловского района (далее – Глава), для рассмотрения и наложения резолюции Главой. </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lastRenderedPageBreak/>
        <w:t xml:space="preserve">Общий срок приема и регистрации заявления, с учетом подготовки соответствующих запросов в органы, участвующие в предоставлении Муниципальной услуги (5 дней) не должен превышать 8 </w:t>
      </w:r>
      <w:r w:rsidR="00D77A9B" w:rsidRPr="00C40085">
        <w:rPr>
          <w:rFonts w:ascii="Arial" w:eastAsia="Times New Roman" w:hAnsi="Arial" w:cs="Arial"/>
          <w:color w:val="auto"/>
        </w:rPr>
        <w:t>рабочих</w:t>
      </w:r>
      <w:r w:rsidRPr="00C40085">
        <w:rPr>
          <w:rFonts w:ascii="Arial" w:eastAsia="Times New Roman" w:hAnsi="Arial" w:cs="Arial"/>
          <w:color w:val="auto"/>
        </w:rPr>
        <w:t xml:space="preserve"> дней.</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2.1.2. Критерии принятия решения:</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обращение за получением Муниципальной услуги соответствующего лица;</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предоставление в полном объеме документов, указанных в 2.6. Административного регламента;</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достоверность поданных документов, указанных в пункте 2.6. Административного регламента;</w:t>
      </w:r>
    </w:p>
    <w:p w:rsidR="00777696" w:rsidRPr="00C40085" w:rsidRDefault="00777696" w:rsidP="00C40085">
      <w:pPr>
        <w:widowControl/>
        <w:tabs>
          <w:tab w:val="left" w:pos="0"/>
        </w:tabs>
        <w:ind w:firstLine="851"/>
        <w:jc w:val="both"/>
        <w:rPr>
          <w:rFonts w:ascii="Arial" w:eastAsia="Times New Roman" w:hAnsi="Arial" w:cs="Arial"/>
          <w:color w:val="auto"/>
        </w:rPr>
      </w:pPr>
      <w:r w:rsidRPr="00C40085">
        <w:rPr>
          <w:rFonts w:ascii="Arial" w:eastAsia="Times New Roman" w:hAnsi="Arial" w:cs="Arial"/>
          <w:color w:val="auto"/>
        </w:rPr>
        <w:t>получение сведений, заключений, выписок и прочих документов от органов, участвующих в предоставлении Муниципальной услуги.</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2.1.3. Результат административной процедуры:</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регистрация заявления;</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отказ в приеме документов.</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2.1.4. Способ фиксации результата выполнения административной процедуры -  внесение в базу данных.</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2.2. </w:t>
      </w:r>
      <w:r w:rsidRPr="00C40085">
        <w:rPr>
          <w:rFonts w:ascii="Arial" w:eastAsia="Times New Roman" w:hAnsi="Arial" w:cs="Arial"/>
          <w:bCs/>
          <w:color w:val="auto"/>
        </w:rPr>
        <w:t>Административная процедура «</w:t>
      </w:r>
      <w:r w:rsidRPr="00C40085">
        <w:rPr>
          <w:rFonts w:ascii="Arial" w:eastAsia="Times New Roman" w:hAnsi="Arial" w:cs="Arial"/>
          <w:color w:val="auto"/>
        </w:rPr>
        <w:t>Рассмотрение заявления и принятие решения о возможности предоставления Муниципальной услуги».</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2.2.1. Основанием для начала процедуры рассмотрения заявления является получение Главой дела принятых документов для рассмотрения заявления. </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Глава рассматривает поступившее заявление, принимает решение о назначении сотрудника, уполномоченного на производство по заявлению, делает запись в деле принятых документов с указанием фамилии и инициалов сотрудника, уполномоченного на производство по заявлению, и передает его в порядке делопроизводства этому сотруднику.</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Общий срок рассмотрения заявления и назначения сотрудника, ответственного за предоставление Муниципальной услуги не должен превышать 2 </w:t>
      </w:r>
      <w:r w:rsidR="00D77A9B" w:rsidRPr="00C40085">
        <w:rPr>
          <w:rFonts w:ascii="Arial" w:eastAsia="Times New Roman" w:hAnsi="Arial" w:cs="Arial"/>
          <w:color w:val="auto"/>
        </w:rPr>
        <w:t>рабочих</w:t>
      </w:r>
      <w:r w:rsidRPr="00C40085">
        <w:rPr>
          <w:rFonts w:ascii="Arial" w:eastAsia="Times New Roman" w:hAnsi="Arial" w:cs="Arial"/>
          <w:color w:val="auto"/>
        </w:rPr>
        <w:t xml:space="preserve"> дней.</w:t>
      </w:r>
    </w:p>
    <w:p w:rsidR="00777696" w:rsidRPr="00C40085" w:rsidRDefault="00777696" w:rsidP="00C40085">
      <w:pPr>
        <w:widowControl/>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Сотрудник, уполномоченный на производство по заявлению, проверяет действительность необходимых для оказания Муниципальной услуги документов.</w:t>
      </w:r>
    </w:p>
    <w:p w:rsidR="00777696" w:rsidRPr="00C40085" w:rsidRDefault="00777696" w:rsidP="00C40085">
      <w:pPr>
        <w:ind w:firstLine="851"/>
        <w:jc w:val="both"/>
        <w:rPr>
          <w:rFonts w:ascii="Arial" w:hAnsi="Arial" w:cs="Arial"/>
          <w:color w:val="auto"/>
        </w:rPr>
      </w:pPr>
      <w:r w:rsidRPr="00C40085">
        <w:rPr>
          <w:rFonts w:ascii="Arial" w:hAnsi="Arial" w:cs="Arial"/>
          <w:color w:val="auto"/>
        </w:rPr>
        <w:t>При наличии основан</w:t>
      </w:r>
      <w:r w:rsidR="002C0A29" w:rsidRPr="00C40085">
        <w:rPr>
          <w:rFonts w:ascii="Arial" w:hAnsi="Arial" w:cs="Arial"/>
          <w:color w:val="auto"/>
        </w:rPr>
        <w:t>ий для отказа в предоставлении М</w:t>
      </w:r>
      <w:r w:rsidRPr="00C40085">
        <w:rPr>
          <w:rFonts w:ascii="Arial" w:hAnsi="Arial" w:cs="Arial"/>
          <w:color w:val="auto"/>
        </w:rPr>
        <w:t>униципальной услуги, наличие которых предусмотрено пунктом 2.8</w:t>
      </w:r>
      <w:r w:rsidRPr="00C40085">
        <w:rPr>
          <w:rFonts w:ascii="Arial" w:eastAsia="Times New Roman" w:hAnsi="Arial" w:cs="Arial"/>
          <w:color w:val="auto"/>
        </w:rPr>
        <w:t xml:space="preserve"> </w:t>
      </w:r>
      <w:r w:rsidRPr="00C40085">
        <w:rPr>
          <w:rFonts w:ascii="Arial" w:hAnsi="Arial" w:cs="Arial"/>
          <w:color w:val="auto"/>
        </w:rPr>
        <w:t xml:space="preserve">раздела 2 настоящего Административного регламента, специалистом </w:t>
      </w:r>
      <w:r w:rsidR="00F31613" w:rsidRPr="00C40085">
        <w:rPr>
          <w:rFonts w:ascii="Arial" w:hAnsi="Arial" w:cs="Arial"/>
          <w:color w:val="auto"/>
        </w:rPr>
        <w:t>Администрации</w:t>
      </w:r>
      <w:r w:rsidRPr="00C40085">
        <w:rPr>
          <w:rFonts w:ascii="Arial" w:hAnsi="Arial" w:cs="Arial"/>
          <w:color w:val="auto"/>
        </w:rPr>
        <w:t xml:space="preserve"> готовится решение об отказ</w:t>
      </w:r>
      <w:r w:rsidR="002C0A29" w:rsidRPr="00C40085">
        <w:rPr>
          <w:rFonts w:ascii="Arial" w:hAnsi="Arial" w:cs="Arial"/>
          <w:color w:val="auto"/>
        </w:rPr>
        <w:t>е в предоставлении М</w:t>
      </w:r>
      <w:r w:rsidRPr="00C40085">
        <w:rPr>
          <w:rFonts w:ascii="Arial" w:hAnsi="Arial" w:cs="Arial"/>
          <w:color w:val="auto"/>
        </w:rPr>
        <w:t xml:space="preserve">униципальной услуги по форме, установленной приказом Министерства финансов Российской Федерации </w:t>
      </w:r>
      <w:r w:rsidRPr="00C40085">
        <w:rPr>
          <w:rFonts w:ascii="Arial" w:eastAsia="Calibri" w:hAnsi="Arial" w:cs="Arial"/>
          <w:color w:val="auto"/>
          <w:lang w:eastAsia="en-US"/>
        </w:rPr>
        <w:t>от 11 декабря 2014</w:t>
      </w:r>
      <w:r w:rsidR="00F31613" w:rsidRPr="00C40085">
        <w:rPr>
          <w:rFonts w:ascii="Arial" w:eastAsia="Calibri" w:hAnsi="Arial" w:cs="Arial"/>
          <w:color w:val="auto"/>
          <w:lang w:eastAsia="en-US"/>
        </w:rPr>
        <w:t xml:space="preserve"> </w:t>
      </w:r>
      <w:r w:rsidRPr="00C40085">
        <w:rPr>
          <w:rFonts w:ascii="Arial" w:eastAsia="Calibri" w:hAnsi="Arial" w:cs="Arial"/>
          <w:color w:val="auto"/>
          <w:lang w:eastAsia="en-US"/>
        </w:rPr>
        <w:t>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C40085">
        <w:rPr>
          <w:rFonts w:ascii="Arial" w:hAnsi="Arial" w:cs="Arial"/>
          <w:color w:val="auto"/>
        </w:rPr>
        <w:t xml:space="preserve">, которое не позднее 3 </w:t>
      </w:r>
      <w:r w:rsidR="00D77A9B" w:rsidRPr="00C40085">
        <w:rPr>
          <w:rFonts w:ascii="Arial" w:hAnsi="Arial" w:cs="Arial"/>
          <w:color w:val="auto"/>
        </w:rPr>
        <w:t>рабочих</w:t>
      </w:r>
      <w:r w:rsidRPr="00C40085">
        <w:rPr>
          <w:rFonts w:ascii="Arial" w:hAnsi="Arial" w:cs="Arial"/>
          <w:color w:val="auto"/>
        </w:rPr>
        <w:t xml:space="preserve"> дней с момента выявления обстоятельств, являющихся основанием для отказа, на</w:t>
      </w:r>
      <w:r w:rsidR="00F31613" w:rsidRPr="00C40085">
        <w:rPr>
          <w:rFonts w:ascii="Arial" w:hAnsi="Arial" w:cs="Arial"/>
          <w:color w:val="auto"/>
        </w:rPr>
        <w:t>правляется на подпись Главе</w:t>
      </w:r>
      <w:r w:rsidRPr="00C40085">
        <w:rPr>
          <w:rFonts w:ascii="Arial" w:hAnsi="Arial" w:cs="Arial"/>
          <w:color w:val="auto"/>
        </w:rPr>
        <w:t xml:space="preserve">. </w:t>
      </w:r>
    </w:p>
    <w:p w:rsidR="00777696" w:rsidRPr="00C40085" w:rsidRDefault="00777696" w:rsidP="00C40085">
      <w:pPr>
        <w:ind w:firstLine="851"/>
        <w:jc w:val="both"/>
        <w:rPr>
          <w:rFonts w:ascii="Arial" w:hAnsi="Arial" w:cs="Arial"/>
          <w:color w:val="auto"/>
        </w:rPr>
      </w:pPr>
      <w:r w:rsidRPr="00C40085">
        <w:rPr>
          <w:rFonts w:ascii="Arial" w:hAnsi="Arial" w:cs="Arial"/>
          <w:color w:val="auto"/>
        </w:rPr>
        <w:t>Реше</w:t>
      </w:r>
      <w:r w:rsidR="00F31613" w:rsidRPr="00C40085">
        <w:rPr>
          <w:rFonts w:ascii="Arial" w:hAnsi="Arial" w:cs="Arial"/>
          <w:color w:val="auto"/>
        </w:rPr>
        <w:t>ние об отказе в предоставлении М</w:t>
      </w:r>
      <w:r w:rsidRPr="00C40085">
        <w:rPr>
          <w:rFonts w:ascii="Arial" w:hAnsi="Arial" w:cs="Arial"/>
          <w:color w:val="auto"/>
        </w:rPr>
        <w:t xml:space="preserve">униципальной услуги оформляется в 3-х экземплярах с указанием </w:t>
      </w:r>
      <w:r w:rsidR="002C0A29" w:rsidRPr="00C40085">
        <w:rPr>
          <w:rFonts w:ascii="Arial" w:hAnsi="Arial" w:cs="Arial"/>
          <w:color w:val="auto"/>
        </w:rPr>
        <w:t>причин отказа в предоставлении М</w:t>
      </w:r>
      <w:r w:rsidRPr="00C40085">
        <w:rPr>
          <w:rFonts w:ascii="Arial" w:hAnsi="Arial" w:cs="Arial"/>
          <w:color w:val="auto"/>
        </w:rPr>
        <w:t xml:space="preserve">униципальной услуги, (один экземпляр выдается заявителю, второй - хранится в приемной, третий - в архиве </w:t>
      </w:r>
      <w:r w:rsidR="00F31613" w:rsidRPr="00C40085">
        <w:rPr>
          <w:rFonts w:ascii="Arial" w:hAnsi="Arial" w:cs="Arial"/>
          <w:color w:val="auto"/>
        </w:rPr>
        <w:t>специалиста</w:t>
      </w:r>
      <w:r w:rsidRPr="00C40085">
        <w:rPr>
          <w:rFonts w:ascii="Arial" w:hAnsi="Arial" w:cs="Arial"/>
          <w:color w:val="auto"/>
        </w:rPr>
        <w:t>).</w:t>
      </w:r>
    </w:p>
    <w:p w:rsidR="00777696" w:rsidRPr="00C40085" w:rsidRDefault="00777696" w:rsidP="00C40085">
      <w:pPr>
        <w:ind w:firstLine="851"/>
        <w:jc w:val="both"/>
        <w:rPr>
          <w:rFonts w:ascii="Arial" w:hAnsi="Arial" w:cs="Arial"/>
          <w:color w:val="auto"/>
        </w:rPr>
      </w:pPr>
      <w:r w:rsidRPr="00C40085">
        <w:rPr>
          <w:rFonts w:ascii="Arial" w:hAnsi="Arial" w:cs="Arial"/>
          <w:color w:val="auto"/>
        </w:rPr>
        <w:t xml:space="preserve">При наличии оснований для принятия решения о присвоении, </w:t>
      </w:r>
      <w:r w:rsidR="00532330" w:rsidRPr="00C40085">
        <w:rPr>
          <w:rFonts w:ascii="Arial" w:hAnsi="Arial" w:cs="Arial"/>
          <w:color w:val="auto"/>
        </w:rPr>
        <w:t xml:space="preserve">изменении, </w:t>
      </w:r>
      <w:r w:rsidRPr="00C40085">
        <w:rPr>
          <w:rFonts w:ascii="Arial" w:hAnsi="Arial" w:cs="Arial"/>
          <w:color w:val="auto"/>
        </w:rPr>
        <w:t xml:space="preserve">аннулировании адреса объекту адресации специалист </w:t>
      </w:r>
      <w:r w:rsidR="00F31613" w:rsidRPr="00C40085">
        <w:rPr>
          <w:rFonts w:ascii="Arial" w:hAnsi="Arial" w:cs="Arial"/>
          <w:color w:val="auto"/>
        </w:rPr>
        <w:t>Администрации</w:t>
      </w:r>
      <w:r w:rsidRPr="00C40085">
        <w:rPr>
          <w:rFonts w:ascii="Arial" w:hAnsi="Arial" w:cs="Arial"/>
          <w:color w:val="auto"/>
        </w:rPr>
        <w:t xml:space="preserve"> определяет возможность присвоения адреса при наличии представленных документов. </w:t>
      </w:r>
    </w:p>
    <w:p w:rsidR="00777696" w:rsidRPr="00C40085" w:rsidRDefault="00777696" w:rsidP="00C40085">
      <w:pPr>
        <w:ind w:firstLine="851"/>
        <w:jc w:val="both"/>
        <w:rPr>
          <w:rFonts w:ascii="Arial" w:hAnsi="Arial" w:cs="Arial"/>
          <w:color w:val="auto"/>
        </w:rPr>
      </w:pPr>
      <w:r w:rsidRPr="00C40085">
        <w:rPr>
          <w:rFonts w:ascii="Arial" w:hAnsi="Arial" w:cs="Arial"/>
          <w:color w:val="auto"/>
        </w:rPr>
        <w:t xml:space="preserve">В случае необходимости специалист </w:t>
      </w:r>
      <w:r w:rsidR="00F31613" w:rsidRPr="00C40085">
        <w:rPr>
          <w:rFonts w:ascii="Arial" w:hAnsi="Arial" w:cs="Arial"/>
          <w:color w:val="auto"/>
        </w:rPr>
        <w:t xml:space="preserve">Администрации </w:t>
      </w:r>
      <w:r w:rsidRPr="00C40085">
        <w:rPr>
          <w:rFonts w:ascii="Arial" w:hAnsi="Arial" w:cs="Arial"/>
          <w:color w:val="auto"/>
        </w:rPr>
        <w:t xml:space="preserve"> выезжает по месту нахождения объекта адресации и проводит осмотр местонахождения объекта адресации с составлением акта осмотра, который содержит ссылку на рекомендуемый к присвоению адрес.</w:t>
      </w:r>
    </w:p>
    <w:p w:rsidR="00777696" w:rsidRPr="00C40085" w:rsidRDefault="00F31613" w:rsidP="00C40085">
      <w:pPr>
        <w:autoSpaceDE w:val="0"/>
        <w:autoSpaceDN w:val="0"/>
        <w:adjustRightInd w:val="0"/>
        <w:ind w:firstLine="851"/>
        <w:jc w:val="both"/>
        <w:rPr>
          <w:rFonts w:ascii="Arial" w:eastAsia="Times New Roman" w:hAnsi="Arial" w:cs="Arial"/>
          <w:color w:val="auto"/>
          <w:lang w:eastAsia="ar-SA"/>
        </w:rPr>
      </w:pPr>
      <w:r w:rsidRPr="00C40085">
        <w:rPr>
          <w:rFonts w:ascii="Arial" w:hAnsi="Arial" w:cs="Arial"/>
          <w:color w:val="auto"/>
        </w:rPr>
        <w:t>На основании заявления и документов к нему сотрудник, у</w:t>
      </w:r>
      <w:r w:rsidR="00777696" w:rsidRPr="00C40085">
        <w:rPr>
          <w:rFonts w:ascii="Arial" w:eastAsia="Times New Roman" w:hAnsi="Arial" w:cs="Arial"/>
          <w:color w:val="auto"/>
          <w:lang w:eastAsia="ar-SA"/>
        </w:rPr>
        <w:t xml:space="preserve">полномоченный на </w:t>
      </w:r>
      <w:r w:rsidR="00777696" w:rsidRPr="00C40085">
        <w:rPr>
          <w:rFonts w:ascii="Arial" w:eastAsia="Times New Roman" w:hAnsi="Arial" w:cs="Arial"/>
          <w:color w:val="auto"/>
          <w:lang w:eastAsia="ar-SA"/>
        </w:rPr>
        <w:lastRenderedPageBreak/>
        <w:t>производство по заявлению, готовит проект постано</w:t>
      </w:r>
      <w:r w:rsidR="00A879F8" w:rsidRPr="00C40085">
        <w:rPr>
          <w:rFonts w:ascii="Arial" w:eastAsia="Times New Roman" w:hAnsi="Arial" w:cs="Arial"/>
          <w:color w:val="auto"/>
          <w:lang w:eastAsia="ar-SA"/>
        </w:rPr>
        <w:t xml:space="preserve">вления администрации Атаманского </w:t>
      </w:r>
      <w:r w:rsidR="00777696" w:rsidRPr="00C40085">
        <w:rPr>
          <w:rFonts w:ascii="Arial" w:eastAsia="Times New Roman" w:hAnsi="Arial" w:cs="Arial"/>
          <w:color w:val="auto"/>
          <w:lang w:eastAsia="ar-SA"/>
        </w:rPr>
        <w:t xml:space="preserve"> сельского поселения Павловского района (далее – постановление) и согласовывает его в порядке делопроизводства со специалистами и должностными лицами администрации, уполномоченными на согласование.</w:t>
      </w:r>
    </w:p>
    <w:p w:rsidR="00777696" w:rsidRPr="00C40085" w:rsidRDefault="00777696" w:rsidP="00C40085">
      <w:pPr>
        <w:widowControl/>
        <w:suppressAutoHyphens/>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Согласованный проект постановления передается на рассмотрение и согласование Главе.</w:t>
      </w:r>
    </w:p>
    <w:p w:rsidR="00F31613" w:rsidRPr="00C40085" w:rsidRDefault="00777696" w:rsidP="00C40085">
      <w:pPr>
        <w:widowControl/>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Глава утверждает постановление и в порядке делопроизводства документы поступают к старшему делопроизводителю администрации для дальнейшей его регистрации и передачи постановления к сотруднику, подготовившему данное постановление.</w:t>
      </w:r>
    </w:p>
    <w:p w:rsidR="00777696" w:rsidRPr="00C40085" w:rsidRDefault="00777696" w:rsidP="00C40085">
      <w:pPr>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 xml:space="preserve">Специалист готовит </w:t>
      </w:r>
      <w:r w:rsidR="00F31613" w:rsidRPr="00C40085">
        <w:rPr>
          <w:rFonts w:ascii="Arial" w:hAnsi="Arial" w:cs="Arial"/>
          <w:color w:val="auto"/>
        </w:rPr>
        <w:t xml:space="preserve">копии постановления о присвоении, </w:t>
      </w:r>
      <w:r w:rsidR="00BA545A" w:rsidRPr="00C40085">
        <w:rPr>
          <w:rFonts w:ascii="Arial" w:hAnsi="Arial" w:cs="Arial"/>
          <w:color w:val="auto"/>
        </w:rPr>
        <w:t xml:space="preserve">изменении, </w:t>
      </w:r>
      <w:r w:rsidR="00F31613" w:rsidRPr="00C40085">
        <w:rPr>
          <w:rFonts w:ascii="Arial" w:hAnsi="Arial" w:cs="Arial"/>
          <w:color w:val="auto"/>
        </w:rPr>
        <w:t xml:space="preserve">аннулировании адреса объекту адресации </w:t>
      </w:r>
      <w:r w:rsidRPr="00C40085">
        <w:rPr>
          <w:rFonts w:ascii="Arial" w:eastAsia="Times New Roman" w:hAnsi="Arial" w:cs="Arial"/>
          <w:color w:val="auto"/>
          <w:lang w:eastAsia="ar-SA"/>
        </w:rPr>
        <w:t>для выдачи заявителю</w:t>
      </w:r>
    </w:p>
    <w:p w:rsidR="00F31613" w:rsidRPr="00C40085" w:rsidRDefault="00F31613"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Постановление о присвоении объекту адресации адреса принимается одновременно:</w:t>
      </w:r>
    </w:p>
    <w:p w:rsidR="00F31613" w:rsidRPr="00C40085" w:rsidRDefault="00F31613"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31613" w:rsidRPr="00C40085" w:rsidRDefault="00F31613"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31613" w:rsidRPr="00C40085" w:rsidRDefault="00F31613"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в) с заключением уполномоченным органом договора о развитии застроенной территории в соответствии с Градостроительным кодексом Российской Федерации;</w:t>
      </w:r>
    </w:p>
    <w:p w:rsidR="00F31613" w:rsidRPr="00C40085" w:rsidRDefault="00F31613"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г) с утверждением проекта планировки территории;</w:t>
      </w:r>
    </w:p>
    <w:p w:rsidR="00F31613" w:rsidRPr="00C40085" w:rsidRDefault="00F31613"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д) с принятием решения о строительстве объекта адресации.</w:t>
      </w:r>
    </w:p>
    <w:p w:rsidR="00F31613" w:rsidRPr="00C40085" w:rsidRDefault="00F31613"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Постановления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777696" w:rsidRPr="00C40085" w:rsidRDefault="00777696" w:rsidP="00C40085">
      <w:pPr>
        <w:keepNext/>
        <w:autoSpaceDE w:val="0"/>
        <w:autoSpaceDN w:val="0"/>
        <w:adjustRightInd w:val="0"/>
        <w:ind w:firstLine="851"/>
        <w:jc w:val="both"/>
        <w:outlineLvl w:val="2"/>
        <w:rPr>
          <w:rFonts w:ascii="Arial" w:eastAsia="Times New Roman" w:hAnsi="Arial" w:cs="Arial"/>
          <w:bCs/>
          <w:color w:val="auto"/>
        </w:rPr>
      </w:pPr>
      <w:r w:rsidRPr="00C40085">
        <w:rPr>
          <w:rFonts w:ascii="Arial" w:eastAsia="Times New Roman" w:hAnsi="Arial" w:cs="Arial"/>
          <w:bCs/>
          <w:color w:val="auto"/>
        </w:rPr>
        <w:t>Срок подготовки и регистрации поста</w:t>
      </w:r>
      <w:r w:rsidR="00D77A9B" w:rsidRPr="00C40085">
        <w:rPr>
          <w:rFonts w:ascii="Arial" w:eastAsia="Times New Roman" w:hAnsi="Arial" w:cs="Arial"/>
          <w:bCs/>
          <w:color w:val="auto"/>
        </w:rPr>
        <w:t>новления не может превышать</w:t>
      </w:r>
      <w:r w:rsidRPr="00C40085">
        <w:rPr>
          <w:rFonts w:ascii="Arial" w:eastAsia="Times New Roman" w:hAnsi="Arial" w:cs="Arial"/>
          <w:bCs/>
          <w:color w:val="auto"/>
        </w:rPr>
        <w:t xml:space="preserve"> </w:t>
      </w:r>
      <w:r w:rsidR="00D77A9B" w:rsidRPr="00C40085">
        <w:rPr>
          <w:rFonts w:ascii="Arial" w:eastAsia="Times New Roman" w:hAnsi="Arial" w:cs="Arial"/>
          <w:bCs/>
          <w:color w:val="auto"/>
        </w:rPr>
        <w:t>5</w:t>
      </w:r>
      <w:r w:rsidRPr="00C40085">
        <w:rPr>
          <w:rFonts w:ascii="Arial" w:eastAsia="Times New Roman" w:hAnsi="Arial" w:cs="Arial"/>
          <w:bCs/>
          <w:color w:val="auto"/>
        </w:rPr>
        <w:t xml:space="preserve"> </w:t>
      </w:r>
      <w:r w:rsidR="00D77A9B" w:rsidRPr="00C40085">
        <w:rPr>
          <w:rFonts w:ascii="Arial" w:eastAsia="Times New Roman" w:hAnsi="Arial" w:cs="Arial"/>
          <w:bCs/>
          <w:color w:val="auto"/>
        </w:rPr>
        <w:t>рабочих</w:t>
      </w:r>
      <w:r w:rsidRPr="00C40085">
        <w:rPr>
          <w:rFonts w:ascii="Arial" w:eastAsia="Times New Roman" w:hAnsi="Arial" w:cs="Arial"/>
          <w:bCs/>
          <w:color w:val="auto"/>
        </w:rPr>
        <w:t xml:space="preserve"> дней со дня регистрации заявления.</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2.2.2. Критерии принятия решения:</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соответствие представленных документов установленным требованиям;</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предоставление в полном объеме документов, указанных в пункте</w:t>
      </w:r>
      <w:r w:rsidR="002019A7" w:rsidRPr="00C40085">
        <w:rPr>
          <w:rFonts w:ascii="Arial" w:eastAsia="Times New Roman" w:hAnsi="Arial" w:cs="Arial"/>
          <w:color w:val="auto"/>
        </w:rPr>
        <w:t xml:space="preserve">        </w:t>
      </w:r>
      <w:r w:rsidRPr="00C40085">
        <w:rPr>
          <w:rFonts w:ascii="Arial" w:eastAsia="Times New Roman" w:hAnsi="Arial" w:cs="Arial"/>
          <w:color w:val="auto"/>
        </w:rPr>
        <w:t xml:space="preserve"> 2.6. Административного регламента;</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достоверность поданных документов, указанных в пункте</w:t>
      </w:r>
      <w:r w:rsidR="002019A7" w:rsidRPr="00C40085">
        <w:rPr>
          <w:rFonts w:ascii="Arial" w:eastAsia="Times New Roman" w:hAnsi="Arial" w:cs="Arial"/>
          <w:color w:val="auto"/>
        </w:rPr>
        <w:t xml:space="preserve">                      </w:t>
      </w:r>
      <w:r w:rsidRPr="00C40085">
        <w:rPr>
          <w:rFonts w:ascii="Arial" w:eastAsia="Times New Roman" w:hAnsi="Arial" w:cs="Arial"/>
          <w:color w:val="auto"/>
        </w:rPr>
        <w:t xml:space="preserve"> 2.6. Административного регламента;</w:t>
      </w:r>
    </w:p>
    <w:p w:rsidR="00777696" w:rsidRPr="00C40085" w:rsidRDefault="00777696" w:rsidP="00C40085">
      <w:pPr>
        <w:widowControl/>
        <w:tabs>
          <w:tab w:val="left" w:pos="0"/>
        </w:tabs>
        <w:ind w:firstLine="851"/>
        <w:jc w:val="both"/>
        <w:rPr>
          <w:rFonts w:ascii="Arial" w:eastAsia="Times New Roman" w:hAnsi="Arial" w:cs="Arial"/>
          <w:color w:val="auto"/>
        </w:rPr>
      </w:pPr>
      <w:r w:rsidRPr="00C40085">
        <w:rPr>
          <w:rFonts w:ascii="Arial" w:eastAsia="Times New Roman" w:hAnsi="Arial" w:cs="Arial"/>
          <w:color w:val="auto"/>
        </w:rPr>
        <w:t>отсутствие оснований для отказа в предоставлении Муниципальной услуги</w:t>
      </w:r>
      <w:r w:rsidR="00F31613" w:rsidRPr="00C40085">
        <w:rPr>
          <w:rFonts w:ascii="Arial" w:eastAsia="Times New Roman" w:hAnsi="Arial" w:cs="Arial"/>
          <w:color w:val="auto"/>
        </w:rPr>
        <w:t>, перечисленных в пункте 2.8</w:t>
      </w:r>
      <w:r w:rsidRPr="00C40085">
        <w:rPr>
          <w:rFonts w:ascii="Arial" w:eastAsia="Times New Roman" w:hAnsi="Arial" w:cs="Arial"/>
          <w:color w:val="auto"/>
        </w:rPr>
        <w:t>. Административного регламента;</w:t>
      </w:r>
    </w:p>
    <w:p w:rsidR="00777696" w:rsidRPr="00C40085" w:rsidRDefault="00777696" w:rsidP="00C40085">
      <w:pPr>
        <w:widowControl/>
        <w:tabs>
          <w:tab w:val="left" w:pos="0"/>
        </w:tabs>
        <w:ind w:firstLine="851"/>
        <w:jc w:val="both"/>
        <w:rPr>
          <w:rFonts w:ascii="Arial" w:eastAsia="Times New Roman" w:hAnsi="Arial" w:cs="Arial"/>
          <w:color w:val="auto"/>
        </w:rPr>
      </w:pPr>
      <w:r w:rsidRPr="00C40085">
        <w:rPr>
          <w:rFonts w:ascii="Arial" w:eastAsia="Times New Roman" w:hAnsi="Arial" w:cs="Arial"/>
          <w:color w:val="auto"/>
        </w:rPr>
        <w:t>отсутствие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2.2.3. Результат административной процедуры:</w:t>
      </w:r>
    </w:p>
    <w:p w:rsidR="00A955AE" w:rsidRPr="00C40085" w:rsidRDefault="00A955AE" w:rsidP="00C40085">
      <w:pPr>
        <w:ind w:firstLine="851"/>
        <w:jc w:val="both"/>
        <w:rPr>
          <w:rFonts w:ascii="Arial" w:hAnsi="Arial" w:cs="Arial"/>
          <w:color w:val="auto"/>
        </w:rPr>
      </w:pPr>
      <w:r w:rsidRPr="00C40085">
        <w:rPr>
          <w:rFonts w:ascii="Arial" w:hAnsi="Arial" w:cs="Arial"/>
          <w:color w:val="auto"/>
        </w:rPr>
        <w:t xml:space="preserve">постановление о присвоении, </w:t>
      </w:r>
      <w:r w:rsidR="00D71D85" w:rsidRPr="00C40085">
        <w:rPr>
          <w:rFonts w:ascii="Arial" w:hAnsi="Arial" w:cs="Arial"/>
          <w:color w:val="auto"/>
        </w:rPr>
        <w:t xml:space="preserve">изменении, </w:t>
      </w:r>
      <w:r w:rsidRPr="00C40085">
        <w:rPr>
          <w:rFonts w:ascii="Arial" w:hAnsi="Arial" w:cs="Arial"/>
          <w:color w:val="auto"/>
        </w:rPr>
        <w:t>аннулировании адреса объекту адресации;</w:t>
      </w:r>
    </w:p>
    <w:p w:rsidR="00777696" w:rsidRPr="00C40085" w:rsidRDefault="00A955AE" w:rsidP="00C40085">
      <w:pPr>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 xml:space="preserve">решения об отказе в присвоении, </w:t>
      </w:r>
      <w:r w:rsidR="00D71D85" w:rsidRPr="00C40085">
        <w:rPr>
          <w:rFonts w:ascii="Arial" w:eastAsia="Times New Roman" w:hAnsi="Arial" w:cs="Arial"/>
          <w:color w:val="auto"/>
        </w:rPr>
        <w:t xml:space="preserve">изменении, </w:t>
      </w:r>
      <w:r w:rsidRPr="00C40085">
        <w:rPr>
          <w:rFonts w:ascii="Arial" w:eastAsia="Times New Roman" w:hAnsi="Arial" w:cs="Arial"/>
          <w:color w:val="auto"/>
        </w:rPr>
        <w:t>аннулировании адреса объекту адресации</w:t>
      </w:r>
      <w:r w:rsidR="00777696" w:rsidRPr="00C40085">
        <w:rPr>
          <w:rFonts w:ascii="Arial" w:eastAsia="Times New Roman" w:hAnsi="Arial" w:cs="Arial"/>
          <w:color w:val="auto"/>
        </w:rPr>
        <w:t>.</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2.2.4. Способ фиксации результата выполнения административной процедуры - внесение в журнал регистрации, в том числе в электронной базе данных.</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2.3. </w:t>
      </w:r>
      <w:r w:rsidRPr="00C40085">
        <w:rPr>
          <w:rFonts w:ascii="Arial" w:eastAsia="Times New Roman" w:hAnsi="Arial" w:cs="Arial"/>
          <w:bCs/>
          <w:color w:val="auto"/>
        </w:rPr>
        <w:t>Административная процедура «Выдача результата рассмотрения заявления»</w:t>
      </w:r>
      <w:r w:rsidRPr="00C40085">
        <w:rPr>
          <w:rFonts w:ascii="Arial" w:eastAsia="Times New Roman" w:hAnsi="Arial" w:cs="Arial"/>
          <w:color w:val="auto"/>
        </w:rPr>
        <w:t>.</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lastRenderedPageBreak/>
        <w:t>2.3.1. Юридическим фактом, служащим основанием для начала административной процедуры, является наличие согласованного и подписанного в установленно</w:t>
      </w:r>
      <w:r w:rsidR="002C0A29" w:rsidRPr="00C40085">
        <w:rPr>
          <w:rFonts w:ascii="Arial" w:eastAsia="Times New Roman" w:hAnsi="Arial" w:cs="Arial"/>
          <w:color w:val="auto"/>
        </w:rPr>
        <w:t>м порядке решения А</w:t>
      </w:r>
      <w:r w:rsidRPr="00C40085">
        <w:rPr>
          <w:rFonts w:ascii="Arial" w:eastAsia="Times New Roman" w:hAnsi="Arial" w:cs="Arial"/>
          <w:color w:val="auto"/>
        </w:rPr>
        <w:t>дминистрации.</w:t>
      </w:r>
    </w:p>
    <w:p w:rsidR="00777696" w:rsidRPr="00C40085" w:rsidRDefault="002C0A29" w:rsidP="00C40085">
      <w:pPr>
        <w:ind w:firstLine="851"/>
        <w:jc w:val="both"/>
        <w:rPr>
          <w:rFonts w:ascii="Arial" w:eastAsia="Times New Roman" w:hAnsi="Arial" w:cs="Arial"/>
          <w:color w:val="auto"/>
        </w:rPr>
      </w:pPr>
      <w:r w:rsidRPr="00C40085">
        <w:rPr>
          <w:rFonts w:ascii="Arial" w:eastAsia="Times New Roman" w:hAnsi="Arial" w:cs="Arial"/>
          <w:color w:val="auto"/>
        </w:rPr>
        <w:t>Специалист А</w:t>
      </w:r>
      <w:r w:rsidR="00777696" w:rsidRPr="00C40085">
        <w:rPr>
          <w:rFonts w:ascii="Arial" w:eastAsia="Times New Roman" w:hAnsi="Arial" w:cs="Arial"/>
          <w:color w:val="auto"/>
        </w:rPr>
        <w:t xml:space="preserve">дминистрации передает </w:t>
      </w:r>
      <w:r w:rsidR="00A955AE" w:rsidRPr="00C40085">
        <w:rPr>
          <w:rFonts w:ascii="Arial" w:hAnsi="Arial" w:cs="Arial"/>
          <w:color w:val="auto"/>
        </w:rPr>
        <w:t>постановление о присвоении,</w:t>
      </w:r>
      <w:r w:rsidR="00D71D85" w:rsidRPr="00C40085">
        <w:rPr>
          <w:rFonts w:ascii="Arial" w:hAnsi="Arial" w:cs="Arial"/>
          <w:color w:val="auto"/>
        </w:rPr>
        <w:t xml:space="preserve"> изменении,</w:t>
      </w:r>
      <w:r w:rsidR="00A955AE" w:rsidRPr="00C40085">
        <w:rPr>
          <w:rFonts w:ascii="Arial" w:hAnsi="Arial" w:cs="Arial"/>
          <w:color w:val="auto"/>
        </w:rPr>
        <w:t xml:space="preserve"> аннулировании адреса объекту адресации либо </w:t>
      </w:r>
      <w:r w:rsidR="00A955AE" w:rsidRPr="00C40085">
        <w:rPr>
          <w:rFonts w:ascii="Arial" w:eastAsia="Times New Roman" w:hAnsi="Arial" w:cs="Arial"/>
          <w:color w:val="auto"/>
        </w:rPr>
        <w:t xml:space="preserve">решение об отказе в присвоении, </w:t>
      </w:r>
      <w:r w:rsidR="00D71D85" w:rsidRPr="00C40085">
        <w:rPr>
          <w:rFonts w:ascii="Arial" w:eastAsia="Times New Roman" w:hAnsi="Arial" w:cs="Arial"/>
          <w:color w:val="auto"/>
        </w:rPr>
        <w:t xml:space="preserve">изменении, </w:t>
      </w:r>
      <w:r w:rsidR="00A955AE" w:rsidRPr="00C40085">
        <w:rPr>
          <w:rFonts w:ascii="Arial" w:eastAsia="Times New Roman" w:hAnsi="Arial" w:cs="Arial"/>
          <w:color w:val="auto"/>
        </w:rPr>
        <w:t xml:space="preserve">аннулировании адреса объекту адресации </w:t>
      </w:r>
      <w:r w:rsidR="00777696" w:rsidRPr="00C40085">
        <w:rPr>
          <w:rFonts w:ascii="Arial" w:eastAsia="Times New Roman" w:hAnsi="Arial" w:cs="Arial"/>
          <w:color w:val="auto"/>
        </w:rPr>
        <w:t xml:space="preserve">в МФЦ для вручения заявителю. </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Сотрудник МФЦ передает заявителю в назначенный день, указанный в регистрационной карточке все экземпляры готовых документов.</w:t>
      </w:r>
    </w:p>
    <w:p w:rsidR="00777696" w:rsidRPr="00C40085" w:rsidRDefault="00777696" w:rsidP="00C40085">
      <w:pPr>
        <w:keepNext/>
        <w:autoSpaceDE w:val="0"/>
        <w:autoSpaceDN w:val="0"/>
        <w:adjustRightInd w:val="0"/>
        <w:ind w:firstLine="851"/>
        <w:jc w:val="both"/>
        <w:outlineLvl w:val="2"/>
        <w:rPr>
          <w:rFonts w:ascii="Arial" w:eastAsia="Times New Roman" w:hAnsi="Arial" w:cs="Arial"/>
          <w:bCs/>
          <w:color w:val="auto"/>
        </w:rPr>
      </w:pPr>
      <w:r w:rsidRPr="00C40085">
        <w:rPr>
          <w:rFonts w:ascii="Arial" w:eastAsia="Times New Roman" w:hAnsi="Arial" w:cs="Arial"/>
          <w:bCs/>
          <w:color w:val="auto"/>
        </w:rPr>
        <w:t xml:space="preserve">Срок выполнения данной административной процедуры не может превышать 3 </w:t>
      </w:r>
      <w:r w:rsidR="00D77A9B" w:rsidRPr="00C40085">
        <w:rPr>
          <w:rFonts w:ascii="Arial" w:eastAsia="Times New Roman" w:hAnsi="Arial" w:cs="Arial"/>
          <w:bCs/>
          <w:color w:val="auto"/>
        </w:rPr>
        <w:t>рабочих</w:t>
      </w:r>
      <w:r w:rsidRPr="00C40085">
        <w:rPr>
          <w:rFonts w:ascii="Arial" w:eastAsia="Times New Roman" w:hAnsi="Arial" w:cs="Arial"/>
          <w:bCs/>
          <w:color w:val="auto"/>
        </w:rPr>
        <w:t xml:space="preserve"> дней.</w:t>
      </w:r>
    </w:p>
    <w:p w:rsidR="00777696" w:rsidRPr="00C40085" w:rsidRDefault="00777696" w:rsidP="00C40085">
      <w:pPr>
        <w:widowControl/>
        <w:ind w:firstLine="851"/>
        <w:jc w:val="both"/>
        <w:rPr>
          <w:rFonts w:ascii="Arial" w:eastAsia="Times New Roman" w:hAnsi="Arial" w:cs="Arial"/>
          <w:color w:val="auto"/>
          <w:lang w:eastAsia="ar-SA"/>
        </w:rPr>
      </w:pPr>
      <w:r w:rsidRPr="00C40085">
        <w:rPr>
          <w:rFonts w:ascii="Arial" w:eastAsia="Times New Roman" w:hAnsi="Arial" w:cs="Arial"/>
          <w:color w:val="auto"/>
          <w:lang w:eastAsia="ar-SA"/>
        </w:rPr>
        <w:t>2.3.2. Критерии принятия решения:</w:t>
      </w:r>
    </w:p>
    <w:p w:rsidR="00777696" w:rsidRPr="00C40085" w:rsidRDefault="00777696" w:rsidP="00C40085">
      <w:pPr>
        <w:ind w:firstLine="851"/>
        <w:jc w:val="both"/>
        <w:rPr>
          <w:rFonts w:ascii="Arial" w:eastAsia="Times New Roman" w:hAnsi="Arial" w:cs="Arial"/>
          <w:color w:val="auto"/>
        </w:rPr>
      </w:pPr>
      <w:r w:rsidRPr="00C40085">
        <w:rPr>
          <w:rFonts w:ascii="Arial" w:eastAsia="Times New Roman" w:hAnsi="Arial" w:cs="Arial"/>
          <w:color w:val="auto"/>
        </w:rPr>
        <w:t>наличие согласованного и подписанного в установленном порядке постановления</w:t>
      </w:r>
      <w:r w:rsidR="00A955AE" w:rsidRPr="00C40085">
        <w:rPr>
          <w:rFonts w:ascii="Arial" w:hAnsi="Arial" w:cs="Arial"/>
          <w:color w:val="auto"/>
        </w:rPr>
        <w:t xml:space="preserve"> о присвоении, </w:t>
      </w:r>
      <w:r w:rsidR="00692CDA" w:rsidRPr="00C40085">
        <w:rPr>
          <w:rFonts w:ascii="Arial" w:hAnsi="Arial" w:cs="Arial"/>
          <w:color w:val="auto"/>
        </w:rPr>
        <w:t xml:space="preserve">изменении, </w:t>
      </w:r>
      <w:r w:rsidR="00A955AE" w:rsidRPr="00C40085">
        <w:rPr>
          <w:rFonts w:ascii="Arial" w:hAnsi="Arial" w:cs="Arial"/>
          <w:color w:val="auto"/>
        </w:rPr>
        <w:t xml:space="preserve">аннулировании адреса объекту адресации либо </w:t>
      </w:r>
      <w:r w:rsidR="00A955AE" w:rsidRPr="00C40085">
        <w:rPr>
          <w:rFonts w:ascii="Arial" w:eastAsia="Times New Roman" w:hAnsi="Arial" w:cs="Arial"/>
          <w:color w:val="auto"/>
        </w:rPr>
        <w:t xml:space="preserve">решения об отказе в присвоении, </w:t>
      </w:r>
      <w:r w:rsidR="00692CDA" w:rsidRPr="00C40085">
        <w:rPr>
          <w:rFonts w:ascii="Arial" w:eastAsia="Times New Roman" w:hAnsi="Arial" w:cs="Arial"/>
          <w:color w:val="auto"/>
        </w:rPr>
        <w:t xml:space="preserve">изменении, </w:t>
      </w:r>
      <w:r w:rsidR="00A955AE" w:rsidRPr="00C40085">
        <w:rPr>
          <w:rFonts w:ascii="Arial" w:eastAsia="Times New Roman" w:hAnsi="Arial" w:cs="Arial"/>
          <w:color w:val="auto"/>
        </w:rPr>
        <w:t>аннулировании адреса объекту адресации</w:t>
      </w:r>
      <w:r w:rsidRPr="00C40085">
        <w:rPr>
          <w:rFonts w:ascii="Arial" w:eastAsia="Times New Roman" w:hAnsi="Arial" w:cs="Arial"/>
          <w:color w:val="auto"/>
        </w:rPr>
        <w:t>.</w:t>
      </w:r>
    </w:p>
    <w:p w:rsidR="00777696" w:rsidRPr="00C40085" w:rsidRDefault="00777696" w:rsidP="00C40085">
      <w:pPr>
        <w:ind w:firstLine="851"/>
        <w:jc w:val="both"/>
        <w:rPr>
          <w:rFonts w:ascii="Arial" w:eastAsia="Times New Roman" w:hAnsi="Arial" w:cs="Arial"/>
          <w:color w:val="auto"/>
        </w:rPr>
      </w:pPr>
      <w:r w:rsidRPr="00C40085">
        <w:rPr>
          <w:rFonts w:ascii="Arial" w:eastAsia="Times New Roman" w:hAnsi="Arial" w:cs="Arial"/>
          <w:color w:val="auto"/>
        </w:rPr>
        <w:t>2.3.3. Результат административной процедуры – выдача постановления о</w:t>
      </w:r>
      <w:r w:rsidR="00A955AE" w:rsidRPr="00C40085">
        <w:rPr>
          <w:rFonts w:ascii="Arial" w:hAnsi="Arial" w:cs="Arial"/>
          <w:color w:val="auto"/>
        </w:rPr>
        <w:t xml:space="preserve"> присвоении, </w:t>
      </w:r>
      <w:r w:rsidR="00692CDA" w:rsidRPr="00C40085">
        <w:rPr>
          <w:rFonts w:ascii="Arial" w:hAnsi="Arial" w:cs="Arial"/>
          <w:color w:val="auto"/>
        </w:rPr>
        <w:t xml:space="preserve">изменении, </w:t>
      </w:r>
      <w:r w:rsidR="00A955AE" w:rsidRPr="00C40085">
        <w:rPr>
          <w:rFonts w:ascii="Arial" w:hAnsi="Arial" w:cs="Arial"/>
          <w:color w:val="auto"/>
        </w:rPr>
        <w:t xml:space="preserve">аннулировании адреса объекту адресации либо </w:t>
      </w:r>
      <w:r w:rsidR="00A955AE" w:rsidRPr="00C40085">
        <w:rPr>
          <w:rFonts w:ascii="Arial" w:eastAsia="Times New Roman" w:hAnsi="Arial" w:cs="Arial"/>
          <w:color w:val="auto"/>
        </w:rPr>
        <w:t xml:space="preserve">решения об отказе в присвоении, </w:t>
      </w:r>
      <w:r w:rsidR="00132AE2" w:rsidRPr="00C40085">
        <w:rPr>
          <w:rFonts w:ascii="Arial" w:eastAsia="Times New Roman" w:hAnsi="Arial" w:cs="Arial"/>
          <w:color w:val="auto"/>
        </w:rPr>
        <w:t xml:space="preserve">изменении, </w:t>
      </w:r>
      <w:r w:rsidR="00A955AE" w:rsidRPr="00C40085">
        <w:rPr>
          <w:rFonts w:ascii="Arial" w:eastAsia="Times New Roman" w:hAnsi="Arial" w:cs="Arial"/>
          <w:color w:val="auto"/>
        </w:rPr>
        <w:t>аннулировании адреса объекту адресации</w:t>
      </w:r>
      <w:r w:rsidRPr="00C40085">
        <w:rPr>
          <w:rFonts w:ascii="Arial" w:eastAsia="Times New Roman" w:hAnsi="Arial" w:cs="Arial"/>
          <w:color w:val="auto"/>
        </w:rPr>
        <w:t>.</w:t>
      </w:r>
    </w:p>
    <w:p w:rsidR="00777696" w:rsidRPr="00C40085" w:rsidRDefault="00777696" w:rsidP="00C40085">
      <w:pPr>
        <w:widowControl/>
        <w:ind w:firstLine="851"/>
        <w:jc w:val="both"/>
        <w:rPr>
          <w:rFonts w:ascii="Arial" w:eastAsia="Times New Roman" w:hAnsi="Arial" w:cs="Arial"/>
          <w:color w:val="auto"/>
        </w:rPr>
      </w:pPr>
      <w:r w:rsidRPr="00C40085">
        <w:rPr>
          <w:rFonts w:ascii="Arial" w:eastAsia="Times New Roman" w:hAnsi="Arial" w:cs="Arial"/>
          <w:color w:val="auto"/>
        </w:rPr>
        <w:t>2.3.4. Способ фиксации результата выполнения административной процедуры - подпись заявителя о получении конечного результата рассмотрения обращения.</w:t>
      </w:r>
    </w:p>
    <w:p w:rsidR="00A955AE" w:rsidRPr="0001568D" w:rsidRDefault="00777696" w:rsidP="0001568D">
      <w:pPr>
        <w:tabs>
          <w:tab w:val="left" w:pos="0"/>
        </w:tabs>
        <w:autoSpaceDE w:val="0"/>
        <w:autoSpaceDN w:val="0"/>
        <w:adjustRightInd w:val="0"/>
        <w:ind w:firstLine="851"/>
        <w:jc w:val="both"/>
        <w:rPr>
          <w:rFonts w:ascii="Arial" w:eastAsia="Times New Roman" w:hAnsi="Arial" w:cs="Arial"/>
          <w:color w:val="auto"/>
        </w:rPr>
      </w:pPr>
      <w:r w:rsidRPr="00C40085">
        <w:rPr>
          <w:rFonts w:ascii="Arial" w:eastAsia="Times New Roman" w:hAnsi="Arial" w:cs="Arial"/>
          <w:color w:val="auto"/>
        </w:rPr>
        <w:t>Блок-схема последовательности проведения административн</w:t>
      </w:r>
      <w:r w:rsidR="002C0A29" w:rsidRPr="00C40085">
        <w:rPr>
          <w:rFonts w:ascii="Arial" w:eastAsia="Times New Roman" w:hAnsi="Arial" w:cs="Arial"/>
          <w:color w:val="auto"/>
        </w:rPr>
        <w:t>ых процедур при предоставлении М</w:t>
      </w:r>
      <w:r w:rsidRPr="00C40085">
        <w:rPr>
          <w:rFonts w:ascii="Arial" w:eastAsia="Times New Roman" w:hAnsi="Arial" w:cs="Arial"/>
          <w:color w:val="auto"/>
        </w:rPr>
        <w:t xml:space="preserve">униципальной услуги приведена </w:t>
      </w:r>
      <w:r w:rsidRPr="00C40085">
        <w:rPr>
          <w:rFonts w:ascii="Arial" w:eastAsia="Times New Roman" w:hAnsi="Arial" w:cs="Arial"/>
        </w:rPr>
        <w:t>в приложении № 3</w:t>
      </w:r>
      <w:r w:rsidRPr="00C40085">
        <w:rPr>
          <w:rFonts w:ascii="Arial" w:eastAsia="Times New Roman" w:hAnsi="Arial" w:cs="Arial"/>
          <w:color w:val="auto"/>
        </w:rPr>
        <w:t xml:space="preserve"> к настоящему Административному регламенту.</w:t>
      </w:r>
    </w:p>
    <w:p w:rsidR="002019A7" w:rsidRPr="0001568D" w:rsidRDefault="00A955AE" w:rsidP="0001568D">
      <w:pPr>
        <w:suppressAutoHyphens/>
        <w:spacing w:line="200" w:lineRule="atLeast"/>
        <w:ind w:firstLine="851"/>
        <w:jc w:val="both"/>
        <w:rPr>
          <w:rFonts w:ascii="Arial" w:hAnsi="Arial" w:cs="Arial"/>
          <w:shd w:val="clear" w:color="auto" w:fill="FFFFFF"/>
          <w:lang w:eastAsia="ar-SA"/>
        </w:rPr>
      </w:pPr>
      <w:r w:rsidRPr="0001568D">
        <w:rPr>
          <w:rFonts w:ascii="Arial" w:hAnsi="Arial" w:cs="Arial"/>
          <w:shd w:val="clear" w:color="auto" w:fill="FFFFFF"/>
          <w:lang w:eastAsia="ar-SA"/>
        </w:rPr>
        <w:t>Особенности выполнения административных процедур в электронной форме.</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Заявителям обеспе</w:t>
      </w:r>
      <w:r w:rsidR="002C0A29" w:rsidRPr="00C40085">
        <w:rPr>
          <w:rFonts w:ascii="Arial" w:hAnsi="Arial" w:cs="Arial"/>
          <w:color w:val="auto"/>
          <w:shd w:val="clear" w:color="auto" w:fill="FFFFFF"/>
          <w:lang w:eastAsia="ar-SA"/>
        </w:rPr>
        <w:t>чивается возможность получения М</w:t>
      </w:r>
      <w:r w:rsidRPr="00C40085">
        <w:rPr>
          <w:rFonts w:ascii="Arial" w:hAnsi="Arial" w:cs="Arial"/>
          <w:color w:val="auto"/>
          <w:shd w:val="clear" w:color="auto" w:fill="FFFFFF"/>
          <w:lang w:eastAsia="ar-SA"/>
        </w:rPr>
        <w:t>униципальной услуги на Портале государственных и муниципальных услуг Краснодарского края ( http://pgu.krasnodar.ru).</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 xml:space="preserve">При обращении на региональный портал государственных и муниципальных услуг (далее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документов, указанных в п. 2.6 настоящего Административного регламента, пользователь портала отправляет заявку на получение Муниципальной услуги. </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 xml:space="preserve">Заявка регистрируется на Портале автоматически в режиме реального времени. </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Изменения статуса заявки Муниципальной услуги заявитель сможет отслеживать в режиме реального времени в личном кабинете на Портале.</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Со стороны Портала ответственный специалист, являющийся пользователем системы исполнения регламентов (далее -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(далее - СМЭВ), реализованной в СИР. </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 xml:space="preserve">Получив данные уполномоченный специалист, являющийся пользователем </w:t>
      </w:r>
      <w:r w:rsidRPr="00C40085">
        <w:rPr>
          <w:rFonts w:ascii="Arial" w:hAnsi="Arial" w:cs="Arial"/>
          <w:color w:val="auto"/>
          <w:shd w:val="clear" w:color="auto" w:fill="FFFFFF"/>
          <w:lang w:eastAsia="ar-SA"/>
        </w:rPr>
        <w:lastRenderedPageBreak/>
        <w:t>СИР, выполняет проверку документов и принимает решение о наличии права заявителя на получение Муниципальной услуги.</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Административные процедуры:</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прием и регистрация заявления, поступившего от заявителя;</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 xml:space="preserve">проверка представленных документов и подготовка </w:t>
      </w:r>
      <w:r w:rsidRPr="00C40085">
        <w:rPr>
          <w:rFonts w:ascii="Arial" w:hAnsi="Arial" w:cs="Arial"/>
          <w:color w:val="auto"/>
        </w:rPr>
        <w:t>постановления администра</w:t>
      </w:r>
      <w:r w:rsidR="00A879F8" w:rsidRPr="00C40085">
        <w:rPr>
          <w:rFonts w:ascii="Arial" w:hAnsi="Arial" w:cs="Arial"/>
          <w:color w:val="auto"/>
        </w:rPr>
        <w:t>ции Атаманского</w:t>
      </w:r>
      <w:r w:rsidRPr="00C40085">
        <w:rPr>
          <w:rFonts w:ascii="Arial" w:hAnsi="Arial" w:cs="Arial"/>
          <w:color w:val="auto"/>
        </w:rPr>
        <w:t xml:space="preserve"> сельского поселения Павловского района присвоении или аннулировании адреса или решения об отказе в предоставлении Муниципальной услуги.</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выдача постановления</w:t>
      </w:r>
      <w:r w:rsidR="00A879F8" w:rsidRPr="00C40085">
        <w:rPr>
          <w:rFonts w:ascii="Arial" w:hAnsi="Arial" w:cs="Arial"/>
          <w:color w:val="auto"/>
        </w:rPr>
        <w:t xml:space="preserve"> администрации Атаманского</w:t>
      </w:r>
      <w:r w:rsidRPr="00C40085">
        <w:rPr>
          <w:rFonts w:ascii="Arial" w:hAnsi="Arial" w:cs="Arial"/>
          <w:color w:val="auto"/>
        </w:rPr>
        <w:t xml:space="preserve"> сельского поселения Павловского района о присвоении, аннулировании адреса, или реше</w:t>
      </w:r>
      <w:r w:rsidR="002C0A29" w:rsidRPr="00C40085">
        <w:rPr>
          <w:rFonts w:ascii="Arial" w:hAnsi="Arial" w:cs="Arial"/>
          <w:color w:val="auto"/>
        </w:rPr>
        <w:t>ния об отказе в предоставлении М</w:t>
      </w:r>
      <w:r w:rsidRPr="00C40085">
        <w:rPr>
          <w:rFonts w:ascii="Arial" w:hAnsi="Arial" w:cs="Arial"/>
          <w:color w:val="auto"/>
        </w:rPr>
        <w:t>униципальной услуги,</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выполняются согласно разделу 3 настоящего регламента без изменений.</w:t>
      </w:r>
    </w:p>
    <w:p w:rsidR="00A955AE" w:rsidRPr="00C40085" w:rsidRDefault="00A955AE" w:rsidP="00C40085">
      <w:pPr>
        <w:widowControl/>
        <w:autoSpaceDE w:val="0"/>
        <w:autoSpaceDN w:val="0"/>
        <w:adjustRightInd w:val="0"/>
        <w:ind w:firstLine="851"/>
        <w:jc w:val="both"/>
        <w:rPr>
          <w:rFonts w:ascii="Arial" w:eastAsia="Calibri" w:hAnsi="Arial" w:cs="Arial"/>
          <w:color w:val="auto"/>
          <w:lang w:eastAsia="en-US"/>
        </w:rPr>
      </w:pPr>
      <w:r w:rsidRPr="00C40085">
        <w:rPr>
          <w:rFonts w:ascii="Arial" w:eastAsia="Calibri" w:hAnsi="Arial" w:cs="Arial"/>
          <w:color w:val="auto"/>
          <w:lang w:eastAsia="en-US"/>
        </w:rPr>
        <w:t>Постановление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специалистом заявителю (представителю заявителя) в форме электронного документа не позднее одного рабочего дня со дня истечения срока, указанного в пункте 2.4 раздела 2 настоящего Административного регламента.</w:t>
      </w:r>
    </w:p>
    <w:p w:rsidR="00A955AE" w:rsidRPr="00C40085" w:rsidRDefault="00A955AE" w:rsidP="00C40085">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С Портала государственных и муниципальных услуг ответ на уведомление направляется в форме электронного документа или в письменной форме по почтовому адресу, указанному в уведомлении.</w:t>
      </w:r>
    </w:p>
    <w:p w:rsidR="004D3ACA" w:rsidRPr="0001568D" w:rsidRDefault="00A955AE" w:rsidP="0001568D">
      <w:pPr>
        <w:suppressAutoHyphens/>
        <w:spacing w:line="200" w:lineRule="atLeast"/>
        <w:ind w:firstLine="851"/>
        <w:jc w:val="both"/>
        <w:rPr>
          <w:rFonts w:ascii="Arial" w:hAnsi="Arial" w:cs="Arial"/>
          <w:color w:val="auto"/>
          <w:shd w:val="clear" w:color="auto" w:fill="FFFFFF"/>
          <w:lang w:eastAsia="ar-SA"/>
        </w:rPr>
      </w:pPr>
      <w:r w:rsidRPr="00C40085">
        <w:rPr>
          <w:rFonts w:ascii="Arial" w:hAnsi="Arial" w:cs="Arial"/>
          <w:color w:val="auto"/>
          <w:shd w:val="clear" w:color="auto" w:fill="FFFFFF"/>
          <w:lang w:eastAsia="ar-SA"/>
        </w:rPr>
        <w:t>Использование Регионального портала государственных и муниципальных услуг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A955AE" w:rsidRPr="0001568D" w:rsidRDefault="00A955AE" w:rsidP="0001568D">
      <w:pPr>
        <w:ind w:firstLine="851"/>
        <w:jc w:val="both"/>
        <w:rPr>
          <w:rFonts w:ascii="Arial" w:hAnsi="Arial" w:cs="Arial"/>
          <w:color w:val="auto"/>
        </w:rPr>
      </w:pPr>
      <w:r w:rsidRPr="0001568D">
        <w:rPr>
          <w:rFonts w:ascii="Arial" w:hAnsi="Arial" w:cs="Arial"/>
          <w:color w:val="auto"/>
        </w:rPr>
        <w:t xml:space="preserve">Раздел </w:t>
      </w:r>
      <w:r w:rsidRPr="0001568D">
        <w:rPr>
          <w:rFonts w:ascii="Arial" w:hAnsi="Arial" w:cs="Arial"/>
          <w:color w:val="auto"/>
          <w:lang w:val="en-US"/>
        </w:rPr>
        <w:t>IV</w:t>
      </w:r>
      <w:r w:rsidRPr="0001568D">
        <w:rPr>
          <w:rFonts w:ascii="Arial" w:hAnsi="Arial" w:cs="Arial"/>
          <w:color w:val="auto"/>
        </w:rPr>
        <w:t xml:space="preserve">. </w:t>
      </w:r>
      <w:r w:rsidR="004D3ACA" w:rsidRPr="0001568D">
        <w:rPr>
          <w:rFonts w:ascii="Arial" w:hAnsi="Arial" w:cs="Arial"/>
          <w:color w:val="auto"/>
        </w:rPr>
        <w:t xml:space="preserve"> Фор</w:t>
      </w:r>
      <w:r w:rsidR="002C0A29" w:rsidRPr="0001568D">
        <w:rPr>
          <w:rFonts w:ascii="Arial" w:hAnsi="Arial" w:cs="Arial"/>
          <w:color w:val="auto"/>
        </w:rPr>
        <w:t>мы контроля за предоставлением М</w:t>
      </w:r>
      <w:r w:rsidR="004D3ACA" w:rsidRPr="0001568D">
        <w:rPr>
          <w:rFonts w:ascii="Arial" w:hAnsi="Arial" w:cs="Arial"/>
          <w:color w:val="auto"/>
        </w:rPr>
        <w:t>униципальной услуги</w:t>
      </w:r>
    </w:p>
    <w:p w:rsidR="00A955AE" w:rsidRPr="00C40085" w:rsidRDefault="00A955AE" w:rsidP="00C40085">
      <w:pPr>
        <w:widowControl/>
        <w:ind w:firstLine="851"/>
        <w:jc w:val="both"/>
        <w:rPr>
          <w:rFonts w:ascii="Arial" w:eastAsia="Times New Roman" w:hAnsi="Arial" w:cs="Arial"/>
          <w:color w:val="auto"/>
        </w:rPr>
      </w:pPr>
      <w:bookmarkStart w:id="26" w:name="sub_401"/>
      <w:r w:rsidRPr="00C40085">
        <w:rPr>
          <w:rFonts w:ascii="Arial" w:eastAsia="Times New Roman" w:hAnsi="Arial" w:cs="Arial"/>
          <w:color w:val="auto"/>
        </w:rPr>
        <w:t>4.1. 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специалистами.</w:t>
      </w:r>
    </w:p>
    <w:bookmarkEnd w:id="26"/>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w:t>
      </w:r>
      <w:r w:rsidR="00A879F8" w:rsidRPr="00C40085">
        <w:rPr>
          <w:rFonts w:ascii="Arial" w:eastAsia="Times New Roman" w:hAnsi="Arial" w:cs="Arial"/>
          <w:color w:val="auto"/>
        </w:rPr>
        <w:t>я заместителем главы Атаманского</w:t>
      </w:r>
      <w:r w:rsidRPr="00C40085">
        <w:rPr>
          <w:rFonts w:ascii="Arial" w:eastAsia="Times New Roman" w:hAnsi="Arial" w:cs="Arial"/>
          <w:color w:val="auto"/>
        </w:rPr>
        <w:t xml:space="preserve"> сельского поселения Павловского района, курирующим вопросы муниципального хозяйства</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955AE" w:rsidRPr="00C40085" w:rsidRDefault="00A955AE" w:rsidP="00C40085">
      <w:pPr>
        <w:widowControl/>
        <w:ind w:firstLine="851"/>
        <w:jc w:val="both"/>
        <w:rPr>
          <w:rFonts w:ascii="Arial" w:eastAsia="Times New Roman" w:hAnsi="Arial" w:cs="Arial"/>
          <w:color w:val="auto"/>
        </w:rPr>
      </w:pPr>
      <w:bookmarkStart w:id="27" w:name="sub_402"/>
      <w:r w:rsidRPr="00C40085">
        <w:rPr>
          <w:rFonts w:ascii="Arial" w:eastAsia="Times New Roman" w:hAnsi="Arial" w:cs="Arial"/>
          <w:color w:val="auto"/>
        </w:rPr>
        <w:t>4.2. Порядок и периодичность осуществления плановых и внеплановых проверок полноты и качества предоставления Муниципальной услуги.</w:t>
      </w:r>
    </w:p>
    <w:bookmarkEnd w:id="27"/>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4.2.1. 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4.2.2. Проверки могут быть плановыми и внеплановыми. Порядок и периодичность осуществления плановых проверок устанавливается </w:t>
      </w:r>
      <w:r w:rsidR="00A879F8" w:rsidRPr="00C40085">
        <w:rPr>
          <w:rFonts w:ascii="Arial" w:eastAsia="Times New Roman" w:hAnsi="Arial" w:cs="Arial"/>
          <w:iCs/>
          <w:color w:val="auto"/>
        </w:rPr>
        <w:t>главой Атаманского</w:t>
      </w:r>
      <w:r w:rsidRPr="00C40085">
        <w:rPr>
          <w:rFonts w:ascii="Arial" w:eastAsia="Times New Roman" w:hAnsi="Arial" w:cs="Arial"/>
          <w:iCs/>
          <w:color w:val="auto"/>
        </w:rPr>
        <w:t xml:space="preserve"> сельского поселения Павловского района.</w:t>
      </w:r>
      <w:r w:rsidRPr="00C40085">
        <w:rPr>
          <w:rFonts w:ascii="Arial" w:eastAsia="Times New Roman" w:hAnsi="Arial" w:cs="Arial"/>
          <w:color w:val="auto"/>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lastRenderedPageBreak/>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A955AE" w:rsidRPr="00C40085" w:rsidRDefault="00A955AE" w:rsidP="00C40085">
      <w:pPr>
        <w:widowControl/>
        <w:ind w:firstLine="851"/>
        <w:jc w:val="both"/>
        <w:rPr>
          <w:rFonts w:ascii="Arial" w:eastAsia="Times New Roman" w:hAnsi="Arial" w:cs="Arial"/>
          <w:iCs/>
          <w:color w:val="auto"/>
        </w:rPr>
      </w:pPr>
      <w:r w:rsidRPr="00C40085">
        <w:rPr>
          <w:rFonts w:ascii="Arial" w:eastAsia="Times New Roman" w:hAnsi="Arial" w:cs="Arial"/>
          <w:iCs/>
          <w:color w:val="auto"/>
        </w:rPr>
        <w:t xml:space="preserve">4.2.4. Результаты плановых и внеплановых проверок </w:t>
      </w:r>
      <w:r w:rsidRPr="00C40085">
        <w:rPr>
          <w:rFonts w:ascii="Arial" w:eastAsia="Times New Roman" w:hAnsi="Arial" w:cs="Arial"/>
          <w:bCs/>
          <w:iCs/>
          <w:color w:val="auto"/>
        </w:rPr>
        <w:t>оформляются отдельным актом произвольной формы, подписываемым заместителем главы по курируемому направлению, и утверждаются Главой поселения</w:t>
      </w:r>
      <w:r w:rsidRPr="00C40085">
        <w:rPr>
          <w:rFonts w:ascii="Arial" w:eastAsia="Times New Roman" w:hAnsi="Arial" w:cs="Arial"/>
          <w:iCs/>
          <w:color w:val="auto"/>
        </w:rPr>
        <w:t>.</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4.3. Ответственность специалистов за решения и действия (бездействие), принимаемые (осуществляемые) в ходе предоставления Муниципальной услуги.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4.3.1. 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4.3.2. 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4.3.3. 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Администрация сообщает в письменной форме физическому лицу, права и (или) законные интересы которого нарушены в течение десяти рабочих дней со дня принятия таких мер.</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4.4.1. Требованиями к порядку и формам контроля за предоставлением Муниципальной услуги являются:</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а) независимость;</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б) должная тщательность.</w:t>
      </w:r>
    </w:p>
    <w:p w:rsidR="00A955AE" w:rsidRPr="00C40085" w:rsidRDefault="00A955AE" w:rsidP="00C40085">
      <w:pPr>
        <w:widowControl/>
        <w:ind w:firstLine="851"/>
        <w:jc w:val="both"/>
        <w:rPr>
          <w:rFonts w:ascii="Arial" w:eastAsia="Times New Roman" w:hAnsi="Arial" w:cs="Arial"/>
          <w:color w:val="auto"/>
        </w:rPr>
      </w:pPr>
      <w:bookmarkStart w:id="28" w:name="sub_413"/>
      <w:r w:rsidRPr="00C40085">
        <w:rPr>
          <w:rFonts w:ascii="Arial" w:eastAsia="Times New Roman" w:hAnsi="Arial" w:cs="Arial"/>
          <w:color w:val="auto"/>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bookmarkEnd w:id="28"/>
    <w:p w:rsidR="00A955AE" w:rsidRPr="0001568D" w:rsidRDefault="00A955AE" w:rsidP="0001568D">
      <w:pPr>
        <w:widowControl/>
        <w:ind w:firstLine="851"/>
        <w:jc w:val="both"/>
        <w:rPr>
          <w:rFonts w:ascii="Arial" w:eastAsia="Times New Roman" w:hAnsi="Arial" w:cs="Arial"/>
          <w:color w:val="auto"/>
        </w:rPr>
      </w:pPr>
      <w:r w:rsidRPr="00C40085">
        <w:rPr>
          <w:rFonts w:ascii="Arial" w:eastAsia="Times New Roman" w:hAnsi="Arial" w:cs="Arial"/>
          <w:color w:val="auto"/>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955AE" w:rsidRPr="0001568D" w:rsidRDefault="00A955AE" w:rsidP="0001568D">
      <w:pPr>
        <w:widowControl/>
        <w:ind w:firstLine="851"/>
        <w:jc w:val="both"/>
        <w:rPr>
          <w:rFonts w:ascii="Arial" w:eastAsia="Times New Roman" w:hAnsi="Arial" w:cs="Arial"/>
          <w:bCs/>
          <w:color w:val="auto"/>
        </w:rPr>
      </w:pPr>
      <w:bookmarkStart w:id="29" w:name="sub_500"/>
      <w:r w:rsidRPr="0001568D">
        <w:rPr>
          <w:rFonts w:ascii="Arial" w:eastAsia="Times New Roman" w:hAnsi="Arial" w:cs="Arial"/>
          <w:bCs/>
          <w:color w:val="auto"/>
        </w:rPr>
        <w:t xml:space="preserve">Раздел </w:t>
      </w:r>
      <w:r w:rsidRPr="0001568D">
        <w:rPr>
          <w:rFonts w:ascii="Arial" w:eastAsia="Times New Roman" w:hAnsi="Arial" w:cs="Arial"/>
          <w:bCs/>
          <w:color w:val="auto"/>
          <w:lang w:val="en-US"/>
        </w:rPr>
        <w:t>V</w:t>
      </w:r>
      <w:r w:rsidRPr="0001568D">
        <w:rPr>
          <w:rFonts w:ascii="Arial" w:eastAsia="Times New Roman" w:hAnsi="Arial" w:cs="Arial"/>
          <w:bCs/>
          <w:color w:val="auto"/>
        </w:rPr>
        <w:t>. Досудебный (внесудебный) порядок обжалования решений и действий (бездействия) отраслевого (функционального) органа администрации муниципального образования Красноармейский район, предоставляющего Муниципальную услугу, а также должностных лиц</w:t>
      </w:r>
      <w:bookmarkEnd w:id="29"/>
    </w:p>
    <w:p w:rsidR="00A955AE" w:rsidRPr="00C40085" w:rsidRDefault="00D54A39" w:rsidP="00C40085">
      <w:pPr>
        <w:widowControl/>
        <w:ind w:firstLine="851"/>
        <w:jc w:val="both"/>
        <w:rPr>
          <w:rFonts w:ascii="Arial" w:eastAsia="Times New Roman" w:hAnsi="Arial" w:cs="Arial"/>
          <w:color w:val="auto"/>
        </w:rPr>
      </w:pPr>
      <w:bookmarkStart w:id="30" w:name="sub_501"/>
      <w:r w:rsidRPr="00C40085">
        <w:rPr>
          <w:rFonts w:ascii="Arial" w:eastAsia="Times New Roman" w:hAnsi="Arial" w:cs="Arial"/>
          <w:color w:val="auto"/>
        </w:rPr>
        <w:t>5.1. Информация для з</w:t>
      </w:r>
      <w:r w:rsidR="00A955AE" w:rsidRPr="00C40085">
        <w:rPr>
          <w:rFonts w:ascii="Arial" w:eastAsia="Times New Roman" w:hAnsi="Arial" w:cs="Arial"/>
          <w:color w:val="auto"/>
        </w:rPr>
        <w:t>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bookmarkEnd w:id="30"/>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lastRenderedPageBreak/>
        <w:t xml:space="preserve">Заявитель имеет право на досудебное (внесудебное) обжалование решений и действий (бездействия) органов, предоставляющих Муниципальную услугу, а также действий (бездействия) должностных лиц и муниципальных служащих в ходе предоставления Муниципальной услуги (далее досудебное (внесудебное) обжалование).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5.2. </w:t>
      </w:r>
      <w:bookmarkStart w:id="31" w:name="sub_502"/>
      <w:r w:rsidRPr="00C40085">
        <w:rPr>
          <w:rFonts w:ascii="Arial" w:eastAsia="Times New Roman" w:hAnsi="Arial" w:cs="Arial"/>
          <w:color w:val="auto"/>
        </w:rPr>
        <w:t xml:space="preserve">Предмет жалобы.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Предметом жалобы являются конкретное решение и действие (бездействие) органа, предоставляющего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31"/>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Заявитель может обратиться с жалобой в следующих случаях:</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нарушен</w:t>
      </w:r>
      <w:r w:rsidR="00D17099" w:rsidRPr="00C40085">
        <w:rPr>
          <w:rFonts w:ascii="Arial" w:eastAsia="Times New Roman" w:hAnsi="Arial" w:cs="Arial"/>
          <w:color w:val="auto"/>
        </w:rPr>
        <w:t>ие срока регистрации заявления з</w:t>
      </w:r>
      <w:r w:rsidRPr="00C40085">
        <w:rPr>
          <w:rFonts w:ascii="Arial" w:eastAsia="Times New Roman" w:hAnsi="Arial" w:cs="Arial"/>
          <w:color w:val="auto"/>
        </w:rPr>
        <w:t>аявителя о предоставлении Муниципальной услуги;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нарушение срока предоставления Муниципальной услуги;</w:t>
      </w:r>
    </w:p>
    <w:p w:rsidR="00A955AE" w:rsidRPr="00C40085" w:rsidRDefault="00D17099" w:rsidP="00C40085">
      <w:pPr>
        <w:widowControl/>
        <w:ind w:firstLine="851"/>
        <w:jc w:val="both"/>
        <w:rPr>
          <w:rFonts w:ascii="Arial" w:eastAsia="Times New Roman" w:hAnsi="Arial" w:cs="Arial"/>
          <w:color w:val="auto"/>
        </w:rPr>
      </w:pPr>
      <w:r w:rsidRPr="00C40085">
        <w:rPr>
          <w:rFonts w:ascii="Arial" w:eastAsia="Times New Roman" w:hAnsi="Arial" w:cs="Arial"/>
          <w:color w:val="auto"/>
        </w:rPr>
        <w:t>требование у з</w:t>
      </w:r>
      <w:r w:rsidR="00A955AE" w:rsidRPr="00C40085">
        <w:rPr>
          <w:rFonts w:ascii="Arial" w:eastAsia="Times New Roman" w:hAnsi="Arial" w:cs="Arial"/>
          <w:color w:val="auto"/>
        </w:rPr>
        <w:t xml:space="preserve">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w:t>
      </w:r>
      <w:r w:rsidR="00A879F8" w:rsidRPr="00C40085">
        <w:rPr>
          <w:rFonts w:ascii="Arial" w:eastAsia="Times New Roman" w:hAnsi="Arial" w:cs="Arial"/>
          <w:color w:val="auto"/>
        </w:rPr>
        <w:t>актами администрации Атаманского</w:t>
      </w:r>
      <w:r w:rsidR="00A955AE" w:rsidRPr="00C40085">
        <w:rPr>
          <w:rFonts w:ascii="Arial" w:eastAsia="Times New Roman" w:hAnsi="Arial" w:cs="Arial"/>
          <w:color w:val="auto"/>
        </w:rPr>
        <w:t xml:space="preserve"> сельского поселения Павловского района для предоставления Муниципальной услуги;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w:t>
      </w:r>
      <w:r w:rsidR="00A879F8" w:rsidRPr="00C40085">
        <w:rPr>
          <w:rFonts w:ascii="Arial" w:eastAsia="Times New Roman" w:hAnsi="Arial" w:cs="Arial"/>
          <w:color w:val="auto"/>
        </w:rPr>
        <w:t>актами администрации Атаманского</w:t>
      </w:r>
      <w:r w:rsidRPr="00C40085">
        <w:rPr>
          <w:rFonts w:ascii="Arial" w:eastAsia="Times New Roman" w:hAnsi="Arial" w:cs="Arial"/>
          <w:color w:val="auto"/>
        </w:rPr>
        <w:t xml:space="preserve"> сельского поселения для предоста</w:t>
      </w:r>
      <w:r w:rsidR="00D17099" w:rsidRPr="00C40085">
        <w:rPr>
          <w:rFonts w:ascii="Arial" w:eastAsia="Times New Roman" w:hAnsi="Arial" w:cs="Arial"/>
          <w:color w:val="auto"/>
        </w:rPr>
        <w:t>вления Муниципальной услуги, у з</w:t>
      </w:r>
      <w:r w:rsidRPr="00C40085">
        <w:rPr>
          <w:rFonts w:ascii="Arial" w:eastAsia="Times New Roman" w:hAnsi="Arial" w:cs="Arial"/>
          <w:color w:val="auto"/>
        </w:rPr>
        <w:t>аявителя;</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w:t>
      </w:r>
      <w:r w:rsidR="00A879F8" w:rsidRPr="00C40085">
        <w:rPr>
          <w:rFonts w:ascii="Arial" w:eastAsia="Times New Roman" w:hAnsi="Arial" w:cs="Arial"/>
          <w:color w:val="auto"/>
        </w:rPr>
        <w:t xml:space="preserve"> правовыми актами администрации Атаманско</w:t>
      </w:r>
      <w:r w:rsidRPr="00C40085">
        <w:rPr>
          <w:rFonts w:ascii="Arial" w:eastAsia="Times New Roman" w:hAnsi="Arial" w:cs="Arial"/>
          <w:color w:val="auto"/>
        </w:rPr>
        <w:t>го сельского поселения;</w:t>
      </w:r>
    </w:p>
    <w:p w:rsidR="00A955AE" w:rsidRPr="00C40085" w:rsidRDefault="00D17099" w:rsidP="00C40085">
      <w:pPr>
        <w:widowControl/>
        <w:ind w:firstLine="851"/>
        <w:jc w:val="both"/>
        <w:rPr>
          <w:rFonts w:ascii="Arial" w:eastAsia="Times New Roman" w:hAnsi="Arial" w:cs="Arial"/>
          <w:color w:val="auto"/>
        </w:rPr>
      </w:pPr>
      <w:r w:rsidRPr="00C40085">
        <w:rPr>
          <w:rFonts w:ascii="Arial" w:eastAsia="Times New Roman" w:hAnsi="Arial" w:cs="Arial"/>
          <w:color w:val="auto"/>
        </w:rPr>
        <w:t>требование с з</w:t>
      </w:r>
      <w:r w:rsidR="00A955AE" w:rsidRPr="00C40085">
        <w:rPr>
          <w:rFonts w:ascii="Arial" w:eastAsia="Times New Roman" w:hAnsi="Arial" w:cs="Arial"/>
          <w:color w:val="auto"/>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w:t>
      </w:r>
      <w:r w:rsidR="00A879F8" w:rsidRPr="00C40085">
        <w:rPr>
          <w:rFonts w:ascii="Arial" w:eastAsia="Times New Roman" w:hAnsi="Arial" w:cs="Arial"/>
          <w:color w:val="auto"/>
        </w:rPr>
        <w:t xml:space="preserve"> правовыми актами администрации Атаманско</w:t>
      </w:r>
      <w:r w:rsidR="00A955AE" w:rsidRPr="00C40085">
        <w:rPr>
          <w:rFonts w:ascii="Arial" w:eastAsia="Times New Roman" w:hAnsi="Arial" w:cs="Arial"/>
          <w:color w:val="auto"/>
        </w:rPr>
        <w:t>го сельского поселения;</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отказ органа, предоставляющего Муниципальную услугу, должностного лица в исправлении допущенных опечаток и ошибок в документах, выданных в результате предоставления Муниципальной услуги, либо нарушение установленного срока таких исправлений.</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Примерный образец жалобы на действия (бездействие) должностного лица указан </w:t>
      </w:r>
      <w:r w:rsidRPr="00C40085">
        <w:rPr>
          <w:rFonts w:ascii="Arial" w:eastAsia="Times New Roman" w:hAnsi="Arial" w:cs="Arial"/>
        </w:rPr>
        <w:t>в приложении № 4</w:t>
      </w:r>
      <w:r w:rsidRPr="00C40085">
        <w:rPr>
          <w:rFonts w:ascii="Arial" w:eastAsia="Times New Roman" w:hAnsi="Arial" w:cs="Arial"/>
          <w:color w:val="auto"/>
        </w:rPr>
        <w:t xml:space="preserve"> настоящего Административного регламента.</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5.3. </w:t>
      </w:r>
      <w:bookmarkStart w:id="32" w:name="sub_503"/>
      <w:r w:rsidRPr="00C40085">
        <w:rPr>
          <w:rFonts w:ascii="Arial" w:eastAsia="Times New Roman" w:hAnsi="Arial" w:cs="Arial"/>
          <w:color w:val="auto"/>
        </w:rPr>
        <w:t xml:space="preserve">Органы государственной власти и уполномоченные на рассмотрение жалобы должностные лица, которым может быть направлена жалоба.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В случае обжалования действий (бездействия) специалистов Администрации, жалоба направляется </w:t>
      </w:r>
      <w:r w:rsidR="00A879F8" w:rsidRPr="00C40085">
        <w:rPr>
          <w:rFonts w:ascii="Arial" w:eastAsia="Times New Roman" w:hAnsi="Arial" w:cs="Arial"/>
          <w:iCs/>
          <w:color w:val="auto"/>
        </w:rPr>
        <w:t>главе Атаманского</w:t>
      </w:r>
      <w:r w:rsidRPr="00C40085">
        <w:rPr>
          <w:rFonts w:ascii="Arial" w:eastAsia="Times New Roman" w:hAnsi="Arial" w:cs="Arial"/>
          <w:iCs/>
          <w:color w:val="auto"/>
        </w:rPr>
        <w:t xml:space="preserve"> сельского поселения Павловского района</w:t>
      </w:r>
      <w:r w:rsidRPr="00C40085">
        <w:rPr>
          <w:rFonts w:ascii="Arial" w:eastAsia="Times New Roman" w:hAnsi="Arial" w:cs="Arial"/>
          <w:color w:val="auto"/>
        </w:rPr>
        <w:t xml:space="preserve"> </w:t>
      </w:r>
    </w:p>
    <w:p w:rsidR="00A955AE" w:rsidRPr="00C40085" w:rsidRDefault="00D17099" w:rsidP="00C40085">
      <w:pPr>
        <w:widowControl/>
        <w:ind w:firstLine="851"/>
        <w:jc w:val="both"/>
        <w:rPr>
          <w:rFonts w:ascii="Arial" w:eastAsia="Times New Roman" w:hAnsi="Arial" w:cs="Arial"/>
          <w:i/>
          <w:iCs/>
          <w:color w:val="auto"/>
          <w:u w:val="single"/>
        </w:rPr>
      </w:pPr>
      <w:r w:rsidRPr="00C40085">
        <w:rPr>
          <w:rFonts w:ascii="Arial" w:eastAsia="Times New Roman" w:hAnsi="Arial" w:cs="Arial"/>
          <w:color w:val="auto"/>
        </w:rPr>
        <w:t>Жалоба з</w:t>
      </w:r>
      <w:r w:rsidR="00A955AE" w:rsidRPr="00C40085">
        <w:rPr>
          <w:rFonts w:ascii="Arial" w:eastAsia="Times New Roman" w:hAnsi="Arial" w:cs="Arial"/>
          <w:color w:val="auto"/>
        </w:rPr>
        <w:t>аявителя в досудебном (внесудебном) порядке может б</w:t>
      </w:r>
      <w:r w:rsidR="00A879F8" w:rsidRPr="00C40085">
        <w:rPr>
          <w:rFonts w:ascii="Arial" w:eastAsia="Times New Roman" w:hAnsi="Arial" w:cs="Arial"/>
          <w:color w:val="auto"/>
        </w:rPr>
        <w:t>ыть направлена главе Атаманского</w:t>
      </w:r>
      <w:r w:rsidR="00A955AE" w:rsidRPr="00C40085">
        <w:rPr>
          <w:rFonts w:ascii="Arial" w:eastAsia="Times New Roman" w:hAnsi="Arial" w:cs="Arial"/>
          <w:color w:val="auto"/>
        </w:rPr>
        <w:t xml:space="preserve"> сельского поселени</w:t>
      </w:r>
      <w:r w:rsidR="00A879F8" w:rsidRPr="00C40085">
        <w:rPr>
          <w:rFonts w:ascii="Arial" w:eastAsia="Times New Roman" w:hAnsi="Arial" w:cs="Arial"/>
          <w:color w:val="auto"/>
        </w:rPr>
        <w:t>я, заместителю главы Атаманского</w:t>
      </w:r>
      <w:r w:rsidR="00A955AE" w:rsidRPr="00C40085">
        <w:rPr>
          <w:rFonts w:ascii="Arial" w:eastAsia="Times New Roman" w:hAnsi="Arial" w:cs="Arial"/>
          <w:color w:val="auto"/>
        </w:rPr>
        <w:t xml:space="preserve"> сельского поселения, курирующему работу специалистов, предоставляющих Муниципальную услугу </w:t>
      </w:r>
      <w:r w:rsidR="00A955AE" w:rsidRPr="00C40085">
        <w:rPr>
          <w:rFonts w:ascii="Arial" w:eastAsia="Times New Roman" w:hAnsi="Arial" w:cs="Arial"/>
          <w:iCs/>
          <w:color w:val="auto"/>
        </w:rPr>
        <w:t>либо в Павловский районный суд.</w:t>
      </w:r>
    </w:p>
    <w:bookmarkEnd w:id="32"/>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Заявители имеют право на получение информации и документов, необходимых для обоснования и рассмотрения обращения,</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lastRenderedPageBreak/>
        <w:t xml:space="preserve">5.4. </w:t>
      </w:r>
      <w:bookmarkStart w:id="33" w:name="sub_504"/>
      <w:r w:rsidRPr="00C40085">
        <w:rPr>
          <w:rFonts w:ascii="Arial" w:eastAsia="Times New Roman" w:hAnsi="Arial" w:cs="Arial"/>
          <w:color w:val="auto"/>
        </w:rPr>
        <w:t xml:space="preserve">Порядок подачи и рассмотрения жалобы.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Основанием для начала процедуры досудебного (внесудебного) об</w:t>
      </w:r>
      <w:r w:rsidR="00D17099" w:rsidRPr="00C40085">
        <w:rPr>
          <w:rFonts w:ascii="Arial" w:eastAsia="Times New Roman" w:hAnsi="Arial" w:cs="Arial"/>
          <w:color w:val="auto"/>
        </w:rPr>
        <w:t>жалования является направление з</w:t>
      </w:r>
      <w:r w:rsidRPr="00C40085">
        <w:rPr>
          <w:rFonts w:ascii="Arial" w:eastAsia="Times New Roman" w:hAnsi="Arial" w:cs="Arial"/>
          <w:color w:val="auto"/>
        </w:rPr>
        <w:t>аявителем жалобы.</w:t>
      </w:r>
    </w:p>
    <w:bookmarkEnd w:id="33"/>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w:t>
      </w:r>
      <w:r w:rsidR="00D17099" w:rsidRPr="00C40085">
        <w:rPr>
          <w:rFonts w:ascii="Arial" w:eastAsia="Times New Roman" w:hAnsi="Arial" w:cs="Arial"/>
          <w:color w:val="auto"/>
        </w:rPr>
        <w:t>быть принята при личном приеме з</w:t>
      </w:r>
      <w:r w:rsidRPr="00C40085">
        <w:rPr>
          <w:rFonts w:ascii="Arial" w:eastAsia="Times New Roman" w:hAnsi="Arial" w:cs="Arial"/>
          <w:color w:val="auto"/>
        </w:rPr>
        <w:t xml:space="preserve">аявителя.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Жалоба подается в письменной форме на бумажном носителе - в Администрацию, в электронной форме - на электронный адрес Администрации.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Жалобы на решения, принятые Администрацией подаются в Павловский районный суд. Жалоба должна содержать:</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фамилию, имя, отчество (последнее - при наличии), сведения о месте жи</w:t>
      </w:r>
      <w:r w:rsidR="00D54A39" w:rsidRPr="00C40085">
        <w:rPr>
          <w:rFonts w:ascii="Arial" w:eastAsia="Times New Roman" w:hAnsi="Arial" w:cs="Arial"/>
          <w:color w:val="auto"/>
        </w:rPr>
        <w:t>тельства з</w:t>
      </w:r>
      <w:r w:rsidRPr="00C40085">
        <w:rPr>
          <w:rFonts w:ascii="Arial" w:eastAsia="Times New Roman" w:hAnsi="Arial" w:cs="Arial"/>
          <w:color w:val="auto"/>
        </w:rPr>
        <w:t>аявителя - физического лица либо наименовани</w:t>
      </w:r>
      <w:r w:rsidR="00D54A39" w:rsidRPr="00C40085">
        <w:rPr>
          <w:rFonts w:ascii="Arial" w:eastAsia="Times New Roman" w:hAnsi="Arial" w:cs="Arial"/>
          <w:color w:val="auto"/>
        </w:rPr>
        <w:t>е, сведения о месте нахождения з</w:t>
      </w:r>
      <w:r w:rsidRPr="00C40085">
        <w:rPr>
          <w:rFonts w:ascii="Arial" w:eastAsia="Times New Roman" w:hAnsi="Arial" w:cs="Arial"/>
          <w:color w:val="auto"/>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D17099" w:rsidRPr="00C40085">
        <w:rPr>
          <w:rFonts w:ascii="Arial" w:eastAsia="Times New Roman" w:hAnsi="Arial" w:cs="Arial"/>
          <w:color w:val="auto"/>
        </w:rPr>
        <w:t>быть направлен ответ з</w:t>
      </w:r>
      <w:r w:rsidRPr="00C40085">
        <w:rPr>
          <w:rFonts w:ascii="Arial" w:eastAsia="Times New Roman" w:hAnsi="Arial" w:cs="Arial"/>
          <w:color w:val="auto"/>
        </w:rPr>
        <w:t>аявителю;</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955AE" w:rsidRPr="00C40085" w:rsidRDefault="00D54A39" w:rsidP="00C40085">
      <w:pPr>
        <w:widowControl/>
        <w:ind w:firstLine="851"/>
        <w:jc w:val="both"/>
        <w:rPr>
          <w:rFonts w:ascii="Arial" w:eastAsia="Times New Roman" w:hAnsi="Arial" w:cs="Arial"/>
          <w:color w:val="auto"/>
        </w:rPr>
      </w:pPr>
      <w:r w:rsidRPr="00C40085">
        <w:rPr>
          <w:rFonts w:ascii="Arial" w:eastAsia="Times New Roman" w:hAnsi="Arial" w:cs="Arial"/>
          <w:color w:val="auto"/>
        </w:rPr>
        <w:t>доводы, на основании которых з</w:t>
      </w:r>
      <w:r w:rsidR="00A955AE" w:rsidRPr="00C40085">
        <w:rPr>
          <w:rFonts w:ascii="Arial" w:eastAsia="Times New Roman" w:hAnsi="Arial" w:cs="Arial"/>
          <w:color w:val="auto"/>
        </w:rPr>
        <w:t xml:space="preserve">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Заявителем могут быть представлены документы (при наличии), под</w:t>
      </w:r>
      <w:r w:rsidR="00D54A39" w:rsidRPr="00C40085">
        <w:rPr>
          <w:rFonts w:ascii="Arial" w:eastAsia="Times New Roman" w:hAnsi="Arial" w:cs="Arial"/>
          <w:color w:val="auto"/>
        </w:rPr>
        <w:t>тверждающие доводы з</w:t>
      </w:r>
      <w:r w:rsidRPr="00C40085">
        <w:rPr>
          <w:rFonts w:ascii="Arial" w:eastAsia="Times New Roman" w:hAnsi="Arial" w:cs="Arial"/>
          <w:color w:val="auto"/>
        </w:rPr>
        <w:t>аявителя, либо их копии.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5.5. </w:t>
      </w:r>
      <w:bookmarkStart w:id="34" w:name="sub_505"/>
      <w:r w:rsidRPr="00C40085">
        <w:rPr>
          <w:rFonts w:ascii="Arial" w:eastAsia="Times New Roman" w:hAnsi="Arial" w:cs="Arial"/>
          <w:color w:val="auto"/>
        </w:rPr>
        <w:t xml:space="preserve">Сроки рассмотрения жалобы. </w:t>
      </w:r>
    </w:p>
    <w:p w:rsidR="00A955AE" w:rsidRPr="00C40085" w:rsidRDefault="00A955AE" w:rsidP="00C40085">
      <w:pPr>
        <w:widowControl/>
        <w:ind w:firstLine="851"/>
        <w:jc w:val="both"/>
        <w:rPr>
          <w:rFonts w:ascii="Arial" w:eastAsia="Times New Roman" w:hAnsi="Arial" w:cs="Arial"/>
          <w:iCs/>
          <w:color w:val="auto"/>
        </w:rPr>
      </w:pPr>
      <w:r w:rsidRPr="00C40085">
        <w:rPr>
          <w:rFonts w:ascii="Arial" w:eastAsia="Times New Roman" w:hAnsi="Arial" w:cs="Arial"/>
          <w:iCs/>
          <w:color w:val="auto"/>
        </w:rPr>
        <w:t>Поступившая жалоба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w:t>
      </w:r>
      <w:r w:rsidR="00D17099" w:rsidRPr="00C40085">
        <w:rPr>
          <w:rFonts w:ascii="Arial" w:eastAsia="Times New Roman" w:hAnsi="Arial" w:cs="Arial"/>
          <w:iCs/>
          <w:color w:val="auto"/>
        </w:rPr>
        <w:t xml:space="preserve"> услугу, в приёме документов у з</w:t>
      </w:r>
      <w:r w:rsidRPr="00C40085">
        <w:rPr>
          <w:rFonts w:ascii="Arial" w:eastAsia="Times New Roman" w:hAnsi="Arial" w:cs="Arial"/>
          <w:iCs/>
          <w:color w:val="auto"/>
        </w:rPr>
        <w:t>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
    <w:bookmarkEnd w:id="34"/>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5.6. Перечень оснований для приостановления рассмотрения жалобы в случаях, если возможность приостановления, предусмотрена законодательством Российской Федерации.</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Основания для приостановления рассмотрения жалобы законом не предусмотрены.</w:t>
      </w:r>
    </w:p>
    <w:p w:rsidR="00A955AE" w:rsidRPr="00C40085" w:rsidRDefault="00A955AE" w:rsidP="00C40085">
      <w:pPr>
        <w:widowControl/>
        <w:ind w:firstLine="851"/>
        <w:jc w:val="both"/>
        <w:rPr>
          <w:rFonts w:ascii="Arial" w:eastAsia="Times New Roman" w:hAnsi="Arial" w:cs="Arial"/>
          <w:color w:val="auto"/>
        </w:rPr>
      </w:pPr>
      <w:bookmarkStart w:id="35" w:name="sub_507"/>
      <w:r w:rsidRPr="00C40085">
        <w:rPr>
          <w:rFonts w:ascii="Arial" w:eastAsia="Times New Roman" w:hAnsi="Arial" w:cs="Arial"/>
          <w:color w:val="auto"/>
        </w:rPr>
        <w:t>5.7. Результат рассмотрения жалобы.</w:t>
      </w:r>
    </w:p>
    <w:bookmarkEnd w:id="35"/>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По результатам рассмотрения жалобы должностное лицо, наделенное полномочиями по рассмотрению жалоб, принимает одно из следующих решений:</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удовлетворяет жалобу, в том числе в форме отмены принятого решения, исправления допущенных отраслевым (функциональным) органом, предоставляющим Муниципальную услугу, опечаток и ошибок в выданных в результате предоставления Муниципальной услуги документах;</w:t>
      </w:r>
    </w:p>
    <w:p w:rsidR="00A955AE" w:rsidRPr="00C40085" w:rsidRDefault="00D17099" w:rsidP="00C40085">
      <w:pPr>
        <w:widowControl/>
        <w:ind w:firstLine="851"/>
        <w:jc w:val="both"/>
        <w:rPr>
          <w:rFonts w:ascii="Arial" w:eastAsia="Times New Roman" w:hAnsi="Arial" w:cs="Arial"/>
          <w:color w:val="auto"/>
        </w:rPr>
      </w:pPr>
      <w:r w:rsidRPr="00C40085">
        <w:rPr>
          <w:rFonts w:ascii="Arial" w:eastAsia="Times New Roman" w:hAnsi="Arial" w:cs="Arial"/>
          <w:color w:val="auto"/>
        </w:rPr>
        <w:lastRenderedPageBreak/>
        <w:t>возврата з</w:t>
      </w:r>
      <w:r w:rsidR="00A955AE" w:rsidRPr="00C40085">
        <w:rPr>
          <w:rFonts w:ascii="Arial" w:eastAsia="Times New Roman" w:hAnsi="Arial" w:cs="Arial"/>
          <w:color w:val="auto"/>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w:t>
      </w:r>
      <w:r w:rsidR="00A879F8" w:rsidRPr="00C40085">
        <w:rPr>
          <w:rFonts w:ascii="Arial" w:eastAsia="Times New Roman" w:hAnsi="Arial" w:cs="Arial"/>
          <w:color w:val="auto"/>
        </w:rPr>
        <w:t>актами администрации Атаманского</w:t>
      </w:r>
      <w:r w:rsidR="00A955AE" w:rsidRPr="00C40085">
        <w:rPr>
          <w:rFonts w:ascii="Arial" w:eastAsia="Times New Roman" w:hAnsi="Arial" w:cs="Arial"/>
          <w:color w:val="auto"/>
        </w:rPr>
        <w:t xml:space="preserve"> сельского поселения, а также в иных формах;</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отказывает в удовлетворении жалобы.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5.8. </w:t>
      </w:r>
      <w:bookmarkStart w:id="36" w:name="sub_508"/>
      <w:r w:rsidR="00D17099" w:rsidRPr="00C40085">
        <w:rPr>
          <w:rFonts w:ascii="Arial" w:eastAsia="Times New Roman" w:hAnsi="Arial" w:cs="Arial"/>
          <w:color w:val="auto"/>
        </w:rPr>
        <w:t>Порядок информирования з</w:t>
      </w:r>
      <w:r w:rsidRPr="00C40085">
        <w:rPr>
          <w:rFonts w:ascii="Arial" w:eastAsia="Times New Roman" w:hAnsi="Arial" w:cs="Arial"/>
          <w:color w:val="auto"/>
        </w:rPr>
        <w:t xml:space="preserve">аявителя о результатах рассмотрения жалобы.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Не позднее дня следующего за днем принятия решения, указанного в пункте 5.7</w:t>
      </w:r>
      <w:r w:rsidR="00D17099" w:rsidRPr="00C40085">
        <w:rPr>
          <w:rFonts w:ascii="Arial" w:eastAsia="Times New Roman" w:hAnsi="Arial" w:cs="Arial"/>
          <w:color w:val="auto"/>
        </w:rPr>
        <w:t xml:space="preserve"> настоящего раздела, з</w:t>
      </w:r>
      <w:r w:rsidRPr="00C40085">
        <w:rPr>
          <w:rFonts w:ascii="Arial" w:eastAsia="Times New Roman" w:hAnsi="Arial" w:cs="Arial"/>
          <w:color w:val="auto"/>
        </w:rPr>
        <w:t>аявителю в</w:t>
      </w:r>
      <w:r w:rsidR="00D17099" w:rsidRPr="00C40085">
        <w:rPr>
          <w:rFonts w:ascii="Arial" w:eastAsia="Times New Roman" w:hAnsi="Arial" w:cs="Arial"/>
          <w:color w:val="auto"/>
        </w:rPr>
        <w:t xml:space="preserve"> письменной форме и по желанию з</w:t>
      </w:r>
      <w:r w:rsidRPr="00C40085">
        <w:rPr>
          <w:rFonts w:ascii="Arial" w:eastAsia="Times New Roman" w:hAnsi="Arial" w:cs="Arial"/>
          <w:color w:val="auto"/>
        </w:rPr>
        <w:t>аявителя в электронной форме направляется мотивированный ответ о результатах рассмотрения жалобы.</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 xml:space="preserve">5.9. Порядок обжалования решения по жалобе.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Заявитель вправе обжаловать решение, принятое по результатам рассмотрения жалобы, в судебные органы.</w:t>
      </w:r>
    </w:p>
    <w:bookmarkEnd w:id="36"/>
    <w:p w:rsidR="00A955AE" w:rsidRPr="00C40085" w:rsidRDefault="00D17099" w:rsidP="00C40085">
      <w:pPr>
        <w:widowControl/>
        <w:ind w:firstLine="851"/>
        <w:jc w:val="both"/>
        <w:rPr>
          <w:rFonts w:ascii="Arial" w:eastAsia="Times New Roman" w:hAnsi="Arial" w:cs="Arial"/>
          <w:color w:val="auto"/>
        </w:rPr>
      </w:pPr>
      <w:r w:rsidRPr="00C40085">
        <w:rPr>
          <w:rFonts w:ascii="Arial" w:eastAsia="Times New Roman" w:hAnsi="Arial" w:cs="Arial"/>
          <w:color w:val="auto"/>
        </w:rPr>
        <w:t>5.10. Право з</w:t>
      </w:r>
      <w:r w:rsidR="00A955AE" w:rsidRPr="00C40085">
        <w:rPr>
          <w:rFonts w:ascii="Arial" w:eastAsia="Times New Roman" w:hAnsi="Arial" w:cs="Arial"/>
          <w:color w:val="auto"/>
        </w:rPr>
        <w:t xml:space="preserve">аявителя на получение информации и документов, необходимых для обоснования и рассмотрения жалобы. </w:t>
      </w:r>
    </w:p>
    <w:p w:rsidR="00A955AE" w:rsidRPr="00C40085" w:rsidRDefault="00D17099" w:rsidP="00C40085">
      <w:pPr>
        <w:widowControl/>
        <w:ind w:firstLine="851"/>
        <w:jc w:val="both"/>
        <w:rPr>
          <w:rFonts w:ascii="Arial" w:eastAsia="Times New Roman" w:hAnsi="Arial" w:cs="Arial"/>
          <w:color w:val="auto"/>
        </w:rPr>
      </w:pPr>
      <w:r w:rsidRPr="00C40085">
        <w:rPr>
          <w:rFonts w:ascii="Arial" w:eastAsia="Times New Roman" w:hAnsi="Arial" w:cs="Arial"/>
          <w:color w:val="auto"/>
        </w:rPr>
        <w:t>При рассмотрении обращения з</w:t>
      </w:r>
      <w:r w:rsidR="00A955AE" w:rsidRPr="00C40085">
        <w:rPr>
          <w:rFonts w:ascii="Arial" w:eastAsia="Times New Roman" w:hAnsi="Arial" w:cs="Arial"/>
          <w:color w:val="auto"/>
        </w:rPr>
        <w:t>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955AE" w:rsidRPr="00C40085" w:rsidRDefault="003445E3" w:rsidP="00C40085">
      <w:pPr>
        <w:widowControl/>
        <w:ind w:firstLine="851"/>
        <w:jc w:val="both"/>
        <w:rPr>
          <w:rFonts w:ascii="Arial" w:eastAsia="Times New Roman" w:hAnsi="Arial" w:cs="Arial"/>
          <w:color w:val="auto"/>
        </w:rPr>
      </w:pPr>
      <w:r w:rsidRPr="00C40085">
        <w:rPr>
          <w:rFonts w:ascii="Arial" w:eastAsia="Times New Roman" w:hAnsi="Arial" w:cs="Arial"/>
          <w:color w:val="auto"/>
        </w:rPr>
        <w:t>5.11. Способы информирования з</w:t>
      </w:r>
      <w:r w:rsidR="00A955AE" w:rsidRPr="00C40085">
        <w:rPr>
          <w:rFonts w:ascii="Arial" w:eastAsia="Times New Roman" w:hAnsi="Arial" w:cs="Arial"/>
          <w:color w:val="auto"/>
        </w:rPr>
        <w:t xml:space="preserve">аявителей о порядке подачи и рассмотрения жалобы. </w:t>
      </w:r>
    </w:p>
    <w:p w:rsidR="00A955AE" w:rsidRPr="00C40085" w:rsidRDefault="00A955AE" w:rsidP="00C40085">
      <w:pPr>
        <w:widowControl/>
        <w:ind w:firstLine="851"/>
        <w:jc w:val="both"/>
        <w:rPr>
          <w:rFonts w:ascii="Arial" w:eastAsia="Times New Roman" w:hAnsi="Arial" w:cs="Arial"/>
          <w:color w:val="auto"/>
        </w:rPr>
      </w:pPr>
      <w:r w:rsidRPr="00C40085">
        <w:rPr>
          <w:rFonts w:ascii="Arial" w:eastAsia="Times New Roman" w:hAnsi="Arial" w:cs="Arial"/>
          <w:color w:val="auto"/>
        </w:rPr>
        <w:t>Информация о порядке подачи и рассмотрения жалобы размещается на информационных стендах, которые размещаются в общедоступных местах в помещениях Администрации и МФЦ.</w:t>
      </w:r>
    </w:p>
    <w:p w:rsidR="00A955AE" w:rsidRPr="00C40085" w:rsidRDefault="00A955AE" w:rsidP="00C40085">
      <w:pPr>
        <w:widowControl/>
        <w:ind w:firstLine="851"/>
        <w:jc w:val="both"/>
        <w:rPr>
          <w:rFonts w:ascii="Arial" w:eastAsia="Times New Roman" w:hAnsi="Arial" w:cs="Arial"/>
          <w:color w:val="auto"/>
        </w:rPr>
      </w:pPr>
    </w:p>
    <w:p w:rsidR="00A955AE" w:rsidRDefault="00A955AE" w:rsidP="00C40085">
      <w:pPr>
        <w:widowControl/>
        <w:ind w:firstLine="851"/>
        <w:jc w:val="both"/>
        <w:rPr>
          <w:rFonts w:ascii="Arial" w:eastAsia="Times New Roman" w:hAnsi="Arial" w:cs="Arial"/>
          <w:color w:val="auto"/>
        </w:rPr>
      </w:pPr>
    </w:p>
    <w:p w:rsidR="0001568D" w:rsidRPr="00C40085" w:rsidRDefault="0001568D" w:rsidP="00C40085">
      <w:pPr>
        <w:widowControl/>
        <w:ind w:firstLine="851"/>
        <w:jc w:val="both"/>
        <w:rPr>
          <w:rFonts w:ascii="Arial" w:eastAsia="Times New Roman" w:hAnsi="Arial" w:cs="Arial"/>
          <w:color w:val="auto"/>
        </w:rPr>
      </w:pPr>
    </w:p>
    <w:p w:rsidR="00133157" w:rsidRPr="00C40085" w:rsidRDefault="00133157" w:rsidP="00C40085">
      <w:pPr>
        <w:widowControl/>
        <w:ind w:firstLine="851"/>
        <w:jc w:val="both"/>
        <w:rPr>
          <w:rFonts w:ascii="Arial" w:eastAsia="Times New Roman" w:hAnsi="Arial" w:cs="Arial"/>
          <w:color w:val="auto"/>
        </w:rPr>
      </w:pPr>
      <w:r w:rsidRPr="00C40085">
        <w:rPr>
          <w:rFonts w:ascii="Arial" w:eastAsia="Times New Roman" w:hAnsi="Arial" w:cs="Arial"/>
          <w:color w:val="auto"/>
        </w:rPr>
        <w:t>Исполняющая обязанности главы</w:t>
      </w:r>
    </w:p>
    <w:p w:rsidR="00A955AE" w:rsidRPr="00C40085" w:rsidRDefault="00A879F8" w:rsidP="00C40085">
      <w:pPr>
        <w:widowControl/>
        <w:ind w:firstLine="851"/>
        <w:jc w:val="both"/>
        <w:rPr>
          <w:rFonts w:ascii="Arial" w:eastAsia="Times New Roman" w:hAnsi="Arial" w:cs="Arial"/>
          <w:color w:val="auto"/>
        </w:rPr>
      </w:pPr>
      <w:r w:rsidRPr="00C40085">
        <w:rPr>
          <w:rFonts w:ascii="Arial" w:eastAsia="Times New Roman" w:hAnsi="Arial" w:cs="Arial"/>
          <w:color w:val="auto"/>
        </w:rPr>
        <w:t>Атаманского</w:t>
      </w:r>
      <w:r w:rsidR="00A955AE" w:rsidRPr="00C40085">
        <w:rPr>
          <w:rFonts w:ascii="Arial" w:eastAsia="Times New Roman" w:hAnsi="Arial" w:cs="Arial"/>
          <w:color w:val="auto"/>
        </w:rPr>
        <w:t xml:space="preserve"> сельского поселения</w:t>
      </w:r>
    </w:p>
    <w:p w:rsidR="00A955AE" w:rsidRDefault="00A955AE" w:rsidP="0001568D">
      <w:pPr>
        <w:widowControl/>
        <w:ind w:left="851"/>
        <w:jc w:val="both"/>
        <w:rPr>
          <w:rFonts w:ascii="Arial" w:eastAsia="Times New Roman" w:hAnsi="Arial" w:cs="Arial"/>
          <w:color w:val="auto"/>
        </w:rPr>
      </w:pPr>
      <w:r w:rsidRPr="00C40085">
        <w:rPr>
          <w:rFonts w:ascii="Arial" w:eastAsia="Times New Roman" w:hAnsi="Arial" w:cs="Arial"/>
          <w:color w:val="auto"/>
        </w:rPr>
        <w:t xml:space="preserve">Павловского района  </w:t>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t xml:space="preserve">                      </w:t>
      </w:r>
      <w:r w:rsidR="00133157" w:rsidRPr="00C40085">
        <w:rPr>
          <w:rFonts w:ascii="Arial" w:eastAsia="Times New Roman" w:hAnsi="Arial" w:cs="Arial"/>
          <w:color w:val="auto"/>
        </w:rPr>
        <w:t xml:space="preserve">                 </w:t>
      </w:r>
      <w:r w:rsidR="0001568D">
        <w:rPr>
          <w:rFonts w:ascii="Arial" w:eastAsia="Times New Roman" w:hAnsi="Arial" w:cs="Arial"/>
          <w:color w:val="auto"/>
        </w:rPr>
        <w:t xml:space="preserve">   </w:t>
      </w:r>
      <w:r w:rsidR="00133157" w:rsidRPr="00C40085">
        <w:rPr>
          <w:rFonts w:ascii="Arial" w:eastAsia="Times New Roman" w:hAnsi="Arial" w:cs="Arial"/>
          <w:color w:val="auto"/>
        </w:rPr>
        <w:t>О.Н.Сидорова</w:t>
      </w:r>
    </w:p>
    <w:p w:rsidR="0001568D" w:rsidRDefault="0001568D" w:rsidP="0001568D">
      <w:pPr>
        <w:widowControl/>
        <w:ind w:left="851"/>
        <w:jc w:val="both"/>
        <w:rPr>
          <w:rFonts w:ascii="Arial" w:eastAsia="Times New Roman" w:hAnsi="Arial" w:cs="Arial"/>
          <w:color w:val="auto"/>
        </w:rPr>
      </w:pPr>
    </w:p>
    <w:p w:rsidR="0001568D" w:rsidRDefault="0001568D" w:rsidP="0001568D">
      <w:pPr>
        <w:widowControl/>
        <w:ind w:left="851"/>
        <w:jc w:val="both"/>
        <w:rPr>
          <w:rFonts w:ascii="Arial" w:eastAsia="Times New Roman" w:hAnsi="Arial" w:cs="Arial"/>
          <w:color w:val="auto"/>
        </w:rPr>
      </w:pPr>
    </w:p>
    <w:p w:rsidR="0001568D" w:rsidRDefault="0001568D" w:rsidP="0001568D">
      <w:pPr>
        <w:widowControl/>
        <w:ind w:left="851"/>
        <w:jc w:val="both"/>
        <w:rPr>
          <w:rFonts w:ascii="Arial" w:eastAsia="Times New Roman" w:hAnsi="Arial" w:cs="Arial"/>
          <w:color w:val="auto"/>
        </w:rPr>
      </w:pPr>
    </w:p>
    <w:p w:rsidR="0001568D" w:rsidRDefault="0001568D" w:rsidP="0001568D">
      <w:pPr>
        <w:framePr w:hSpace="180" w:wrap="around" w:vAnchor="text" w:hAnchor="margin" w:y="2"/>
        <w:widowControl/>
        <w:autoSpaceDE w:val="0"/>
        <w:snapToGrid w:val="0"/>
        <w:ind w:firstLine="851"/>
        <w:jc w:val="both"/>
        <w:rPr>
          <w:rFonts w:ascii="Arial" w:eastAsia="Times New Roman" w:hAnsi="Arial" w:cs="Arial"/>
          <w:color w:val="auto"/>
        </w:rPr>
      </w:pPr>
      <w:r w:rsidRPr="00C40085">
        <w:rPr>
          <w:rFonts w:ascii="Arial" w:eastAsia="Times New Roman" w:hAnsi="Arial" w:cs="Arial"/>
          <w:color w:val="auto"/>
        </w:rPr>
        <w:t>ПРИЛОЖЕНИЕ № 1</w:t>
      </w:r>
    </w:p>
    <w:p w:rsidR="0001568D" w:rsidRPr="00C40085" w:rsidRDefault="0001568D" w:rsidP="0001568D">
      <w:pPr>
        <w:framePr w:hSpace="180" w:wrap="around" w:vAnchor="text" w:hAnchor="margin" w:y="2"/>
        <w:widowControl/>
        <w:autoSpaceDE w:val="0"/>
        <w:snapToGrid w:val="0"/>
        <w:ind w:firstLine="851"/>
        <w:jc w:val="both"/>
        <w:rPr>
          <w:rFonts w:ascii="Arial" w:eastAsia="Times New Roman" w:hAnsi="Arial" w:cs="Arial"/>
          <w:color w:val="auto"/>
        </w:rPr>
      </w:pPr>
      <w:r w:rsidRPr="00C40085">
        <w:rPr>
          <w:rFonts w:ascii="Arial" w:eastAsia="Times New Roman" w:hAnsi="Arial" w:cs="Arial"/>
          <w:color w:val="auto"/>
          <w:kern w:val="1"/>
        </w:rPr>
        <w:t>к Административному регламенту</w:t>
      </w:r>
    </w:p>
    <w:p w:rsidR="0001568D" w:rsidRDefault="0001568D" w:rsidP="0001568D">
      <w:pPr>
        <w:widowControl/>
        <w:jc w:val="both"/>
        <w:rPr>
          <w:rFonts w:ascii="Arial" w:eastAsia="Times New Roman" w:hAnsi="Arial" w:cs="Arial"/>
          <w:color w:val="auto"/>
        </w:rPr>
      </w:pPr>
      <w:r>
        <w:rPr>
          <w:rFonts w:ascii="Arial" w:eastAsia="Times New Roman" w:hAnsi="Arial" w:cs="Arial"/>
          <w:color w:val="auto"/>
        </w:rPr>
        <w:t xml:space="preserve">             </w:t>
      </w:r>
      <w:r w:rsidRPr="00C40085">
        <w:rPr>
          <w:rFonts w:ascii="Arial" w:eastAsia="Times New Roman" w:hAnsi="Arial" w:cs="Arial"/>
          <w:color w:val="auto"/>
        </w:rPr>
        <w:t>администрации Атаманского сельского поселения</w:t>
      </w:r>
    </w:p>
    <w:p w:rsidR="0001568D" w:rsidRDefault="0001568D" w:rsidP="0001568D">
      <w:pPr>
        <w:widowControl/>
        <w:ind w:firstLine="708"/>
        <w:jc w:val="both"/>
        <w:rPr>
          <w:rFonts w:ascii="Arial" w:eastAsia="Times New Roman" w:hAnsi="Arial" w:cs="Arial"/>
          <w:color w:val="auto"/>
          <w:kern w:val="1"/>
        </w:rPr>
      </w:pPr>
      <w:r>
        <w:rPr>
          <w:rFonts w:ascii="Arial" w:eastAsia="Times New Roman" w:hAnsi="Arial" w:cs="Arial"/>
          <w:color w:val="auto"/>
        </w:rPr>
        <w:t xml:space="preserve">  </w:t>
      </w:r>
      <w:r w:rsidRPr="00C40085">
        <w:rPr>
          <w:rFonts w:ascii="Arial" w:eastAsia="Times New Roman" w:hAnsi="Arial" w:cs="Arial"/>
          <w:color w:val="auto"/>
        </w:rPr>
        <w:t>Павловского района</w:t>
      </w:r>
      <w:r w:rsidRPr="00C40085">
        <w:rPr>
          <w:rFonts w:ascii="Arial" w:eastAsia="Times New Roman" w:hAnsi="Arial" w:cs="Arial"/>
          <w:color w:val="auto"/>
          <w:kern w:val="1"/>
        </w:rPr>
        <w:t xml:space="preserve"> по предоставлению</w:t>
      </w:r>
    </w:p>
    <w:p w:rsidR="0001568D" w:rsidRDefault="0001568D" w:rsidP="0001568D">
      <w:pPr>
        <w:widowControl/>
        <w:ind w:left="708"/>
        <w:jc w:val="both"/>
        <w:rPr>
          <w:rFonts w:ascii="Arial" w:hAnsi="Arial" w:cs="Arial"/>
          <w:color w:val="auto"/>
        </w:rPr>
      </w:pPr>
      <w:r>
        <w:rPr>
          <w:rFonts w:ascii="Arial" w:eastAsia="Times New Roman" w:hAnsi="Arial" w:cs="Arial"/>
          <w:color w:val="auto"/>
          <w:kern w:val="1"/>
        </w:rPr>
        <w:t xml:space="preserve">  </w:t>
      </w:r>
      <w:r w:rsidRPr="00C40085">
        <w:rPr>
          <w:rFonts w:ascii="Arial" w:eastAsia="Times New Roman" w:hAnsi="Arial" w:cs="Arial"/>
          <w:color w:val="auto"/>
          <w:kern w:val="1"/>
        </w:rPr>
        <w:t xml:space="preserve">Муниципальной  услуги </w:t>
      </w:r>
      <w:r w:rsidRPr="00C40085">
        <w:rPr>
          <w:rFonts w:ascii="Arial" w:eastAsia="Times New Roman" w:hAnsi="Arial" w:cs="Arial"/>
          <w:bCs/>
          <w:color w:val="auto"/>
          <w:kern w:val="1"/>
        </w:rPr>
        <w:t>«</w:t>
      </w:r>
      <w:r w:rsidRPr="00C40085">
        <w:rPr>
          <w:rFonts w:ascii="Arial" w:hAnsi="Arial" w:cs="Arial"/>
          <w:color w:val="auto"/>
        </w:rPr>
        <w:t>Присвоение,</w:t>
      </w:r>
    </w:p>
    <w:p w:rsidR="0001568D" w:rsidRDefault="0001568D" w:rsidP="0001568D">
      <w:pPr>
        <w:widowControl/>
        <w:ind w:firstLine="708"/>
        <w:jc w:val="both"/>
        <w:rPr>
          <w:rFonts w:ascii="Arial" w:eastAsia="Times New Roman" w:hAnsi="Arial" w:cs="Arial"/>
          <w:color w:val="auto"/>
        </w:rPr>
      </w:pPr>
      <w:r>
        <w:rPr>
          <w:rFonts w:ascii="Arial" w:hAnsi="Arial" w:cs="Arial"/>
          <w:color w:val="auto"/>
        </w:rPr>
        <w:t xml:space="preserve">  </w:t>
      </w:r>
      <w:r w:rsidRPr="00C40085">
        <w:rPr>
          <w:rFonts w:ascii="Arial" w:hAnsi="Arial" w:cs="Arial"/>
          <w:color w:val="auto"/>
        </w:rPr>
        <w:t>изменение и аннулирование адресов</w:t>
      </w:r>
      <w:r w:rsidRPr="00C40085">
        <w:rPr>
          <w:rFonts w:ascii="Arial" w:eastAsia="Times New Roman" w:hAnsi="Arial" w:cs="Arial"/>
          <w:bCs/>
          <w:color w:val="auto"/>
          <w:kern w:val="1"/>
          <w:lang w:eastAsia="ar-SA"/>
        </w:rPr>
        <w:t>»</w:t>
      </w:r>
    </w:p>
    <w:p w:rsidR="0001568D" w:rsidRDefault="0001568D" w:rsidP="0001568D">
      <w:pPr>
        <w:widowControl/>
        <w:ind w:left="851"/>
        <w:jc w:val="both"/>
        <w:rPr>
          <w:rFonts w:ascii="Arial" w:eastAsia="Times New Roman" w:hAnsi="Arial" w:cs="Arial"/>
          <w:color w:val="auto"/>
        </w:rPr>
      </w:pPr>
    </w:p>
    <w:p w:rsidR="0001568D" w:rsidRDefault="0001568D" w:rsidP="0001568D">
      <w:pPr>
        <w:widowControl/>
        <w:jc w:val="both"/>
        <w:rPr>
          <w:rFonts w:ascii="Arial" w:eastAsia="Times New Roman" w:hAnsi="Arial" w:cs="Arial"/>
          <w:color w:val="auto"/>
        </w:rPr>
      </w:pPr>
    </w:p>
    <w:p w:rsidR="00065061" w:rsidRPr="00C40085" w:rsidRDefault="00065061" w:rsidP="0001568D">
      <w:pPr>
        <w:widowControl/>
        <w:ind w:firstLine="851"/>
        <w:jc w:val="center"/>
        <w:rPr>
          <w:rFonts w:ascii="Arial" w:eastAsia="Times New Roman" w:hAnsi="Arial" w:cs="Arial"/>
          <w:color w:val="auto"/>
        </w:rPr>
      </w:pPr>
      <w:r w:rsidRPr="00C40085">
        <w:rPr>
          <w:rFonts w:ascii="Arial" w:eastAsia="Times New Roman" w:hAnsi="Arial" w:cs="Arial"/>
          <w:color w:val="auto"/>
        </w:rPr>
        <w:t>Информация об адресах и телефонах органов задействованных в</w:t>
      </w:r>
    </w:p>
    <w:p w:rsidR="00065061" w:rsidRPr="00C40085" w:rsidRDefault="002C0A29" w:rsidP="0001568D">
      <w:pPr>
        <w:widowControl/>
        <w:ind w:firstLine="851"/>
        <w:jc w:val="center"/>
        <w:rPr>
          <w:rFonts w:ascii="Arial" w:eastAsia="Times New Roman" w:hAnsi="Arial" w:cs="Arial"/>
          <w:color w:val="auto"/>
        </w:rPr>
      </w:pPr>
      <w:r w:rsidRPr="00C40085">
        <w:rPr>
          <w:rFonts w:ascii="Arial" w:eastAsia="Times New Roman" w:hAnsi="Arial" w:cs="Arial"/>
          <w:color w:val="auto"/>
        </w:rPr>
        <w:lastRenderedPageBreak/>
        <w:t>предоставлении М</w:t>
      </w:r>
      <w:r w:rsidR="00065061" w:rsidRPr="00C40085">
        <w:rPr>
          <w:rFonts w:ascii="Arial" w:eastAsia="Times New Roman" w:hAnsi="Arial" w:cs="Arial"/>
          <w:color w:val="auto"/>
        </w:rPr>
        <w:t>униципальной услуги.</w:t>
      </w:r>
    </w:p>
    <w:p w:rsidR="00065061" w:rsidRPr="00C40085" w:rsidRDefault="00065061" w:rsidP="00C40085">
      <w:pPr>
        <w:widowControl/>
        <w:ind w:firstLine="851"/>
        <w:jc w:val="both"/>
        <w:rPr>
          <w:rFonts w:ascii="Arial" w:eastAsia="Times New Roman" w:hAnsi="Arial" w:cs="Arial"/>
          <w:color w:val="auto"/>
          <w:u w:val="single"/>
        </w:rPr>
      </w:pPr>
    </w:p>
    <w:tbl>
      <w:tblPr>
        <w:tblW w:w="9819" w:type="dxa"/>
        <w:tblInd w:w="-72" w:type="dxa"/>
        <w:tblLayout w:type="fixed"/>
        <w:tblLook w:val="0000"/>
      </w:tblPr>
      <w:tblGrid>
        <w:gridCol w:w="606"/>
        <w:gridCol w:w="3765"/>
        <w:gridCol w:w="3383"/>
        <w:gridCol w:w="2065"/>
      </w:tblGrid>
      <w:tr w:rsidR="00065061" w:rsidRPr="00C40085" w:rsidTr="002019A7">
        <w:trPr>
          <w:trHeight w:val="735"/>
        </w:trPr>
        <w:tc>
          <w:tcPr>
            <w:tcW w:w="606" w:type="dxa"/>
            <w:tcBorders>
              <w:top w:val="single" w:sz="4" w:space="0" w:color="000000"/>
              <w:left w:val="single" w:sz="4" w:space="0" w:color="000000"/>
              <w:bottom w:val="single" w:sz="4" w:space="0" w:color="000000"/>
            </w:tcBorders>
          </w:tcPr>
          <w:p w:rsidR="00065061" w:rsidRPr="00C40085" w:rsidRDefault="00065061" w:rsidP="00C40085">
            <w:pPr>
              <w:widowControl/>
              <w:snapToGrid w:val="0"/>
              <w:ind w:firstLine="851"/>
              <w:jc w:val="both"/>
              <w:rPr>
                <w:rFonts w:ascii="Arial" w:eastAsia="Times New Roman" w:hAnsi="Arial" w:cs="Arial"/>
                <w:color w:val="auto"/>
              </w:rPr>
            </w:pPr>
            <w:r w:rsidRPr="00C40085">
              <w:rPr>
                <w:rFonts w:ascii="Arial" w:eastAsia="Times New Roman" w:hAnsi="Arial" w:cs="Arial"/>
                <w:color w:val="auto"/>
              </w:rPr>
              <w:t>№ п/п</w:t>
            </w:r>
          </w:p>
          <w:p w:rsidR="00065061" w:rsidRPr="00C40085" w:rsidRDefault="00065061" w:rsidP="00C40085">
            <w:pPr>
              <w:widowControl/>
              <w:ind w:firstLine="851"/>
              <w:jc w:val="both"/>
              <w:rPr>
                <w:rFonts w:ascii="Arial" w:eastAsia="Times New Roman" w:hAnsi="Arial" w:cs="Arial"/>
                <w:color w:val="auto"/>
              </w:rPr>
            </w:pPr>
          </w:p>
        </w:tc>
        <w:tc>
          <w:tcPr>
            <w:tcW w:w="3765" w:type="dxa"/>
            <w:tcBorders>
              <w:top w:val="single" w:sz="4" w:space="0" w:color="000000"/>
              <w:left w:val="single" w:sz="4" w:space="0" w:color="000000"/>
              <w:bottom w:val="single" w:sz="4" w:space="0" w:color="000000"/>
            </w:tcBorders>
          </w:tcPr>
          <w:p w:rsidR="00065061" w:rsidRPr="00C40085" w:rsidRDefault="00065061" w:rsidP="00C40085">
            <w:pPr>
              <w:widowControl/>
              <w:snapToGrid w:val="0"/>
              <w:ind w:firstLine="851"/>
              <w:jc w:val="both"/>
              <w:rPr>
                <w:rFonts w:ascii="Arial" w:eastAsia="Times New Roman" w:hAnsi="Arial" w:cs="Arial"/>
                <w:color w:val="auto"/>
              </w:rPr>
            </w:pPr>
          </w:p>
          <w:p w:rsidR="00065061" w:rsidRPr="00C40085" w:rsidRDefault="00065061" w:rsidP="0001568D">
            <w:pPr>
              <w:widowControl/>
              <w:jc w:val="both"/>
              <w:rPr>
                <w:rFonts w:ascii="Arial" w:eastAsia="Times New Roman" w:hAnsi="Arial" w:cs="Arial"/>
                <w:color w:val="auto"/>
              </w:rPr>
            </w:pPr>
            <w:r w:rsidRPr="00C40085">
              <w:rPr>
                <w:rFonts w:ascii="Arial" w:eastAsia="Times New Roman" w:hAnsi="Arial" w:cs="Arial"/>
                <w:color w:val="auto"/>
              </w:rPr>
              <w:t>Наименование органа</w:t>
            </w:r>
          </w:p>
        </w:tc>
        <w:tc>
          <w:tcPr>
            <w:tcW w:w="3383" w:type="dxa"/>
            <w:tcBorders>
              <w:top w:val="single" w:sz="4" w:space="0" w:color="000000"/>
              <w:left w:val="single" w:sz="4" w:space="0" w:color="000000"/>
              <w:bottom w:val="single" w:sz="4" w:space="0" w:color="000000"/>
            </w:tcBorders>
          </w:tcPr>
          <w:p w:rsidR="00065061" w:rsidRPr="00C40085" w:rsidRDefault="00065061" w:rsidP="00C40085">
            <w:pPr>
              <w:widowControl/>
              <w:snapToGrid w:val="0"/>
              <w:ind w:firstLine="851"/>
              <w:jc w:val="both"/>
              <w:rPr>
                <w:rFonts w:ascii="Arial" w:eastAsia="Times New Roman" w:hAnsi="Arial" w:cs="Arial"/>
                <w:color w:val="auto"/>
              </w:rPr>
            </w:pPr>
          </w:p>
          <w:p w:rsidR="00065061" w:rsidRPr="00C40085" w:rsidRDefault="00065061" w:rsidP="0001568D">
            <w:pPr>
              <w:widowControl/>
              <w:jc w:val="both"/>
              <w:rPr>
                <w:rFonts w:ascii="Arial" w:eastAsia="Times New Roman" w:hAnsi="Arial" w:cs="Arial"/>
                <w:color w:val="auto"/>
              </w:rPr>
            </w:pPr>
            <w:r w:rsidRPr="00C40085">
              <w:rPr>
                <w:rFonts w:ascii="Arial" w:eastAsia="Times New Roman" w:hAnsi="Arial" w:cs="Arial"/>
                <w:color w:val="auto"/>
              </w:rPr>
              <w:t>Место нахождения</w:t>
            </w:r>
          </w:p>
        </w:tc>
        <w:tc>
          <w:tcPr>
            <w:tcW w:w="2065" w:type="dxa"/>
            <w:tcBorders>
              <w:top w:val="single" w:sz="4" w:space="0" w:color="000000"/>
              <w:left w:val="single" w:sz="4" w:space="0" w:color="000000"/>
              <w:bottom w:val="single" w:sz="4" w:space="0" w:color="000000"/>
              <w:right w:val="single" w:sz="4" w:space="0" w:color="000000"/>
            </w:tcBorders>
            <w:vAlign w:val="center"/>
          </w:tcPr>
          <w:p w:rsidR="00065061" w:rsidRPr="00C40085" w:rsidRDefault="00065061" w:rsidP="0001568D">
            <w:pPr>
              <w:widowControl/>
              <w:jc w:val="both"/>
              <w:rPr>
                <w:rFonts w:ascii="Arial" w:eastAsia="Times New Roman" w:hAnsi="Arial" w:cs="Arial"/>
                <w:color w:val="auto"/>
              </w:rPr>
            </w:pPr>
            <w:r w:rsidRPr="00C40085">
              <w:rPr>
                <w:rFonts w:ascii="Arial" w:eastAsia="Times New Roman" w:hAnsi="Arial" w:cs="Arial"/>
                <w:color w:val="auto"/>
              </w:rPr>
              <w:t>Контактный телефон</w:t>
            </w:r>
          </w:p>
        </w:tc>
      </w:tr>
      <w:tr w:rsidR="00065061" w:rsidRPr="00C40085" w:rsidTr="002019A7">
        <w:trPr>
          <w:trHeight w:val="955"/>
        </w:trPr>
        <w:tc>
          <w:tcPr>
            <w:tcW w:w="606" w:type="dxa"/>
            <w:tcBorders>
              <w:top w:val="single" w:sz="4" w:space="0" w:color="000000"/>
              <w:left w:val="single" w:sz="4" w:space="0" w:color="000000"/>
              <w:bottom w:val="single" w:sz="4" w:space="0" w:color="000000"/>
            </w:tcBorders>
          </w:tcPr>
          <w:p w:rsidR="00065061" w:rsidRPr="00C40085" w:rsidRDefault="00065061" w:rsidP="00C40085">
            <w:pPr>
              <w:widowControl/>
              <w:snapToGrid w:val="0"/>
              <w:ind w:firstLine="851"/>
              <w:jc w:val="both"/>
              <w:rPr>
                <w:rFonts w:ascii="Arial" w:eastAsia="Times New Roman" w:hAnsi="Arial" w:cs="Arial"/>
                <w:color w:val="auto"/>
              </w:rPr>
            </w:pPr>
            <w:r w:rsidRPr="00C40085">
              <w:rPr>
                <w:rFonts w:ascii="Arial" w:eastAsia="Times New Roman" w:hAnsi="Arial" w:cs="Arial"/>
                <w:color w:val="auto"/>
              </w:rPr>
              <w:t>1.</w:t>
            </w:r>
          </w:p>
        </w:tc>
        <w:tc>
          <w:tcPr>
            <w:tcW w:w="3765"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 xml:space="preserve">Межмуниципальный отдел по Крыловскому и Павловскому районам Управления Федеральной службы государственной регистрации, кадастра и картографии по Краснодарскому краю </w:t>
            </w:r>
          </w:p>
        </w:tc>
        <w:tc>
          <w:tcPr>
            <w:tcW w:w="3383"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Ленина ул., д. 18/1,</w:t>
            </w:r>
          </w:p>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ст-ца Павловская,</w:t>
            </w:r>
          </w:p>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Краснодарский край</w:t>
            </w:r>
          </w:p>
          <w:p w:rsidR="00065061" w:rsidRPr="00C40085" w:rsidRDefault="00065061" w:rsidP="0001568D">
            <w:pPr>
              <w:widowControl/>
              <w:snapToGrid w:val="0"/>
              <w:jc w:val="both"/>
              <w:rPr>
                <w:rFonts w:ascii="Arial" w:eastAsia="Times New Roman" w:hAnsi="Arial" w:cs="Arial"/>
                <w:color w:val="auto"/>
                <w:lang w:val="en-US"/>
              </w:rPr>
            </w:pPr>
            <w:r w:rsidRPr="00C40085">
              <w:rPr>
                <w:rFonts w:ascii="Arial" w:eastAsia="Times New Roman" w:hAnsi="Arial" w:cs="Arial"/>
                <w:color w:val="auto"/>
              </w:rPr>
              <w:t>00_30</w:t>
            </w:r>
            <w:r w:rsidRPr="00C40085">
              <w:rPr>
                <w:rFonts w:ascii="Arial" w:eastAsia="Times New Roman" w:hAnsi="Arial" w:cs="Arial"/>
                <w:color w:val="auto"/>
                <w:lang w:val="en-US"/>
              </w:rPr>
              <w:t>@frckuban.ru</w:t>
            </w:r>
          </w:p>
        </w:tc>
        <w:tc>
          <w:tcPr>
            <w:tcW w:w="2065" w:type="dxa"/>
            <w:tcBorders>
              <w:top w:val="single" w:sz="4" w:space="0" w:color="000000"/>
              <w:left w:val="single" w:sz="4" w:space="0" w:color="000000"/>
              <w:bottom w:val="single" w:sz="4" w:space="0" w:color="000000"/>
              <w:right w:val="single" w:sz="4" w:space="0" w:color="000000"/>
            </w:tcBorders>
          </w:tcPr>
          <w:p w:rsidR="00065061" w:rsidRPr="00C40085" w:rsidRDefault="00065061" w:rsidP="0001568D">
            <w:pPr>
              <w:widowControl/>
              <w:jc w:val="both"/>
              <w:rPr>
                <w:rFonts w:ascii="Arial" w:eastAsia="Times New Roman" w:hAnsi="Arial" w:cs="Arial"/>
                <w:color w:val="auto"/>
              </w:rPr>
            </w:pPr>
            <w:r w:rsidRPr="00C40085">
              <w:rPr>
                <w:rFonts w:ascii="Arial" w:eastAsia="Times New Roman" w:hAnsi="Arial" w:cs="Arial"/>
                <w:color w:val="auto"/>
              </w:rPr>
              <w:t>8 86191 33585</w:t>
            </w:r>
          </w:p>
          <w:p w:rsidR="00065061" w:rsidRPr="00C40085" w:rsidRDefault="00065061" w:rsidP="0001568D">
            <w:pPr>
              <w:widowControl/>
              <w:jc w:val="both"/>
              <w:rPr>
                <w:rFonts w:ascii="Arial" w:eastAsia="Times New Roman" w:hAnsi="Arial" w:cs="Arial"/>
                <w:color w:val="auto"/>
              </w:rPr>
            </w:pPr>
            <w:r w:rsidRPr="00C40085">
              <w:rPr>
                <w:rFonts w:ascii="Arial" w:eastAsia="Times New Roman" w:hAnsi="Arial" w:cs="Arial"/>
                <w:color w:val="auto"/>
              </w:rPr>
              <w:t>8 86191 33468</w:t>
            </w:r>
          </w:p>
        </w:tc>
      </w:tr>
      <w:tr w:rsidR="00065061" w:rsidRPr="00C40085" w:rsidTr="002019A7">
        <w:trPr>
          <w:trHeight w:val="955"/>
        </w:trPr>
        <w:tc>
          <w:tcPr>
            <w:tcW w:w="606" w:type="dxa"/>
            <w:tcBorders>
              <w:top w:val="single" w:sz="4" w:space="0" w:color="000000"/>
              <w:left w:val="single" w:sz="4" w:space="0" w:color="000000"/>
              <w:bottom w:val="single" w:sz="4" w:space="0" w:color="000000"/>
            </w:tcBorders>
          </w:tcPr>
          <w:p w:rsidR="00065061" w:rsidRPr="00C40085" w:rsidRDefault="00065061" w:rsidP="00C40085">
            <w:pPr>
              <w:widowControl/>
              <w:snapToGrid w:val="0"/>
              <w:ind w:firstLine="851"/>
              <w:jc w:val="both"/>
              <w:rPr>
                <w:rFonts w:ascii="Arial" w:eastAsia="Times New Roman" w:hAnsi="Arial" w:cs="Arial"/>
                <w:color w:val="auto"/>
              </w:rPr>
            </w:pPr>
            <w:r w:rsidRPr="00C40085">
              <w:rPr>
                <w:rFonts w:ascii="Arial" w:eastAsia="Times New Roman" w:hAnsi="Arial" w:cs="Arial"/>
                <w:color w:val="auto"/>
              </w:rPr>
              <w:t xml:space="preserve">2. </w:t>
            </w:r>
          </w:p>
        </w:tc>
        <w:tc>
          <w:tcPr>
            <w:tcW w:w="3765"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Павловский отдел филиала  ФГБУ «ФКП Росреестра» по Краснодарскому краю</w:t>
            </w:r>
          </w:p>
        </w:tc>
        <w:tc>
          <w:tcPr>
            <w:tcW w:w="3383"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Горького ул., д. 292,</w:t>
            </w:r>
          </w:p>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 xml:space="preserve">ст-ца Павловская, </w:t>
            </w:r>
          </w:p>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Краснодарский край</w:t>
            </w:r>
          </w:p>
        </w:tc>
        <w:tc>
          <w:tcPr>
            <w:tcW w:w="2065" w:type="dxa"/>
            <w:tcBorders>
              <w:top w:val="single" w:sz="4" w:space="0" w:color="000000"/>
              <w:left w:val="single" w:sz="4" w:space="0" w:color="000000"/>
              <w:bottom w:val="single" w:sz="4" w:space="0" w:color="000000"/>
              <w:right w:val="single" w:sz="4" w:space="0" w:color="000000"/>
            </w:tcBorders>
          </w:tcPr>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8 86191 33143</w:t>
            </w:r>
          </w:p>
        </w:tc>
      </w:tr>
      <w:tr w:rsidR="00065061" w:rsidRPr="00C40085" w:rsidTr="002019A7">
        <w:trPr>
          <w:trHeight w:val="1393"/>
        </w:trPr>
        <w:tc>
          <w:tcPr>
            <w:tcW w:w="606" w:type="dxa"/>
            <w:tcBorders>
              <w:top w:val="single" w:sz="4" w:space="0" w:color="000000"/>
              <w:left w:val="single" w:sz="4" w:space="0" w:color="000000"/>
              <w:bottom w:val="single" w:sz="4" w:space="0" w:color="000000"/>
            </w:tcBorders>
          </w:tcPr>
          <w:p w:rsidR="00065061" w:rsidRPr="00C40085" w:rsidRDefault="00065061" w:rsidP="00C40085">
            <w:pPr>
              <w:widowControl/>
              <w:snapToGrid w:val="0"/>
              <w:ind w:firstLine="851"/>
              <w:jc w:val="both"/>
              <w:rPr>
                <w:rFonts w:ascii="Arial" w:eastAsia="Times New Roman" w:hAnsi="Arial" w:cs="Arial"/>
                <w:color w:val="auto"/>
              </w:rPr>
            </w:pPr>
            <w:r w:rsidRPr="00C40085">
              <w:rPr>
                <w:rFonts w:ascii="Arial" w:eastAsia="Times New Roman" w:hAnsi="Arial" w:cs="Arial"/>
                <w:color w:val="auto"/>
              </w:rPr>
              <w:t>3.</w:t>
            </w:r>
          </w:p>
        </w:tc>
        <w:tc>
          <w:tcPr>
            <w:tcW w:w="3765"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Отдел по вопросам жилищной политики, коммунального хозяйства, транспорта и связи муниципального образования Павловский район</w:t>
            </w:r>
          </w:p>
        </w:tc>
        <w:tc>
          <w:tcPr>
            <w:tcW w:w="3383"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Ленина ул., д. 15,</w:t>
            </w:r>
          </w:p>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ст-ца Павловская,</w:t>
            </w:r>
          </w:p>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Краснодарский край</w:t>
            </w:r>
          </w:p>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pavlovsk@mo.krasnodar.ru</w:t>
            </w:r>
          </w:p>
        </w:tc>
        <w:tc>
          <w:tcPr>
            <w:tcW w:w="2065" w:type="dxa"/>
            <w:tcBorders>
              <w:top w:val="single" w:sz="4" w:space="0" w:color="000000"/>
              <w:left w:val="single" w:sz="4" w:space="0" w:color="000000"/>
              <w:bottom w:val="single" w:sz="4" w:space="0" w:color="000000"/>
              <w:right w:val="single" w:sz="4" w:space="0" w:color="000000"/>
            </w:tcBorders>
          </w:tcPr>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8 86191 32022</w:t>
            </w:r>
          </w:p>
          <w:p w:rsidR="00065061" w:rsidRPr="00C40085" w:rsidRDefault="00065061" w:rsidP="00C40085">
            <w:pPr>
              <w:widowControl/>
              <w:snapToGrid w:val="0"/>
              <w:ind w:firstLine="851"/>
              <w:jc w:val="both"/>
              <w:rPr>
                <w:rFonts w:ascii="Arial" w:eastAsia="Times New Roman" w:hAnsi="Arial" w:cs="Arial"/>
                <w:color w:val="auto"/>
              </w:rPr>
            </w:pPr>
          </w:p>
        </w:tc>
      </w:tr>
      <w:tr w:rsidR="00065061" w:rsidRPr="00C40085" w:rsidTr="002019A7">
        <w:trPr>
          <w:trHeight w:val="1393"/>
        </w:trPr>
        <w:tc>
          <w:tcPr>
            <w:tcW w:w="606" w:type="dxa"/>
            <w:tcBorders>
              <w:top w:val="single" w:sz="4" w:space="0" w:color="000000"/>
              <w:left w:val="single" w:sz="4" w:space="0" w:color="000000"/>
              <w:bottom w:val="single" w:sz="4" w:space="0" w:color="000000"/>
            </w:tcBorders>
          </w:tcPr>
          <w:p w:rsidR="00065061" w:rsidRPr="00C40085" w:rsidRDefault="00065061" w:rsidP="00C40085">
            <w:pPr>
              <w:widowControl/>
              <w:snapToGrid w:val="0"/>
              <w:ind w:firstLine="851"/>
              <w:jc w:val="both"/>
              <w:rPr>
                <w:rFonts w:ascii="Arial" w:eastAsia="Times New Roman" w:hAnsi="Arial" w:cs="Arial"/>
                <w:color w:val="auto"/>
              </w:rPr>
            </w:pPr>
            <w:r w:rsidRPr="00C40085">
              <w:rPr>
                <w:rFonts w:ascii="Arial" w:eastAsia="Times New Roman" w:hAnsi="Arial" w:cs="Arial"/>
                <w:color w:val="auto"/>
              </w:rPr>
              <w:t>4.</w:t>
            </w:r>
          </w:p>
        </w:tc>
        <w:tc>
          <w:tcPr>
            <w:tcW w:w="3765"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Управление архитектуры администрации муниципального образования Павловский район</w:t>
            </w:r>
          </w:p>
        </w:tc>
        <w:tc>
          <w:tcPr>
            <w:tcW w:w="3383" w:type="dxa"/>
            <w:tcBorders>
              <w:top w:val="single" w:sz="4" w:space="0" w:color="000000"/>
              <w:left w:val="single" w:sz="4" w:space="0" w:color="000000"/>
              <w:bottom w:val="single" w:sz="4" w:space="0" w:color="000000"/>
            </w:tcBorders>
          </w:tcPr>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Горького ул., д. 292,</w:t>
            </w:r>
          </w:p>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ст-ца Павловская,</w:t>
            </w:r>
          </w:p>
          <w:p w:rsidR="00065061" w:rsidRPr="00C40085" w:rsidRDefault="00065061" w:rsidP="0001568D">
            <w:pPr>
              <w:widowControl/>
              <w:snapToGrid w:val="0"/>
              <w:jc w:val="both"/>
              <w:rPr>
                <w:rFonts w:ascii="Arial" w:eastAsia="Times New Roman" w:hAnsi="Arial" w:cs="Arial"/>
              </w:rPr>
            </w:pPr>
            <w:r w:rsidRPr="00C40085">
              <w:rPr>
                <w:rFonts w:ascii="Arial" w:eastAsia="Times New Roman" w:hAnsi="Arial" w:cs="Arial"/>
              </w:rPr>
              <w:t>Краснодарский край</w:t>
            </w:r>
          </w:p>
          <w:p w:rsidR="00065061" w:rsidRPr="00C40085" w:rsidRDefault="00065061" w:rsidP="0001568D">
            <w:pPr>
              <w:widowControl/>
              <w:snapToGrid w:val="0"/>
              <w:jc w:val="both"/>
              <w:rPr>
                <w:rFonts w:ascii="Arial" w:eastAsia="Times New Roman" w:hAnsi="Arial" w:cs="Arial"/>
                <w:color w:val="auto"/>
              </w:rPr>
            </w:pPr>
            <w:r w:rsidRPr="00C40085">
              <w:rPr>
                <w:rFonts w:ascii="Arial" w:eastAsia="Times New Roman" w:hAnsi="Arial" w:cs="Arial"/>
                <w:color w:val="auto"/>
              </w:rPr>
              <w:t>arhipavl@mail.ru</w:t>
            </w:r>
          </w:p>
        </w:tc>
        <w:tc>
          <w:tcPr>
            <w:tcW w:w="2065" w:type="dxa"/>
            <w:tcBorders>
              <w:top w:val="single" w:sz="4" w:space="0" w:color="000000"/>
              <w:left w:val="single" w:sz="4" w:space="0" w:color="000000"/>
              <w:bottom w:val="single" w:sz="4" w:space="0" w:color="000000"/>
              <w:right w:val="single" w:sz="4" w:space="0" w:color="000000"/>
            </w:tcBorders>
          </w:tcPr>
          <w:p w:rsidR="00065061" w:rsidRPr="00C40085" w:rsidRDefault="00065061" w:rsidP="0001568D">
            <w:pPr>
              <w:widowControl/>
              <w:jc w:val="both"/>
              <w:rPr>
                <w:rFonts w:ascii="Arial" w:eastAsia="Times New Roman" w:hAnsi="Arial" w:cs="Arial"/>
                <w:color w:val="auto"/>
              </w:rPr>
            </w:pPr>
            <w:r w:rsidRPr="00C40085">
              <w:rPr>
                <w:rFonts w:ascii="Arial" w:eastAsia="Times New Roman" w:hAnsi="Arial" w:cs="Arial"/>
                <w:color w:val="auto"/>
              </w:rPr>
              <w:t>8 86191 51564</w:t>
            </w:r>
          </w:p>
        </w:tc>
      </w:tr>
    </w:tbl>
    <w:p w:rsidR="00065061" w:rsidRPr="00C40085" w:rsidRDefault="00065061" w:rsidP="00C40085">
      <w:pPr>
        <w:widowControl/>
        <w:ind w:firstLine="851"/>
        <w:jc w:val="both"/>
        <w:rPr>
          <w:rFonts w:ascii="Arial" w:eastAsia="Times New Roman" w:hAnsi="Arial" w:cs="Arial"/>
          <w:color w:val="auto"/>
        </w:rPr>
      </w:pPr>
    </w:p>
    <w:p w:rsidR="00065061" w:rsidRPr="00C40085" w:rsidRDefault="00065061" w:rsidP="00C40085">
      <w:pPr>
        <w:widowControl/>
        <w:ind w:firstLine="851"/>
        <w:jc w:val="both"/>
        <w:rPr>
          <w:rFonts w:ascii="Arial" w:eastAsia="Times New Roman" w:hAnsi="Arial" w:cs="Arial"/>
          <w:color w:val="auto"/>
        </w:rPr>
      </w:pPr>
    </w:p>
    <w:p w:rsidR="00065061" w:rsidRPr="00C40085" w:rsidRDefault="00065061" w:rsidP="00C40085">
      <w:pPr>
        <w:widowControl/>
        <w:ind w:firstLine="851"/>
        <w:jc w:val="both"/>
        <w:rPr>
          <w:rFonts w:ascii="Arial" w:eastAsia="Times New Roman" w:hAnsi="Arial" w:cs="Arial"/>
          <w:color w:val="auto"/>
        </w:rPr>
      </w:pPr>
    </w:p>
    <w:p w:rsidR="00133157" w:rsidRPr="00C40085" w:rsidRDefault="00133157" w:rsidP="00C40085">
      <w:pPr>
        <w:widowControl/>
        <w:ind w:firstLine="851"/>
        <w:jc w:val="both"/>
        <w:rPr>
          <w:rFonts w:ascii="Arial" w:eastAsia="Times New Roman" w:hAnsi="Arial" w:cs="Arial"/>
          <w:color w:val="auto"/>
        </w:rPr>
      </w:pPr>
      <w:r w:rsidRPr="00C40085">
        <w:rPr>
          <w:rFonts w:ascii="Arial" w:eastAsia="Times New Roman" w:hAnsi="Arial" w:cs="Arial"/>
          <w:color w:val="auto"/>
        </w:rPr>
        <w:t>Исполняющая обязанности главы</w:t>
      </w:r>
    </w:p>
    <w:p w:rsidR="00133157" w:rsidRPr="00C40085" w:rsidRDefault="00133157" w:rsidP="00C40085">
      <w:pPr>
        <w:widowControl/>
        <w:ind w:firstLine="851"/>
        <w:jc w:val="both"/>
        <w:rPr>
          <w:rFonts w:ascii="Arial" w:eastAsia="Times New Roman" w:hAnsi="Arial" w:cs="Arial"/>
          <w:color w:val="auto"/>
        </w:rPr>
      </w:pPr>
      <w:r w:rsidRPr="00C40085">
        <w:rPr>
          <w:rFonts w:ascii="Arial" w:eastAsia="Times New Roman" w:hAnsi="Arial" w:cs="Arial"/>
          <w:color w:val="auto"/>
        </w:rPr>
        <w:t>Атаманского сельского поселения</w:t>
      </w:r>
    </w:p>
    <w:p w:rsidR="00A955AE" w:rsidRDefault="00133157" w:rsidP="0001568D">
      <w:pPr>
        <w:widowControl/>
        <w:ind w:left="851"/>
        <w:jc w:val="both"/>
        <w:rPr>
          <w:rFonts w:ascii="Arial" w:eastAsia="Times New Roman" w:hAnsi="Arial" w:cs="Arial"/>
          <w:color w:val="auto"/>
        </w:rPr>
      </w:pPr>
      <w:r w:rsidRPr="00C40085">
        <w:rPr>
          <w:rFonts w:ascii="Arial" w:eastAsia="Times New Roman" w:hAnsi="Arial" w:cs="Arial"/>
          <w:color w:val="auto"/>
        </w:rPr>
        <w:t xml:space="preserve">Павловского района  </w:t>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t xml:space="preserve">                                       </w:t>
      </w:r>
      <w:r w:rsidR="0001568D">
        <w:rPr>
          <w:rFonts w:ascii="Arial" w:eastAsia="Times New Roman" w:hAnsi="Arial" w:cs="Arial"/>
          <w:color w:val="auto"/>
        </w:rPr>
        <w:t xml:space="preserve">  </w:t>
      </w:r>
      <w:r w:rsidRPr="00C40085">
        <w:rPr>
          <w:rFonts w:ascii="Arial" w:eastAsia="Times New Roman" w:hAnsi="Arial" w:cs="Arial"/>
          <w:color w:val="auto"/>
        </w:rPr>
        <w:t>О.Н.Сидорова</w:t>
      </w:r>
    </w:p>
    <w:p w:rsidR="0001568D" w:rsidRDefault="0001568D" w:rsidP="0001568D">
      <w:pPr>
        <w:widowControl/>
        <w:ind w:left="851"/>
        <w:jc w:val="both"/>
        <w:rPr>
          <w:rFonts w:ascii="Arial" w:eastAsia="Times New Roman" w:hAnsi="Arial" w:cs="Arial"/>
          <w:color w:val="auto"/>
        </w:rPr>
      </w:pPr>
    </w:p>
    <w:p w:rsidR="0001568D" w:rsidRDefault="0001568D" w:rsidP="0001568D">
      <w:pPr>
        <w:widowControl/>
        <w:ind w:left="851"/>
        <w:jc w:val="both"/>
        <w:rPr>
          <w:rFonts w:ascii="Arial" w:eastAsia="Times New Roman" w:hAnsi="Arial" w:cs="Arial"/>
          <w:color w:val="auto"/>
        </w:rPr>
      </w:pPr>
    </w:p>
    <w:p w:rsidR="0001568D" w:rsidRDefault="0001568D" w:rsidP="0001568D">
      <w:pPr>
        <w:widowControl/>
        <w:ind w:left="851"/>
        <w:jc w:val="both"/>
        <w:rPr>
          <w:rFonts w:ascii="Arial" w:eastAsia="Times New Roman" w:hAnsi="Arial" w:cs="Arial"/>
          <w:color w:val="auto"/>
        </w:rPr>
      </w:pPr>
    </w:p>
    <w:p w:rsidR="0001568D" w:rsidRDefault="0001568D" w:rsidP="0001568D">
      <w:pPr>
        <w:framePr w:hSpace="180" w:wrap="around" w:vAnchor="text" w:hAnchor="margin" w:y="2"/>
        <w:widowControl/>
        <w:autoSpaceDE w:val="0"/>
        <w:snapToGrid w:val="0"/>
        <w:ind w:firstLine="851"/>
        <w:jc w:val="both"/>
        <w:rPr>
          <w:rFonts w:ascii="Arial" w:eastAsia="Times New Roman" w:hAnsi="Arial" w:cs="Arial"/>
          <w:color w:val="auto"/>
        </w:rPr>
      </w:pPr>
      <w:r>
        <w:rPr>
          <w:rFonts w:ascii="Arial" w:eastAsia="Times New Roman" w:hAnsi="Arial" w:cs="Arial"/>
          <w:color w:val="auto"/>
        </w:rPr>
        <w:t>ПРИЛОЖЕНИЕ № 2</w:t>
      </w:r>
    </w:p>
    <w:p w:rsidR="0001568D" w:rsidRPr="00C40085" w:rsidRDefault="0001568D" w:rsidP="0001568D">
      <w:pPr>
        <w:framePr w:hSpace="180" w:wrap="around" w:vAnchor="text" w:hAnchor="margin" w:y="2"/>
        <w:widowControl/>
        <w:autoSpaceDE w:val="0"/>
        <w:snapToGrid w:val="0"/>
        <w:ind w:firstLine="851"/>
        <w:jc w:val="both"/>
        <w:rPr>
          <w:rFonts w:ascii="Arial" w:eastAsia="Times New Roman" w:hAnsi="Arial" w:cs="Arial"/>
          <w:color w:val="auto"/>
        </w:rPr>
      </w:pPr>
      <w:r w:rsidRPr="00C40085">
        <w:rPr>
          <w:rFonts w:ascii="Arial" w:eastAsia="Times New Roman" w:hAnsi="Arial" w:cs="Arial"/>
          <w:color w:val="auto"/>
          <w:kern w:val="1"/>
        </w:rPr>
        <w:t>к Административному регламенту</w:t>
      </w:r>
    </w:p>
    <w:p w:rsidR="0001568D" w:rsidRDefault="0001568D" w:rsidP="0001568D">
      <w:pPr>
        <w:widowControl/>
        <w:jc w:val="both"/>
        <w:rPr>
          <w:rFonts w:ascii="Arial" w:eastAsia="Times New Roman" w:hAnsi="Arial" w:cs="Arial"/>
          <w:color w:val="auto"/>
        </w:rPr>
      </w:pPr>
      <w:r>
        <w:rPr>
          <w:rFonts w:ascii="Arial" w:eastAsia="Times New Roman" w:hAnsi="Arial" w:cs="Arial"/>
          <w:color w:val="auto"/>
        </w:rPr>
        <w:t xml:space="preserve">             </w:t>
      </w:r>
      <w:r w:rsidRPr="00C40085">
        <w:rPr>
          <w:rFonts w:ascii="Arial" w:eastAsia="Times New Roman" w:hAnsi="Arial" w:cs="Arial"/>
          <w:color w:val="auto"/>
        </w:rPr>
        <w:t>администрации Атаманского сельского поселения</w:t>
      </w:r>
    </w:p>
    <w:p w:rsidR="0001568D" w:rsidRDefault="0001568D" w:rsidP="0001568D">
      <w:pPr>
        <w:widowControl/>
        <w:ind w:firstLine="708"/>
        <w:jc w:val="both"/>
        <w:rPr>
          <w:rFonts w:ascii="Arial" w:eastAsia="Times New Roman" w:hAnsi="Arial" w:cs="Arial"/>
          <w:color w:val="auto"/>
          <w:kern w:val="1"/>
        </w:rPr>
      </w:pPr>
      <w:r>
        <w:rPr>
          <w:rFonts w:ascii="Arial" w:eastAsia="Times New Roman" w:hAnsi="Arial" w:cs="Arial"/>
          <w:color w:val="auto"/>
        </w:rPr>
        <w:t xml:space="preserve">  </w:t>
      </w:r>
      <w:r w:rsidRPr="00C40085">
        <w:rPr>
          <w:rFonts w:ascii="Arial" w:eastAsia="Times New Roman" w:hAnsi="Arial" w:cs="Arial"/>
          <w:color w:val="auto"/>
        </w:rPr>
        <w:t>Павловского района</w:t>
      </w:r>
      <w:r w:rsidRPr="00C40085">
        <w:rPr>
          <w:rFonts w:ascii="Arial" w:eastAsia="Times New Roman" w:hAnsi="Arial" w:cs="Arial"/>
          <w:color w:val="auto"/>
          <w:kern w:val="1"/>
        </w:rPr>
        <w:t xml:space="preserve"> по предоставлению</w:t>
      </w:r>
    </w:p>
    <w:p w:rsidR="0001568D" w:rsidRDefault="0001568D" w:rsidP="0001568D">
      <w:pPr>
        <w:widowControl/>
        <w:ind w:left="708"/>
        <w:jc w:val="both"/>
        <w:rPr>
          <w:rFonts w:ascii="Arial" w:hAnsi="Arial" w:cs="Arial"/>
          <w:color w:val="auto"/>
        </w:rPr>
      </w:pPr>
      <w:r>
        <w:rPr>
          <w:rFonts w:ascii="Arial" w:eastAsia="Times New Roman" w:hAnsi="Arial" w:cs="Arial"/>
          <w:color w:val="auto"/>
          <w:kern w:val="1"/>
        </w:rPr>
        <w:t xml:space="preserve">  </w:t>
      </w:r>
      <w:r w:rsidRPr="00C40085">
        <w:rPr>
          <w:rFonts w:ascii="Arial" w:eastAsia="Times New Roman" w:hAnsi="Arial" w:cs="Arial"/>
          <w:color w:val="auto"/>
          <w:kern w:val="1"/>
        </w:rPr>
        <w:t xml:space="preserve">Муниципальной  услуги </w:t>
      </w:r>
      <w:r w:rsidRPr="00C40085">
        <w:rPr>
          <w:rFonts w:ascii="Arial" w:eastAsia="Times New Roman" w:hAnsi="Arial" w:cs="Arial"/>
          <w:bCs/>
          <w:color w:val="auto"/>
          <w:kern w:val="1"/>
        </w:rPr>
        <w:t>«</w:t>
      </w:r>
      <w:r w:rsidRPr="00C40085">
        <w:rPr>
          <w:rFonts w:ascii="Arial" w:hAnsi="Arial" w:cs="Arial"/>
          <w:color w:val="auto"/>
        </w:rPr>
        <w:t>Присвоение,</w:t>
      </w:r>
    </w:p>
    <w:p w:rsidR="0001568D" w:rsidRDefault="0001568D" w:rsidP="0001568D">
      <w:pPr>
        <w:widowControl/>
        <w:ind w:firstLine="708"/>
        <w:jc w:val="both"/>
        <w:rPr>
          <w:rFonts w:ascii="Arial" w:eastAsia="Times New Roman" w:hAnsi="Arial" w:cs="Arial"/>
          <w:color w:val="auto"/>
        </w:rPr>
      </w:pPr>
      <w:r>
        <w:rPr>
          <w:rFonts w:ascii="Arial" w:hAnsi="Arial" w:cs="Arial"/>
          <w:color w:val="auto"/>
        </w:rPr>
        <w:t xml:space="preserve">  </w:t>
      </w:r>
      <w:r w:rsidRPr="00C40085">
        <w:rPr>
          <w:rFonts w:ascii="Arial" w:hAnsi="Arial" w:cs="Arial"/>
          <w:color w:val="auto"/>
        </w:rPr>
        <w:t>изменение и аннулирование адресов</w:t>
      </w:r>
      <w:r w:rsidRPr="00C40085">
        <w:rPr>
          <w:rFonts w:ascii="Arial" w:eastAsia="Times New Roman" w:hAnsi="Arial" w:cs="Arial"/>
          <w:bCs/>
          <w:color w:val="auto"/>
          <w:kern w:val="1"/>
          <w:lang w:eastAsia="ar-SA"/>
        </w:rPr>
        <w:t>»</w:t>
      </w:r>
    </w:p>
    <w:p w:rsidR="003445E3" w:rsidRDefault="003445E3" w:rsidP="00C40085">
      <w:pPr>
        <w:ind w:firstLine="851"/>
        <w:jc w:val="both"/>
        <w:rPr>
          <w:rFonts w:ascii="Arial" w:hAnsi="Arial" w:cs="Arial"/>
          <w:color w:val="auto"/>
        </w:rPr>
      </w:pPr>
    </w:p>
    <w:p w:rsidR="000736F0" w:rsidRPr="00C40085" w:rsidRDefault="000736F0" w:rsidP="00C40085">
      <w:pPr>
        <w:ind w:firstLine="851"/>
        <w:jc w:val="both"/>
        <w:rPr>
          <w:rFonts w:ascii="Arial" w:hAnsi="Arial" w:cs="Arial"/>
          <w:color w:val="auto"/>
        </w:rPr>
      </w:pPr>
    </w:p>
    <w:p w:rsidR="004D3ACA" w:rsidRPr="00C40085" w:rsidRDefault="004D3ACA" w:rsidP="000736F0">
      <w:pPr>
        <w:ind w:firstLine="851"/>
        <w:jc w:val="center"/>
        <w:rPr>
          <w:rFonts w:ascii="Arial" w:hAnsi="Arial" w:cs="Arial"/>
          <w:color w:val="auto"/>
        </w:rPr>
      </w:pPr>
      <w:r w:rsidRPr="00C40085">
        <w:rPr>
          <w:rFonts w:ascii="Arial" w:hAnsi="Arial" w:cs="Arial"/>
          <w:color w:val="auto"/>
        </w:rPr>
        <w:t>БЛОК-СХЕМА</w:t>
      </w:r>
    </w:p>
    <w:p w:rsidR="004D3ACA" w:rsidRPr="00C40085" w:rsidRDefault="004D3ACA" w:rsidP="000736F0">
      <w:pPr>
        <w:ind w:firstLine="851"/>
        <w:jc w:val="center"/>
        <w:rPr>
          <w:rFonts w:ascii="Arial" w:hAnsi="Arial" w:cs="Arial"/>
          <w:color w:val="auto"/>
        </w:rPr>
      </w:pPr>
      <w:r w:rsidRPr="00C40085">
        <w:rPr>
          <w:rFonts w:ascii="Arial" w:hAnsi="Arial" w:cs="Arial"/>
          <w:color w:val="auto"/>
        </w:rPr>
        <w:t>последовательнос</w:t>
      </w:r>
      <w:r w:rsidR="002C0A29" w:rsidRPr="00C40085">
        <w:rPr>
          <w:rFonts w:ascii="Arial" w:hAnsi="Arial" w:cs="Arial"/>
          <w:color w:val="auto"/>
        </w:rPr>
        <w:t>ти процедур при предоставлении М</w:t>
      </w:r>
      <w:r w:rsidRPr="00C40085">
        <w:rPr>
          <w:rFonts w:ascii="Arial" w:hAnsi="Arial" w:cs="Arial"/>
          <w:color w:val="auto"/>
        </w:rPr>
        <w:t>униципальной услуги «Присвоение, изменение и аннулирование адресов»</w: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F358D" w:rsidRPr="00C40085" w:rsidTr="002019A7">
        <w:tc>
          <w:tcPr>
            <w:tcW w:w="10216" w:type="dxa"/>
            <w:shd w:val="clear" w:color="auto" w:fill="auto"/>
          </w:tcPr>
          <w:p w:rsidR="006F358D" w:rsidRPr="00C40085" w:rsidRDefault="006F358D"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 xml:space="preserve">Обращение в Администрацию, МФЦ заявителя с заявлением и приложенными к нему предусмотренными настоящим Административным регламентом документами. </w:t>
            </w:r>
          </w:p>
        </w:tc>
      </w:tr>
    </w:tbl>
    <w:p w:rsidR="006F358D" w:rsidRPr="00C40085" w:rsidRDefault="002F0AA0" w:rsidP="00C40085">
      <w:pPr>
        <w:suppressAutoHyphens/>
        <w:autoSpaceDE w:val="0"/>
        <w:ind w:firstLine="851"/>
        <w:jc w:val="both"/>
        <w:rPr>
          <w:rFonts w:ascii="Arial" w:eastAsia="Arial" w:hAnsi="Arial" w:cs="Arial"/>
          <w:color w:val="auto"/>
        </w:rPr>
      </w:pPr>
      <w:r w:rsidRPr="00C40085">
        <w:rPr>
          <w:rFonts w:ascii="Arial" w:eastAsia="Arial" w:hAnsi="Arial" w:cs="Arial"/>
          <w:noProof/>
          <w:color w:val="auto"/>
        </w:rPr>
        <w:lastRenderedPageBreak/>
        <w:pict>
          <v:shapetype id="_x0000_t32" coordsize="21600,21600" o:spt="32" o:oned="t" path="m,l21600,21600e" filled="f">
            <v:path arrowok="t" fillok="f" o:connecttype="none"/>
            <o:lock v:ext="edit" shapetype="t"/>
          </v:shapetype>
          <v:shape id="_x0000_s1026" type="#_x0000_t32" style="position:absolute;left:0;text-align:left;margin-left:229.25pt;margin-top:5.55pt;width:0;height:9pt;z-index:251653120;mso-position-horizontal-relative:text;mso-position-vertical-relative:text" o:connectortype="straight">
            <v:stroke endarrow="block"/>
          </v:shape>
        </w:pic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F358D" w:rsidRPr="00C40085" w:rsidTr="002019A7">
        <w:tc>
          <w:tcPr>
            <w:tcW w:w="10216" w:type="dxa"/>
            <w:shd w:val="clear" w:color="auto" w:fill="auto"/>
          </w:tcPr>
          <w:p w:rsidR="006F358D" w:rsidRPr="00C40085" w:rsidRDefault="006F358D" w:rsidP="00C40085">
            <w:pPr>
              <w:suppressAutoHyphens/>
              <w:autoSpaceDE w:val="0"/>
              <w:ind w:firstLine="851"/>
              <w:jc w:val="both"/>
              <w:rPr>
                <w:rFonts w:ascii="Arial" w:eastAsia="Arial" w:hAnsi="Arial" w:cs="Arial"/>
              </w:rPr>
            </w:pPr>
            <w:r w:rsidRPr="00C40085">
              <w:rPr>
                <w:rFonts w:ascii="Arial" w:eastAsia="Arial" w:hAnsi="Arial" w:cs="Arial"/>
                <w:color w:val="auto"/>
              </w:rPr>
              <w:t>Формирование и направление межведомственных запросов в органы, участвующие в предоставлении Муниципальной услуги</w:t>
            </w:r>
            <w:r w:rsidRPr="00C40085">
              <w:rPr>
                <w:rFonts w:ascii="Arial" w:eastAsia="Arial" w:hAnsi="Arial" w:cs="Arial"/>
              </w:rPr>
              <w:t>.</w:t>
            </w:r>
            <w:r w:rsidRPr="00C40085">
              <w:rPr>
                <w:rFonts w:ascii="Arial" w:eastAsia="Times New Roman" w:hAnsi="Arial" w:cs="Arial"/>
                <w:color w:val="auto"/>
              </w:rPr>
              <w:t xml:space="preserve"> </w:t>
            </w:r>
          </w:p>
        </w:tc>
      </w:tr>
    </w:tbl>
    <w:p w:rsidR="006F358D" w:rsidRPr="00C40085" w:rsidRDefault="002F0AA0" w:rsidP="00C40085">
      <w:pPr>
        <w:suppressAutoHyphens/>
        <w:autoSpaceDE w:val="0"/>
        <w:ind w:firstLine="851"/>
        <w:jc w:val="both"/>
        <w:rPr>
          <w:rFonts w:ascii="Arial" w:eastAsia="Arial" w:hAnsi="Arial" w:cs="Arial"/>
          <w:color w:val="auto"/>
        </w:rPr>
      </w:pPr>
      <w:r w:rsidRPr="00C40085">
        <w:rPr>
          <w:rFonts w:ascii="Arial" w:eastAsia="Arial" w:hAnsi="Arial" w:cs="Arial"/>
          <w:noProof/>
          <w:color w:val="auto"/>
        </w:rPr>
        <w:pict>
          <v:shape id="_x0000_s1033" type="#_x0000_t32" style="position:absolute;left:0;text-align:left;margin-left:229.25pt;margin-top:4.1pt;width:0;height:13.5pt;z-index:251660288;mso-position-horizontal-relative:text;mso-position-vertical-relative:text" o:connectortype="straight">
            <v:stroke endarrow="block"/>
          </v:shape>
        </w:pic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F358D" w:rsidRPr="00C40085" w:rsidTr="002019A7">
        <w:tc>
          <w:tcPr>
            <w:tcW w:w="10216" w:type="dxa"/>
            <w:shd w:val="clear" w:color="auto" w:fill="auto"/>
          </w:tcPr>
          <w:p w:rsidR="006F358D" w:rsidRPr="00C40085" w:rsidRDefault="006F358D"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Передача документов из МФЦ в орган, предоставляющий Муниципальную услугу</w:t>
            </w:r>
          </w:p>
        </w:tc>
      </w:tr>
    </w:tbl>
    <w:p w:rsidR="006F358D" w:rsidRPr="00C40085" w:rsidRDefault="002F0AA0" w:rsidP="00C40085">
      <w:pPr>
        <w:suppressAutoHyphens/>
        <w:autoSpaceDE w:val="0"/>
        <w:ind w:firstLine="851"/>
        <w:jc w:val="both"/>
        <w:rPr>
          <w:rFonts w:ascii="Arial" w:eastAsia="Arial" w:hAnsi="Arial" w:cs="Arial"/>
          <w:color w:val="auto"/>
        </w:rPr>
      </w:pPr>
      <w:r w:rsidRPr="00C40085">
        <w:rPr>
          <w:rFonts w:ascii="Arial" w:eastAsia="Arial" w:hAnsi="Arial" w:cs="Arial"/>
          <w:noProof/>
          <w:color w:val="auto"/>
        </w:rPr>
        <w:pict>
          <v:shape id="_x0000_s1034" type="#_x0000_t32" style="position:absolute;left:0;text-align:left;margin-left:229.3pt;margin-top:1.9pt;width:.05pt;height:12.75pt;z-index:251661312;mso-position-horizontal-relative:text;mso-position-vertical-relative:text" o:connectortype="straight">
            <v:stroke endarrow="block"/>
          </v:shape>
        </w:pic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F358D" w:rsidRPr="00C40085" w:rsidTr="002019A7">
        <w:tc>
          <w:tcPr>
            <w:tcW w:w="10216" w:type="dxa"/>
            <w:shd w:val="clear" w:color="auto" w:fill="auto"/>
          </w:tcPr>
          <w:p w:rsidR="006F358D" w:rsidRPr="00C40085" w:rsidRDefault="006F358D" w:rsidP="00C40085">
            <w:pPr>
              <w:suppressAutoHyphens/>
              <w:autoSpaceDE w:val="0"/>
              <w:ind w:firstLine="851"/>
              <w:jc w:val="both"/>
              <w:rPr>
                <w:rFonts w:ascii="Arial" w:eastAsia="Arial" w:hAnsi="Arial" w:cs="Arial"/>
                <w:color w:val="auto"/>
              </w:rPr>
            </w:pPr>
            <w:r w:rsidRPr="00C40085">
              <w:rPr>
                <w:rFonts w:ascii="Arial" w:eastAsia="Times New Roman" w:hAnsi="Arial" w:cs="Arial"/>
                <w:bCs/>
                <w:color w:val="auto"/>
                <w:lang w:eastAsia="ar-SA"/>
              </w:rPr>
              <w:t>Прием и регистрация документов</w:t>
            </w:r>
          </w:p>
        </w:tc>
      </w:tr>
    </w:tbl>
    <w:p w:rsidR="006F358D" w:rsidRPr="00C40085" w:rsidRDefault="002F0AA0" w:rsidP="00C40085">
      <w:pPr>
        <w:suppressAutoHyphens/>
        <w:autoSpaceDE w:val="0"/>
        <w:ind w:firstLine="851"/>
        <w:jc w:val="both"/>
        <w:rPr>
          <w:rFonts w:ascii="Arial" w:eastAsia="Arial" w:hAnsi="Arial" w:cs="Arial"/>
          <w:color w:val="auto"/>
        </w:rPr>
      </w:pPr>
      <w:r w:rsidRPr="00C40085">
        <w:rPr>
          <w:rFonts w:ascii="Arial" w:eastAsia="Arial" w:hAnsi="Arial" w:cs="Arial"/>
          <w:noProof/>
          <w:color w:val="auto"/>
        </w:rPr>
        <w:pict>
          <v:shape id="_x0000_s1027" type="#_x0000_t32" style="position:absolute;left:0;text-align:left;margin-left:229.25pt;margin-top:4.45pt;width:0;height:13.5pt;z-index:251654144;mso-position-horizontal-relative:text;mso-position-vertical-relative:text" o:connectortype="straight">
            <v:stroke endarrow="block"/>
          </v:shape>
        </w:pic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F358D" w:rsidRPr="00C40085" w:rsidTr="002019A7">
        <w:tc>
          <w:tcPr>
            <w:tcW w:w="10216" w:type="dxa"/>
            <w:shd w:val="clear" w:color="auto" w:fill="auto"/>
          </w:tcPr>
          <w:p w:rsidR="006F358D" w:rsidRPr="00C40085" w:rsidRDefault="006F358D" w:rsidP="00C40085">
            <w:pPr>
              <w:suppressAutoHyphens/>
              <w:autoSpaceDE w:val="0"/>
              <w:ind w:firstLine="851"/>
              <w:jc w:val="both"/>
              <w:rPr>
                <w:rFonts w:ascii="Arial" w:eastAsia="Arial" w:hAnsi="Arial" w:cs="Arial"/>
                <w:color w:val="auto"/>
              </w:rPr>
            </w:pPr>
            <w:r w:rsidRPr="00C40085">
              <w:rPr>
                <w:rFonts w:ascii="Arial" w:eastAsia="Times New Roman" w:hAnsi="Arial" w:cs="Arial"/>
                <w:color w:val="auto"/>
                <w:lang w:eastAsia="ar-SA"/>
              </w:rPr>
              <w:t>Рассмотрение заявления и принятие решения о возможности предоставления Муниципальной услуги</w:t>
            </w:r>
            <w:r w:rsidRPr="00C40085">
              <w:rPr>
                <w:rFonts w:ascii="Arial" w:eastAsia="Arial" w:hAnsi="Arial" w:cs="Arial"/>
                <w:color w:val="auto"/>
              </w:rPr>
              <w:t xml:space="preserve"> </w:t>
            </w:r>
          </w:p>
        </w:tc>
      </w:tr>
    </w:tbl>
    <w:p w:rsidR="006F358D" w:rsidRPr="00C40085" w:rsidRDefault="002F0AA0" w:rsidP="00C40085">
      <w:pPr>
        <w:suppressAutoHyphens/>
        <w:autoSpaceDE w:val="0"/>
        <w:ind w:firstLine="851"/>
        <w:jc w:val="both"/>
        <w:rPr>
          <w:rFonts w:ascii="Arial" w:eastAsia="Arial" w:hAnsi="Arial" w:cs="Arial"/>
          <w:color w:val="auto"/>
        </w:rPr>
      </w:pPr>
      <w:r w:rsidRPr="00C40085">
        <w:rPr>
          <w:rFonts w:ascii="Arial" w:eastAsia="Arial" w:hAnsi="Arial" w:cs="Arial"/>
          <w:noProof/>
          <w:color w:val="auto"/>
        </w:rPr>
        <w:pict>
          <v:shape id="_x0000_s1029" type="#_x0000_t32" style="position:absolute;left:0;text-align:left;margin-left:402.5pt;margin-top:3.1pt;width:0;height:16.5pt;z-index:251656192;mso-position-horizontal-relative:text;mso-position-vertical-relative:text" o:connectortype="straight">
            <v:stroke endarrow="block"/>
          </v:shape>
        </w:pict>
      </w:r>
      <w:r w:rsidRPr="00C40085">
        <w:rPr>
          <w:rFonts w:ascii="Arial" w:eastAsia="Arial" w:hAnsi="Arial" w:cs="Arial"/>
          <w:noProof/>
          <w:color w:val="auto"/>
        </w:rPr>
        <w:pict>
          <v:shape id="_x0000_s1028" type="#_x0000_t32" style="position:absolute;left:0;text-align:left;margin-left:74pt;margin-top:3.1pt;width:0;height:16.5pt;z-index:251655168;mso-position-horizontal-relative:text;mso-position-vertical-relative:text" o:connectortype="straight">
            <v:stroke endarrow="block"/>
          </v:shape>
        </w:pic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5211"/>
      </w:tblGrid>
      <w:tr w:rsidR="006F358D" w:rsidRPr="00C40085" w:rsidTr="002019A7">
        <w:tc>
          <w:tcPr>
            <w:tcW w:w="4820" w:type="dxa"/>
            <w:shd w:val="clear" w:color="auto" w:fill="auto"/>
          </w:tcPr>
          <w:p w:rsidR="006F358D" w:rsidRPr="00C40085" w:rsidRDefault="006F358D"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 xml:space="preserve">При наличии оснований для предоставления Муниципальной услуги работник органа, предоставляющего Муниципальную услугу, готовит проект </w:t>
            </w:r>
            <w:r w:rsidRPr="00C40085">
              <w:rPr>
                <w:rFonts w:ascii="Arial" w:eastAsia="Times New Roman" w:hAnsi="Arial" w:cs="Arial"/>
                <w:color w:val="auto"/>
              </w:rPr>
              <w:t>постановления о</w:t>
            </w:r>
            <w:r w:rsidRPr="00C40085">
              <w:rPr>
                <w:rFonts w:ascii="Arial" w:hAnsi="Arial" w:cs="Arial"/>
                <w:color w:val="auto"/>
              </w:rPr>
              <w:t xml:space="preserve"> присвоении, аннулировании адреса объекту адресации </w:t>
            </w:r>
          </w:p>
        </w:tc>
        <w:tc>
          <w:tcPr>
            <w:tcW w:w="5387" w:type="dxa"/>
            <w:shd w:val="clear" w:color="auto" w:fill="auto"/>
          </w:tcPr>
          <w:p w:rsidR="006F358D" w:rsidRPr="00C40085" w:rsidRDefault="006F358D" w:rsidP="00C40085">
            <w:pPr>
              <w:suppressAutoHyphens/>
              <w:autoSpaceDE w:val="0"/>
              <w:ind w:firstLine="851"/>
              <w:jc w:val="both"/>
              <w:rPr>
                <w:rFonts w:ascii="Arial" w:eastAsia="Arial" w:hAnsi="Arial" w:cs="Arial"/>
                <w:color w:val="auto"/>
              </w:rPr>
            </w:pPr>
            <w:r w:rsidRPr="00C40085">
              <w:rPr>
                <w:rFonts w:ascii="Arial" w:eastAsia="Arial" w:hAnsi="Arial" w:cs="Arial"/>
                <w:color w:val="auto"/>
              </w:rPr>
              <w:t xml:space="preserve">При наличии оснований для отказа в предоставлении Муниципальной услуги руководителем органа, предоставляющего Муниципальную услугу, принимается решение </w:t>
            </w:r>
            <w:r w:rsidRPr="00C40085">
              <w:rPr>
                <w:rFonts w:ascii="Arial" w:eastAsia="Times New Roman" w:hAnsi="Arial" w:cs="Arial"/>
                <w:color w:val="auto"/>
              </w:rPr>
              <w:t>об отказе в присвоении, аннулировании адреса объекту адресации</w:t>
            </w:r>
          </w:p>
        </w:tc>
      </w:tr>
    </w:tbl>
    <w:p w:rsidR="006F358D" w:rsidRPr="00C40085" w:rsidRDefault="002F0AA0" w:rsidP="00C40085">
      <w:pPr>
        <w:suppressAutoHyphens/>
        <w:autoSpaceDE w:val="0"/>
        <w:ind w:firstLine="851"/>
        <w:jc w:val="both"/>
        <w:rPr>
          <w:rFonts w:ascii="Arial" w:eastAsia="Arial" w:hAnsi="Arial" w:cs="Arial"/>
          <w:color w:val="auto"/>
        </w:rPr>
      </w:pPr>
      <w:r w:rsidRPr="00C40085">
        <w:rPr>
          <w:rFonts w:ascii="Arial" w:eastAsia="Arial" w:hAnsi="Arial" w:cs="Arial"/>
          <w:noProof/>
          <w:color w:val="auto"/>
        </w:rPr>
        <w:pict>
          <v:shape id="_x0000_s1031" type="#_x0000_t32" style="position:absolute;left:0;text-align:left;margin-left:412.25pt;margin-top:5.15pt;width:0;height:12.75pt;z-index:251658240;mso-position-horizontal-relative:text;mso-position-vertical-relative:text" o:connectortype="straight">
            <v:stroke endarrow="block"/>
          </v:shape>
        </w:pict>
      </w:r>
      <w:r w:rsidRPr="00C40085">
        <w:rPr>
          <w:rFonts w:ascii="Arial" w:eastAsia="Arial" w:hAnsi="Arial" w:cs="Arial"/>
          <w:noProof/>
          <w:color w:val="auto"/>
        </w:rPr>
        <w:pict>
          <v:shape id="_x0000_s1030" type="#_x0000_t32" style="position:absolute;left:0;text-align:left;margin-left:74pt;margin-top:5.15pt;width:0;height:17.25pt;z-index:251657216;mso-position-horizontal-relative:text;mso-position-vertical-relative:text" o:connectortype="straight">
            <v:stroke endarrow="block"/>
          </v:shape>
        </w:pic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F358D" w:rsidRPr="00C40085" w:rsidTr="002019A7">
        <w:tc>
          <w:tcPr>
            <w:tcW w:w="10173" w:type="dxa"/>
            <w:shd w:val="clear" w:color="auto" w:fill="auto"/>
          </w:tcPr>
          <w:p w:rsidR="006F358D" w:rsidRPr="00C40085" w:rsidRDefault="006F358D" w:rsidP="00C40085">
            <w:pPr>
              <w:suppressAutoHyphens/>
              <w:autoSpaceDE w:val="0"/>
              <w:ind w:firstLine="851"/>
              <w:jc w:val="both"/>
              <w:rPr>
                <w:rFonts w:ascii="Arial" w:eastAsia="Arial" w:hAnsi="Arial" w:cs="Arial"/>
              </w:rPr>
            </w:pPr>
            <w:r w:rsidRPr="00C40085">
              <w:rPr>
                <w:rFonts w:ascii="Arial" w:eastAsia="Arial" w:hAnsi="Arial" w:cs="Arial"/>
              </w:rPr>
              <w:t xml:space="preserve">Передача постановления </w:t>
            </w:r>
            <w:r w:rsidRPr="00C40085">
              <w:rPr>
                <w:rFonts w:ascii="Arial" w:hAnsi="Arial" w:cs="Arial"/>
                <w:color w:val="auto"/>
              </w:rPr>
              <w:t xml:space="preserve">о присвоении, аннулировании адреса объекту адресации либо </w:t>
            </w:r>
            <w:r w:rsidRPr="00C40085">
              <w:rPr>
                <w:rFonts w:ascii="Arial" w:eastAsia="Times New Roman" w:hAnsi="Arial" w:cs="Arial"/>
                <w:color w:val="auto"/>
              </w:rPr>
              <w:t>решение об отказе в присвоении, аннулировании адреса объекту адресации</w:t>
            </w:r>
            <w:r w:rsidRPr="00C40085">
              <w:rPr>
                <w:rFonts w:ascii="Arial" w:eastAsia="Arial" w:hAnsi="Arial" w:cs="Arial"/>
              </w:rPr>
              <w:t xml:space="preserve"> в МФЦ для вручения заявителю</w:t>
            </w:r>
          </w:p>
        </w:tc>
      </w:tr>
    </w:tbl>
    <w:p w:rsidR="006F358D" w:rsidRPr="00C40085" w:rsidRDefault="002F0AA0" w:rsidP="00C40085">
      <w:pPr>
        <w:suppressAutoHyphens/>
        <w:autoSpaceDE w:val="0"/>
        <w:ind w:firstLine="851"/>
        <w:jc w:val="both"/>
        <w:rPr>
          <w:rFonts w:ascii="Arial" w:eastAsia="Arial" w:hAnsi="Arial" w:cs="Arial"/>
          <w:color w:val="auto"/>
        </w:rPr>
      </w:pPr>
      <w:r w:rsidRPr="00C40085">
        <w:rPr>
          <w:rFonts w:ascii="Arial" w:eastAsia="Arial" w:hAnsi="Arial" w:cs="Arial"/>
          <w:noProof/>
          <w:color w:val="auto"/>
        </w:rPr>
        <w:pict>
          <v:shape id="_x0000_s1032" type="#_x0000_t32" style="position:absolute;left:0;text-align:left;margin-left:234.5pt;margin-top:6pt;width:0;height:12.75pt;z-index:251659264;mso-position-horizontal-relative:text;mso-position-vertical-relative:text" o:connectortype="straight">
            <v:stroke endarrow="block"/>
          </v:shape>
        </w:pict>
      </w:r>
    </w:p>
    <w:p w:rsidR="006F358D" w:rsidRPr="00C40085" w:rsidRDefault="006F358D" w:rsidP="00C40085">
      <w:pPr>
        <w:suppressAutoHyphens/>
        <w:autoSpaceDE w:val="0"/>
        <w:ind w:firstLine="851"/>
        <w:jc w:val="both"/>
        <w:rPr>
          <w:rFonts w:ascii="Arial" w:eastAsia="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F358D" w:rsidRPr="00C40085" w:rsidTr="002019A7">
        <w:tc>
          <w:tcPr>
            <w:tcW w:w="10173" w:type="dxa"/>
            <w:shd w:val="clear" w:color="auto" w:fill="auto"/>
          </w:tcPr>
          <w:p w:rsidR="006F358D" w:rsidRPr="00C40085" w:rsidRDefault="006F358D" w:rsidP="00C40085">
            <w:pPr>
              <w:suppressAutoHyphens/>
              <w:autoSpaceDE w:val="0"/>
              <w:ind w:firstLine="851"/>
              <w:jc w:val="both"/>
              <w:rPr>
                <w:rFonts w:ascii="Arial" w:eastAsia="Arial" w:hAnsi="Arial" w:cs="Arial"/>
              </w:rPr>
            </w:pPr>
            <w:r w:rsidRPr="00C40085">
              <w:rPr>
                <w:rFonts w:ascii="Arial" w:eastAsia="Arial" w:hAnsi="Arial" w:cs="Arial"/>
                <w:bCs/>
              </w:rPr>
              <w:t>Выдача результата рассмотрения заявления</w:t>
            </w:r>
          </w:p>
        </w:tc>
      </w:tr>
    </w:tbl>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133157" w:rsidRPr="00C40085" w:rsidRDefault="00133157" w:rsidP="00C40085">
      <w:pPr>
        <w:widowControl/>
        <w:ind w:firstLine="851"/>
        <w:jc w:val="both"/>
        <w:rPr>
          <w:rFonts w:ascii="Arial" w:eastAsia="Times New Roman" w:hAnsi="Arial" w:cs="Arial"/>
          <w:color w:val="auto"/>
        </w:rPr>
      </w:pPr>
      <w:r w:rsidRPr="00C40085">
        <w:rPr>
          <w:rFonts w:ascii="Arial" w:eastAsia="Times New Roman" w:hAnsi="Arial" w:cs="Arial"/>
          <w:color w:val="auto"/>
        </w:rPr>
        <w:t>Исполняющая обязанности главы</w:t>
      </w:r>
    </w:p>
    <w:p w:rsidR="00133157" w:rsidRPr="00C40085" w:rsidRDefault="00133157" w:rsidP="00C40085">
      <w:pPr>
        <w:widowControl/>
        <w:ind w:firstLine="851"/>
        <w:jc w:val="both"/>
        <w:rPr>
          <w:rFonts w:ascii="Arial" w:eastAsia="Times New Roman" w:hAnsi="Arial" w:cs="Arial"/>
          <w:color w:val="auto"/>
        </w:rPr>
      </w:pPr>
      <w:r w:rsidRPr="00C40085">
        <w:rPr>
          <w:rFonts w:ascii="Arial" w:eastAsia="Times New Roman" w:hAnsi="Arial" w:cs="Arial"/>
          <w:color w:val="auto"/>
        </w:rPr>
        <w:t>Атаманского сельского поселения</w:t>
      </w:r>
    </w:p>
    <w:p w:rsidR="00133157" w:rsidRPr="00C40085" w:rsidRDefault="00133157" w:rsidP="000736F0">
      <w:pPr>
        <w:widowControl/>
        <w:ind w:left="851"/>
        <w:jc w:val="both"/>
        <w:rPr>
          <w:rFonts w:ascii="Arial" w:eastAsia="Times New Roman" w:hAnsi="Arial" w:cs="Arial"/>
          <w:color w:val="auto"/>
        </w:rPr>
      </w:pPr>
      <w:r w:rsidRPr="00C40085">
        <w:rPr>
          <w:rFonts w:ascii="Arial" w:eastAsia="Times New Roman" w:hAnsi="Arial" w:cs="Arial"/>
          <w:color w:val="auto"/>
        </w:rPr>
        <w:t xml:space="preserve">Павловского района  </w:t>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r>
      <w:r w:rsidRPr="00C40085">
        <w:rPr>
          <w:rFonts w:ascii="Arial" w:eastAsia="Times New Roman" w:hAnsi="Arial" w:cs="Arial"/>
          <w:color w:val="auto"/>
        </w:rPr>
        <w:tab/>
        <w:t xml:space="preserve">                                       </w:t>
      </w:r>
      <w:r w:rsidR="000736F0">
        <w:rPr>
          <w:rFonts w:ascii="Arial" w:eastAsia="Times New Roman" w:hAnsi="Arial" w:cs="Arial"/>
          <w:color w:val="auto"/>
        </w:rPr>
        <w:t xml:space="preserve"> </w:t>
      </w:r>
      <w:r w:rsidRPr="00C40085">
        <w:rPr>
          <w:rFonts w:ascii="Arial" w:eastAsia="Times New Roman" w:hAnsi="Arial" w:cs="Arial"/>
          <w:color w:val="auto"/>
        </w:rPr>
        <w:t>О.Н.Сидорова</w:t>
      </w:r>
    </w:p>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6F358D" w:rsidRPr="00C40085" w:rsidRDefault="006F358D" w:rsidP="00C40085">
      <w:pPr>
        <w:widowControl/>
        <w:tabs>
          <w:tab w:val="left" w:pos="5392"/>
        </w:tabs>
        <w:ind w:firstLine="851"/>
        <w:jc w:val="both"/>
        <w:rPr>
          <w:rFonts w:ascii="Arial" w:eastAsia="Times New Roman" w:hAnsi="Arial" w:cs="Arial"/>
          <w:color w:val="auto"/>
        </w:rPr>
      </w:pPr>
    </w:p>
    <w:p w:rsidR="00C822A0" w:rsidRPr="00C40085" w:rsidRDefault="00C822A0" w:rsidP="00C40085">
      <w:pPr>
        <w:ind w:firstLine="851"/>
        <w:jc w:val="both"/>
        <w:rPr>
          <w:rFonts w:ascii="Arial" w:hAnsi="Arial" w:cs="Arial"/>
          <w:color w:val="auto"/>
        </w:rPr>
      </w:pPr>
    </w:p>
    <w:sectPr w:rsidR="00C822A0" w:rsidRPr="00C40085" w:rsidSect="009E6B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8B6" w:rsidRDefault="005658B6">
      <w:r>
        <w:separator/>
      </w:r>
    </w:p>
  </w:endnote>
  <w:endnote w:type="continuationSeparator" w:id="0">
    <w:p w:rsidR="005658B6" w:rsidRDefault="005658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BF" w:csb1="00000000"/>
  </w:font>
  <w:font w:name="font220">
    <w:altName w:val="Times New Roman"/>
    <w:charset w:val="CC"/>
    <w:family w:val="auto"/>
    <w:pitch w:val="variable"/>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8B6" w:rsidRDefault="005658B6">
      <w:r>
        <w:separator/>
      </w:r>
    </w:p>
  </w:footnote>
  <w:footnote w:type="continuationSeparator" w:id="0">
    <w:p w:rsidR="005658B6" w:rsidRDefault="00565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85" w:rsidRDefault="00C40085" w:rsidP="00500D2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40085" w:rsidRDefault="00C4008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085" w:rsidRDefault="00C40085" w:rsidP="00500D2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736F0">
      <w:rPr>
        <w:rStyle w:val="af0"/>
        <w:noProof/>
      </w:rPr>
      <w:t>2</w:t>
    </w:r>
    <w:r>
      <w:rPr>
        <w:rStyle w:val="af0"/>
      </w:rPr>
      <w:fldChar w:fldCharType="end"/>
    </w:r>
  </w:p>
  <w:p w:rsidR="00C40085" w:rsidRDefault="00C40085" w:rsidP="00500D21">
    <w:pPr>
      <w:pStyle w:val="a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28935C0"/>
    <w:multiLevelType w:val="hybridMultilevel"/>
    <w:tmpl w:val="E5323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135E8"/>
    <w:rsid w:val="00001BBA"/>
    <w:rsid w:val="000135E8"/>
    <w:rsid w:val="0001568D"/>
    <w:rsid w:val="00065061"/>
    <w:rsid w:val="00072B69"/>
    <w:rsid w:val="000736F0"/>
    <w:rsid w:val="000A62E7"/>
    <w:rsid w:val="000B4EC6"/>
    <w:rsid w:val="000B633B"/>
    <w:rsid w:val="000E71F2"/>
    <w:rsid w:val="00110CC7"/>
    <w:rsid w:val="00132AE2"/>
    <w:rsid w:val="00133157"/>
    <w:rsid w:val="001D1E36"/>
    <w:rsid w:val="002019A7"/>
    <w:rsid w:val="00217755"/>
    <w:rsid w:val="00245834"/>
    <w:rsid w:val="002A5612"/>
    <w:rsid w:val="002C0A29"/>
    <w:rsid w:val="002C4948"/>
    <w:rsid w:val="002D7863"/>
    <w:rsid w:val="002E5AB3"/>
    <w:rsid w:val="002F0AA0"/>
    <w:rsid w:val="0031147E"/>
    <w:rsid w:val="0031548B"/>
    <w:rsid w:val="00316252"/>
    <w:rsid w:val="003438D4"/>
    <w:rsid w:val="003445E3"/>
    <w:rsid w:val="003531C1"/>
    <w:rsid w:val="00396AE5"/>
    <w:rsid w:val="004025C0"/>
    <w:rsid w:val="00405A26"/>
    <w:rsid w:val="0045585C"/>
    <w:rsid w:val="00467369"/>
    <w:rsid w:val="004A4078"/>
    <w:rsid w:val="004D3ACA"/>
    <w:rsid w:val="00500D21"/>
    <w:rsid w:val="00516619"/>
    <w:rsid w:val="00532330"/>
    <w:rsid w:val="0054091B"/>
    <w:rsid w:val="005658B6"/>
    <w:rsid w:val="0063387D"/>
    <w:rsid w:val="00657B37"/>
    <w:rsid w:val="00664B1B"/>
    <w:rsid w:val="006800BB"/>
    <w:rsid w:val="00692CDA"/>
    <w:rsid w:val="006C6750"/>
    <w:rsid w:val="006E55DC"/>
    <w:rsid w:val="006F358D"/>
    <w:rsid w:val="0070273A"/>
    <w:rsid w:val="007542AE"/>
    <w:rsid w:val="00777696"/>
    <w:rsid w:val="007D06A8"/>
    <w:rsid w:val="007E42D2"/>
    <w:rsid w:val="008C713F"/>
    <w:rsid w:val="00913CDA"/>
    <w:rsid w:val="009221A3"/>
    <w:rsid w:val="009B0EBD"/>
    <w:rsid w:val="009E6B13"/>
    <w:rsid w:val="00A11FB1"/>
    <w:rsid w:val="00A13A13"/>
    <w:rsid w:val="00A63E1E"/>
    <w:rsid w:val="00A879F8"/>
    <w:rsid w:val="00A955AE"/>
    <w:rsid w:val="00AE437A"/>
    <w:rsid w:val="00B550EA"/>
    <w:rsid w:val="00B66E2D"/>
    <w:rsid w:val="00B753F2"/>
    <w:rsid w:val="00BA545A"/>
    <w:rsid w:val="00BB30D4"/>
    <w:rsid w:val="00BC47DE"/>
    <w:rsid w:val="00BE451A"/>
    <w:rsid w:val="00BF7834"/>
    <w:rsid w:val="00C1180F"/>
    <w:rsid w:val="00C12FB4"/>
    <w:rsid w:val="00C24F66"/>
    <w:rsid w:val="00C40085"/>
    <w:rsid w:val="00C822A0"/>
    <w:rsid w:val="00CB6BF8"/>
    <w:rsid w:val="00CC1BDC"/>
    <w:rsid w:val="00CC37DB"/>
    <w:rsid w:val="00CE7694"/>
    <w:rsid w:val="00D17099"/>
    <w:rsid w:val="00D31E16"/>
    <w:rsid w:val="00D43FBC"/>
    <w:rsid w:val="00D54A39"/>
    <w:rsid w:val="00D65E07"/>
    <w:rsid w:val="00D71D85"/>
    <w:rsid w:val="00D77A9B"/>
    <w:rsid w:val="00E1471E"/>
    <w:rsid w:val="00E41A64"/>
    <w:rsid w:val="00F30187"/>
    <w:rsid w:val="00F303C3"/>
    <w:rsid w:val="00F31613"/>
    <w:rsid w:val="00F44EC9"/>
    <w:rsid w:val="00F47F73"/>
    <w:rsid w:val="00F818DC"/>
    <w:rsid w:val="00FA1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29"/>
        <o:r id="V:Rule11" type="connector" idref="#_x0000_s1034"/>
        <o:r id="V:Rule12" type="connector" idref="#_x0000_s1026"/>
        <o:r id="V:Rule13" type="connector" idref="#_x0000_s1032"/>
        <o:r id="V:Rule14" type="connector" idref="#_x0000_s1028"/>
        <o:r id="V:Rule15" type="connector" idref="#_x0000_s1031"/>
        <o:r id="V:Rule16" type="connector" idref="#_x0000_s1030"/>
        <o:r id="V:Rule17" type="connector" idref="#_x0000_s1027"/>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E8"/>
    <w:pPr>
      <w:widowControl w:val="0"/>
    </w:pPr>
    <w:rPr>
      <w:rFonts w:ascii="Courier New" w:eastAsia="Courier New" w:hAnsi="Courier New" w:cs="Courier New"/>
      <w:color w:val="000000"/>
      <w:sz w:val="24"/>
      <w:szCs w:val="24"/>
    </w:rPr>
  </w:style>
  <w:style w:type="paragraph" w:styleId="4">
    <w:name w:val="heading 4"/>
    <w:basedOn w:val="a"/>
    <w:next w:val="a"/>
    <w:link w:val="40"/>
    <w:uiPriority w:val="99"/>
    <w:qFormat/>
    <w:rsid w:val="000A62E7"/>
    <w:pPr>
      <w:keepNext/>
      <w:widowControl/>
      <w:outlineLvl w:val="3"/>
    </w:pPr>
    <w:rPr>
      <w:rFonts w:ascii="Times New Roman" w:eastAsia="Times New Roman" w:hAnsi="Times New Roman" w:cs="Times New Roman"/>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0135E8"/>
    <w:rPr>
      <w:rFonts w:ascii="Times New Roman" w:eastAsia="Times New Roman" w:hAnsi="Times New Roman" w:cs="Times New Roman"/>
      <w:b/>
      <w:bCs/>
      <w:sz w:val="26"/>
      <w:szCs w:val="26"/>
      <w:shd w:val="clear" w:color="auto" w:fill="FFFFFF"/>
    </w:rPr>
  </w:style>
  <w:style w:type="character" w:customStyle="1" w:styleId="a3">
    <w:name w:val="Основной текст_"/>
    <w:link w:val="1"/>
    <w:rsid w:val="000135E8"/>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0135E8"/>
    <w:pPr>
      <w:shd w:val="clear" w:color="auto" w:fill="FFFFFF"/>
      <w:spacing w:before="240" w:line="322" w:lineRule="exact"/>
      <w:jc w:val="both"/>
    </w:pPr>
    <w:rPr>
      <w:rFonts w:ascii="Times New Roman" w:eastAsia="Times New Roman" w:hAnsi="Times New Roman" w:cs="Times New Roman"/>
      <w:color w:val="auto"/>
      <w:sz w:val="27"/>
      <w:szCs w:val="27"/>
    </w:rPr>
  </w:style>
  <w:style w:type="paragraph" w:customStyle="1" w:styleId="20">
    <w:name w:val="Основной текст (2)"/>
    <w:basedOn w:val="a"/>
    <w:link w:val="2"/>
    <w:rsid w:val="000135E8"/>
    <w:pPr>
      <w:shd w:val="clear" w:color="auto" w:fill="FFFFFF"/>
      <w:spacing w:before="480" w:line="322" w:lineRule="exact"/>
      <w:jc w:val="center"/>
    </w:pPr>
    <w:rPr>
      <w:rFonts w:ascii="Times New Roman" w:eastAsia="Times New Roman" w:hAnsi="Times New Roman" w:cs="Times New Roman"/>
      <w:b/>
      <w:bCs/>
      <w:color w:val="auto"/>
      <w:sz w:val="26"/>
      <w:szCs w:val="26"/>
    </w:rPr>
  </w:style>
  <w:style w:type="paragraph" w:styleId="a4">
    <w:name w:val="Balloon Text"/>
    <w:basedOn w:val="a"/>
    <w:link w:val="a5"/>
    <w:uiPriority w:val="99"/>
    <w:semiHidden/>
    <w:unhideWhenUsed/>
    <w:rsid w:val="002A5612"/>
    <w:rPr>
      <w:rFonts w:ascii="Segoe UI" w:hAnsi="Segoe UI" w:cs="Times New Roman"/>
      <w:sz w:val="18"/>
      <w:szCs w:val="18"/>
    </w:rPr>
  </w:style>
  <w:style w:type="character" w:customStyle="1" w:styleId="a5">
    <w:name w:val="Текст выноски Знак"/>
    <w:link w:val="a4"/>
    <w:uiPriority w:val="99"/>
    <w:semiHidden/>
    <w:rsid w:val="002A5612"/>
    <w:rPr>
      <w:rFonts w:ascii="Segoe UI" w:eastAsia="Courier New" w:hAnsi="Segoe UI" w:cs="Segoe UI"/>
      <w:color w:val="000000"/>
      <w:sz w:val="18"/>
      <w:szCs w:val="18"/>
    </w:rPr>
  </w:style>
  <w:style w:type="paragraph" w:styleId="a6">
    <w:name w:val="Body Text"/>
    <w:basedOn w:val="a"/>
    <w:rsid w:val="007D06A8"/>
    <w:pPr>
      <w:widowControl/>
      <w:suppressAutoHyphens/>
      <w:spacing w:after="140" w:line="288" w:lineRule="auto"/>
    </w:pPr>
    <w:rPr>
      <w:rFonts w:ascii="Calibri" w:eastAsia="Calibri" w:hAnsi="Calibri" w:cs="Times New Roman"/>
      <w:color w:val="auto"/>
      <w:sz w:val="22"/>
      <w:szCs w:val="22"/>
      <w:lang w:eastAsia="zh-CN"/>
    </w:rPr>
  </w:style>
  <w:style w:type="paragraph" w:styleId="a7">
    <w:name w:val="No Spacing"/>
    <w:uiPriority w:val="99"/>
    <w:qFormat/>
    <w:rsid w:val="007D06A8"/>
    <w:pPr>
      <w:suppressAutoHyphens/>
    </w:pPr>
    <w:rPr>
      <w:rFonts w:ascii="Times New Roman" w:eastAsia="Times New Roman" w:hAnsi="Times New Roman"/>
    </w:rPr>
  </w:style>
  <w:style w:type="paragraph" w:customStyle="1" w:styleId="10">
    <w:name w:val="Обычный (веб)1"/>
    <w:rsid w:val="007D06A8"/>
    <w:pPr>
      <w:widowControl w:val="0"/>
      <w:suppressAutoHyphens/>
      <w:spacing w:before="28" w:after="119" w:line="276" w:lineRule="auto"/>
    </w:pPr>
    <w:rPr>
      <w:rFonts w:eastAsia="Lucida Sans Unicode" w:cs="font220"/>
      <w:kern w:val="1"/>
      <w:sz w:val="24"/>
      <w:szCs w:val="24"/>
      <w:lang w:eastAsia="ar-SA"/>
    </w:rPr>
  </w:style>
  <w:style w:type="character" w:styleId="a8">
    <w:name w:val="Hyperlink"/>
    <w:rsid w:val="007D06A8"/>
    <w:rPr>
      <w:color w:val="000080"/>
      <w:u w:val="single"/>
    </w:rPr>
  </w:style>
  <w:style w:type="paragraph" w:customStyle="1" w:styleId="a9">
    <w:name w:val="Базовый"/>
    <w:rsid w:val="007D06A8"/>
    <w:pPr>
      <w:widowControl w:val="0"/>
      <w:autoSpaceDE w:val="0"/>
      <w:autoSpaceDN w:val="0"/>
      <w:adjustRightInd w:val="0"/>
    </w:pPr>
    <w:rPr>
      <w:rFonts w:ascii="Times New Roman" w:eastAsia="Lohit Hindi" w:hAnsi="WenQuanYi Micro Hei"/>
      <w:kern w:val="2"/>
      <w:sz w:val="24"/>
      <w:szCs w:val="24"/>
      <w:lang w:eastAsia="zh-CN" w:bidi="hi-IN"/>
    </w:rPr>
  </w:style>
  <w:style w:type="character" w:customStyle="1" w:styleId="-">
    <w:name w:val="Интернет-ссылка"/>
    <w:rsid w:val="007D06A8"/>
    <w:rPr>
      <w:color w:val="0000FF"/>
      <w:u w:val="single"/>
      <w:lang w:val="ru-RU" w:eastAsia="ru-RU" w:bidi="ru-RU"/>
    </w:rPr>
  </w:style>
  <w:style w:type="paragraph" w:customStyle="1" w:styleId="aa">
    <w:name w:val="Знак Знак Знак Знак"/>
    <w:basedOn w:val="a"/>
    <w:rsid w:val="00396AE5"/>
    <w:pPr>
      <w:widowControl/>
      <w:spacing w:after="160" w:line="240" w:lineRule="exact"/>
    </w:pPr>
    <w:rPr>
      <w:rFonts w:ascii="Verdana" w:eastAsia="Times New Roman" w:hAnsi="Verdana" w:cs="Times New Roman"/>
      <w:color w:val="auto"/>
      <w:lang w:val="en-US" w:eastAsia="en-US"/>
    </w:rPr>
  </w:style>
  <w:style w:type="table" w:styleId="ab">
    <w:name w:val="Table Grid"/>
    <w:basedOn w:val="a1"/>
    <w:rsid w:val="00C822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iPriority w:val="99"/>
    <w:semiHidden/>
    <w:unhideWhenUsed/>
    <w:rsid w:val="00BE451A"/>
    <w:pPr>
      <w:spacing w:after="120"/>
      <w:ind w:left="283"/>
    </w:pPr>
    <w:rPr>
      <w:rFonts w:cs="Times New Roman"/>
    </w:rPr>
  </w:style>
  <w:style w:type="character" w:customStyle="1" w:styleId="ad">
    <w:name w:val="Основной текст с отступом Знак"/>
    <w:link w:val="ac"/>
    <w:uiPriority w:val="99"/>
    <w:semiHidden/>
    <w:rsid w:val="00BE451A"/>
    <w:rPr>
      <w:rFonts w:ascii="Courier New" w:eastAsia="Courier New" w:hAnsi="Courier New" w:cs="Courier New"/>
      <w:color w:val="000000"/>
      <w:sz w:val="24"/>
      <w:szCs w:val="24"/>
    </w:rPr>
  </w:style>
  <w:style w:type="paragraph" w:styleId="ae">
    <w:name w:val="header"/>
    <w:basedOn w:val="a"/>
    <w:link w:val="af"/>
    <w:rsid w:val="00500D21"/>
    <w:pPr>
      <w:widowControl/>
      <w:tabs>
        <w:tab w:val="center" w:pos="4677"/>
        <w:tab w:val="right" w:pos="9355"/>
      </w:tabs>
    </w:pPr>
    <w:rPr>
      <w:rFonts w:ascii="Times New Roman" w:eastAsia="Times New Roman" w:hAnsi="Times New Roman" w:cs="Times New Roman"/>
      <w:color w:val="auto"/>
    </w:rPr>
  </w:style>
  <w:style w:type="character" w:customStyle="1" w:styleId="af">
    <w:name w:val="Верхний колонтитул Знак"/>
    <w:link w:val="ae"/>
    <w:rsid w:val="00500D21"/>
    <w:rPr>
      <w:rFonts w:ascii="Times New Roman" w:eastAsia="Times New Roman" w:hAnsi="Times New Roman"/>
      <w:sz w:val="24"/>
      <w:szCs w:val="24"/>
    </w:rPr>
  </w:style>
  <w:style w:type="character" w:styleId="af0">
    <w:name w:val="page number"/>
    <w:rsid w:val="00500D21"/>
  </w:style>
  <w:style w:type="character" w:customStyle="1" w:styleId="40">
    <w:name w:val="Заголовок 4 Знак"/>
    <w:basedOn w:val="a0"/>
    <w:link w:val="4"/>
    <w:uiPriority w:val="99"/>
    <w:rsid w:val="000A62E7"/>
    <w:rPr>
      <w:rFonts w:ascii="Times New Roman" w:eastAsia="Times New Roman" w:hAnsi="Times New Roman"/>
      <w:sz w:val="28"/>
      <w:szCs w:val="28"/>
    </w:rPr>
  </w:style>
  <w:style w:type="paragraph" w:styleId="3">
    <w:name w:val="Body Text Indent 3"/>
    <w:basedOn w:val="a"/>
    <w:link w:val="30"/>
    <w:uiPriority w:val="99"/>
    <w:semiHidden/>
    <w:unhideWhenUsed/>
    <w:rsid w:val="000A62E7"/>
    <w:pPr>
      <w:spacing w:after="120"/>
      <w:ind w:left="283"/>
    </w:pPr>
    <w:rPr>
      <w:sz w:val="16"/>
      <w:szCs w:val="16"/>
    </w:rPr>
  </w:style>
  <w:style w:type="character" w:customStyle="1" w:styleId="30">
    <w:name w:val="Основной текст с отступом 3 Знак"/>
    <w:basedOn w:val="a0"/>
    <w:link w:val="3"/>
    <w:uiPriority w:val="99"/>
    <w:semiHidden/>
    <w:rsid w:val="000A62E7"/>
    <w:rPr>
      <w:rFonts w:ascii="Courier New" w:eastAsia="Courier New" w:hAnsi="Courier New" w:cs="Courier New"/>
      <w:color w:val="000000"/>
      <w:sz w:val="16"/>
      <w:szCs w:val="16"/>
    </w:rPr>
  </w:style>
  <w:style w:type="paragraph" w:customStyle="1" w:styleId="11">
    <w:name w:val="Без интервала1"/>
    <w:uiPriority w:val="99"/>
    <w:qFormat/>
    <w:rsid w:val="000A62E7"/>
    <w:rPr>
      <w:rFonts w:eastAsia="Times New Roman" w:cs="Calibri"/>
      <w:sz w:val="22"/>
      <w:szCs w:val="22"/>
    </w:rPr>
  </w:style>
</w:styles>
</file>

<file path=word/webSettings.xml><?xml version="1.0" encoding="utf-8"?>
<w:webSettings xmlns:r="http://schemas.openxmlformats.org/officeDocument/2006/relationships" xmlns:w="http://schemas.openxmlformats.org/wordprocessingml/2006/main">
  <w:divs>
    <w:div w:id="1035156802">
      <w:bodyDiv w:val="1"/>
      <w:marLeft w:val="0"/>
      <w:marRight w:val="0"/>
      <w:marTop w:val="0"/>
      <w:marBottom w:val="0"/>
      <w:divBdr>
        <w:top w:val="none" w:sz="0" w:space="0" w:color="auto"/>
        <w:left w:val="none" w:sz="0" w:space="0" w:color="auto"/>
        <w:bottom w:val="none" w:sz="0" w:space="0" w:color="auto"/>
        <w:right w:val="none" w:sz="0" w:space="0" w:color="auto"/>
      </w:divBdr>
    </w:div>
    <w:div w:id="1986887346">
      <w:bodyDiv w:val="1"/>
      <w:marLeft w:val="0"/>
      <w:marRight w:val="0"/>
      <w:marTop w:val="0"/>
      <w:marBottom w:val="0"/>
      <w:divBdr>
        <w:top w:val="none" w:sz="0" w:space="0" w:color="auto"/>
        <w:left w:val="none" w:sz="0" w:space="0" w:color="auto"/>
        <w:bottom w:val="none" w:sz="0" w:space="0" w:color="auto"/>
        <w:right w:val="none" w:sz="0" w:space="0" w:color="auto"/>
      </w:divBdr>
    </w:div>
    <w:div w:id="205010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1057;&#1077;&#1090;&#1077;&#1074;&#1072;&#1103;\&#1055;&#1088;&#1080;&#1083;&#1086;&#1078;&#1077;&#1085;&#1080;&#1077;_&#1056;&#1077;&#1075;&#1083;&#1072;&#1084;&#1077;&#1085;&#1090;-%20&#1087;&#1088;&#1080;&#1089;&#1074;&#1086;&#1077;&#1085;&#1080;&#1077;%20&#1072;&#1076;&#1088;&#1077;&#1089;&#1086;&#1074;%20-2015.doc"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F139-A90B-4962-85B5-BC8BB991E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9639</Words>
  <Characters>54947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64458</CharactersWithSpaces>
  <SharedDoc>false</SharedDoc>
  <HLinks>
    <vt:vector size="12" baseType="variant">
      <vt:variant>
        <vt:i4>72941580</vt:i4>
      </vt:variant>
      <vt:variant>
        <vt:i4>3</vt:i4>
      </vt:variant>
      <vt:variant>
        <vt:i4>0</vt:i4>
      </vt:variant>
      <vt:variant>
        <vt:i4>5</vt:i4>
      </vt:variant>
      <vt:variant>
        <vt:lpwstr>../../../../../../../Сетевая/Приложение_Регламент- присвоение адресов -2015.doc</vt:lpwstr>
      </vt:variant>
      <vt:variant>
        <vt:lpwstr>sub_1141</vt:lpwstr>
      </vt:variant>
      <vt:variant>
        <vt:i4>6160397</vt:i4>
      </vt:variant>
      <vt:variant>
        <vt:i4>0</vt:i4>
      </vt:variant>
      <vt:variant>
        <vt:i4>0</vt:i4>
      </vt:variant>
      <vt:variant>
        <vt:i4>5</vt:i4>
      </vt:variant>
      <vt:variant>
        <vt:lpwstr>http://www.pavlovskoe-sp.ru/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Барыбин</dc:creator>
  <cp:lastModifiedBy>Юля</cp:lastModifiedBy>
  <cp:revision>2</cp:revision>
  <cp:lastPrinted>2016-02-25T08:39:00Z</cp:lastPrinted>
  <dcterms:created xsi:type="dcterms:W3CDTF">2016-02-26T08:42:00Z</dcterms:created>
  <dcterms:modified xsi:type="dcterms:W3CDTF">2016-02-26T08:42:00Z</dcterms:modified>
</cp:coreProperties>
</file>