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47" w:rsidRPr="00166014" w:rsidRDefault="005B2847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  <w:r w:rsidRPr="00166014">
        <w:rPr>
          <w:noProof/>
          <w:color w:val="006600"/>
          <w:lang w:val="ru-RU" w:eastAsia="ru-RU"/>
        </w:rPr>
        <w:drawing>
          <wp:inline distT="0" distB="0" distL="0" distR="0" wp14:anchorId="64B97C35" wp14:editId="3ADEF178">
            <wp:extent cx="5943600" cy="3590925"/>
            <wp:effectExtent l="0" t="0" r="0" b="9525"/>
            <wp:docPr id="7" name="Рисунок 7" descr="http://gpniperm.ru/res/content/imgs/f687_events_1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pniperm.ru/res/content/imgs/f687_events_1_im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t="10898" r="10416" b="8547"/>
                    <a:stretch/>
                  </pic:blipFill>
                  <pic:spPr bwMode="auto">
                    <a:xfrm>
                      <a:off x="0" y="0"/>
                      <a:ext cx="5940425" cy="35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D8C" w:rsidRPr="00166014" w:rsidRDefault="00591D8C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>Есть одна планета – сад в этом космосе холодном.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 xml:space="preserve">Только здесь леса шумят, птиц </w:t>
      </w:r>
      <w:proofErr w:type="gramStart"/>
      <w:r w:rsidRPr="00166014">
        <w:rPr>
          <w:color w:val="006600"/>
          <w:sz w:val="28"/>
          <w:szCs w:val="28"/>
        </w:rPr>
        <w:t>скликая</w:t>
      </w:r>
      <w:proofErr w:type="gramEnd"/>
      <w:r w:rsidRPr="00166014">
        <w:rPr>
          <w:color w:val="006600"/>
          <w:sz w:val="28"/>
          <w:szCs w:val="28"/>
        </w:rPr>
        <w:t xml:space="preserve"> перелетных.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>Лишь на ней одной увидишь – ландыши в траве зеленой,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>И стрекозы только тут в реку смотрят удивленно.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 xml:space="preserve">Береги свою планету, ведь </w:t>
      </w:r>
      <w:proofErr w:type="gramStart"/>
      <w:r w:rsidRPr="00166014">
        <w:rPr>
          <w:color w:val="006600"/>
          <w:sz w:val="28"/>
          <w:szCs w:val="28"/>
        </w:rPr>
        <w:t>другой</w:t>
      </w:r>
      <w:proofErr w:type="gramEnd"/>
      <w:r w:rsidRPr="00166014">
        <w:rPr>
          <w:color w:val="006600"/>
          <w:sz w:val="28"/>
          <w:szCs w:val="28"/>
        </w:rPr>
        <w:t xml:space="preserve"> на свете нету. (Я. Аким)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6600"/>
          <w:sz w:val="28"/>
          <w:szCs w:val="28"/>
        </w:rPr>
      </w:pPr>
    </w:p>
    <w:p w:rsidR="00591D8C" w:rsidRPr="00166014" w:rsidRDefault="00591D8C" w:rsidP="00166014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>Все говорят – Земля. А каждый видит и понимает ее по-своему. Для космонавта среди звезд и созвездий она – планета.</w:t>
      </w:r>
    </w:p>
    <w:p w:rsidR="00591D8C" w:rsidRPr="00166014" w:rsidRDefault="00591D8C" w:rsidP="00166014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>Для моряка она – берег. Для солдата – образ Родины, та ценность, которую он защищает. Для хлебопашца Земля – это то, во что он вкладывает свой пот и свою любовь. Так что же она – Земля?</w:t>
      </w:r>
    </w:p>
    <w:p w:rsidR="00591D8C" w:rsidRPr="00166014" w:rsidRDefault="00591D8C" w:rsidP="00166014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>Земля всегда увлекала человека своим вечным возрождением, круговоротом весен и зим, беспредельностью горизонтов.</w:t>
      </w:r>
    </w:p>
    <w:p w:rsidR="001574CA" w:rsidRDefault="001574CA" w:rsidP="005B2847">
      <w:pPr>
        <w:shd w:val="clear" w:color="auto" w:fill="FBFBFB"/>
        <w:spacing w:after="195" w:line="360" w:lineRule="atLeast"/>
        <w:textAlignment w:val="baseline"/>
        <w:rPr>
          <w:rFonts w:ascii="Arial" w:eastAsia="Times New Roman" w:hAnsi="Arial" w:cs="Arial"/>
          <w:color w:val="006600"/>
          <w:sz w:val="21"/>
          <w:szCs w:val="21"/>
          <w:lang w:val="ru-RU" w:eastAsia="ru-RU"/>
        </w:rPr>
      </w:pPr>
    </w:p>
    <w:p w:rsidR="005B2847" w:rsidRPr="00166014" w:rsidRDefault="005B2847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Наша планета Земля – наш родной дом, в котором созданы для нас особые благоприятные условия, способствующие нашему существованию и жизнедеятельности, открывающие для нас изобилие возможностей и достаточное пространство для их реализации. Далеко не каждая планета наделена таким уникальным потенциалом и расположена в таких уникальных условиях, которые позволили бы такой бурный расцвет жизни и её форм на таком, казалось </w:t>
      </w:r>
      <w:r w:rsidR="00591D8C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бы,</w:t>
      </w: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ограниченном пространстве во вселенной. А ведь он</w:t>
      </w:r>
      <w:r w:rsidR="00591D8C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а такая одна во всей вселенной.</w:t>
      </w:r>
    </w:p>
    <w:p w:rsidR="00591D8C" w:rsidRPr="00166014" w:rsidRDefault="005B2847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  <w:proofErr w:type="gramStart"/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lastRenderedPageBreak/>
        <w:t>Теоретики</w:t>
      </w:r>
      <w:proofErr w:type="gramEnd"/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конечно же допускают, что где-то в недрах других систем и галактик может быть ещё нечто подобное, строят мощнейшие телескопы, запускают в космос всевозможные исследовательские аппараты, пытаясь найти хотя бы отдалённое подобие такого уникального сочетания в пространстве, которое представляет наша матушка Земля. </w:t>
      </w:r>
      <w:r w:rsidR="00591D8C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</w:t>
      </w:r>
    </w:p>
    <w:p w:rsidR="005B2847" w:rsidRPr="00166014" w:rsidRDefault="00591D8C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В </w:t>
      </w:r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начале 70-х годов п</w:t>
      </w: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рошлого столетия в США произошло событие - </w:t>
      </w:r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акция, прошедшая 22-го апреля 1970-го года, организованная известным американским активистом и политиком, защитником окружающей среды из Висконсина, сенатором Конгресса Соединённых Штатов Америки - </w:t>
      </w:r>
      <w:proofErr w:type="spellStart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Гейлордом</w:t>
      </w:r>
      <w:proofErr w:type="spellEnd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Нельсоном (</w:t>
      </w:r>
      <w:proofErr w:type="spellStart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Gaylord</w:t>
      </w:r>
      <w:proofErr w:type="spellEnd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Nelson</w:t>
      </w:r>
      <w:proofErr w:type="spellEnd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) и группой студентов Гарвардского университета под руководством </w:t>
      </w:r>
      <w:proofErr w:type="spellStart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Денниса</w:t>
      </w:r>
      <w:proofErr w:type="spellEnd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Хайеса</w:t>
      </w:r>
      <w:proofErr w:type="spellEnd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. В Небраске мероприятия </w:t>
      </w: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были,</w:t>
      </w:r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организованы сетью </w:t>
      </w:r>
      <w:proofErr w:type="spellStart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Earth</w:t>
      </w:r>
      <w:proofErr w:type="spellEnd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Day</w:t>
      </w:r>
      <w:proofErr w:type="spellEnd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</w:t>
      </w:r>
      <w:proofErr w:type="spellStart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Network</w:t>
      </w:r>
      <w:proofErr w:type="spellEnd"/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. Целью этих акций было привлечение внимания широкой общественности к хрупкости экосистемы нашей планеты.</w:t>
      </w:r>
    </w:p>
    <w:p w:rsidR="001574CA" w:rsidRDefault="005B2847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Акция имела неожиданный успех на волне многочисленных студенческих движений тех лет. В ней приняли участие более 20 миллионов </w:t>
      </w:r>
      <w:proofErr w:type="gramStart"/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американцев</w:t>
      </w:r>
      <w:proofErr w:type="gramEnd"/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и она переросла в ежегодное популярное событие, а затем распространилась по всей Земле. Во многих странах она стала отмечаться в день весеннего равноденствия, который в зависимости от календаря выпадает на 20-е или </w:t>
      </w:r>
    </w:p>
    <w:p w:rsidR="005B2847" w:rsidRPr="00166014" w:rsidRDefault="005B2847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  <w:bookmarkStart w:id="0" w:name="_GoBack"/>
      <w:bookmarkEnd w:id="0"/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21-е марта.</w:t>
      </w:r>
    </w:p>
    <w:p w:rsidR="005B2847" w:rsidRPr="00166014" w:rsidRDefault="005B2847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Вскоре после этой грандиозной акции в США были приняты знаковые законопроекты: "Закон о чистом воздухе", "Закон о чистой воде", "Закон об исчезающих видах" и многие другие новаторские природоохранные законы. В 1971 году ООН поддержала эти инициативы и учредил</w:t>
      </w:r>
      <w:r w:rsidR="00591D8C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а новый международный праздник.</w:t>
      </w:r>
    </w:p>
    <w:p w:rsidR="005B2847" w:rsidRPr="00166014" w:rsidRDefault="005B2847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Сейчас ежегодно в мероприятиях по случаю Дня Земли принимают участие более 1 миллиарда человек, что делает его крупнейшим мероприятием гражданского общества в мире.</w:t>
      </w:r>
    </w:p>
    <w:p w:rsidR="005B2847" w:rsidRPr="00166014" w:rsidRDefault="00591D8C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</w:t>
      </w:r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В дальнейшем </w:t>
      </w: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>ко</w:t>
      </w:r>
      <w:r w:rsidR="005B2847"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 Дню Земли было приурочено ещё одно ежегодное событие – звон Колокола Мира, который впервые был установлен в Нью-Йорке, в штаб-квартире Организации Объединённых Наций в 1954 году. «Да здравствует всеобщий мир во всем мире», гласит надпись на этом Колоколе, отлитом из собранных монет, которые были пожертвованы детьми со всех континентов нашей планеты и наградных знаков – почётных орденов, медалей многих стран мира. Колокол стал своеобразным символом нашей глобальной солидарности и стал устанавливаться во многих крупных городах и странах по всей Земле.</w:t>
      </w:r>
    </w:p>
    <w:p w:rsidR="005B2847" w:rsidRPr="00166014" w:rsidRDefault="005B2847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lastRenderedPageBreak/>
        <w:t>Напомним, что Всемирный день Матери-Земли или Международный день Земли по традиции отмечают 22 апреля, а Час Земли, ежегодное экологическое мероприятие, проводят в последнюю субботу марта. Сохранению природного баланса и экологии, воды и парков, посадки деревьев, животному миру посвящено множество мероприятий в разных странах и национальных календарях.</w:t>
      </w:r>
    </w:p>
    <w:p w:rsidR="00166014" w:rsidRDefault="00591D8C" w:rsidP="00166014">
      <w:pPr>
        <w:shd w:val="clear" w:color="auto" w:fill="FBFBFB"/>
        <w:spacing w:after="0"/>
        <w:jc w:val="center"/>
        <w:textAlignment w:val="baseline"/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  <w:lang w:val="ru-RU"/>
        </w:rPr>
      </w:pPr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А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сейчас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приглашаем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вас в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путешествие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по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нашей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планете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Земля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.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Путешествуя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по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Земле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и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открывая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её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для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самих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себя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,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вы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попадёте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в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разнообразный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и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неповторимый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мир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природы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,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встретитесь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с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редкими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,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загадочными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и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неожиданными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гранями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живого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мира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, </w:t>
      </w:r>
    </w:p>
    <w:p w:rsidR="00166014" w:rsidRPr="00166014" w:rsidRDefault="00591D8C" w:rsidP="00166014">
      <w:pPr>
        <w:shd w:val="clear" w:color="auto" w:fill="FBFBFB"/>
        <w:spacing w:after="0"/>
        <w:jc w:val="center"/>
        <w:textAlignment w:val="baseline"/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столкнётесь</w:t>
      </w:r>
      <w:proofErr w:type="spellEnd"/>
      <w:proofErr w:type="gram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с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разными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вопросами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.</w:t>
      </w:r>
    </w:p>
    <w:p w:rsidR="00591D8C" w:rsidRDefault="00591D8C" w:rsidP="00166014">
      <w:pPr>
        <w:shd w:val="clear" w:color="auto" w:fill="FBFBFB"/>
        <w:spacing w:after="0"/>
        <w:jc w:val="center"/>
        <w:textAlignment w:val="baseline"/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  <w:lang w:val="ru-RU"/>
        </w:rPr>
      </w:pP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Попробуем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на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них</w:t>
      </w:r>
      <w:proofErr w:type="spellEnd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 xml:space="preserve"> </w:t>
      </w:r>
      <w:proofErr w:type="spellStart"/>
      <w:r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</w:rPr>
        <w:t>ответить</w:t>
      </w:r>
      <w:proofErr w:type="spellEnd"/>
      <w:r w:rsidR="002B05D9" w:rsidRPr="00166014"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  <w:lang w:val="ru-RU"/>
        </w:rPr>
        <w:t>:</w:t>
      </w:r>
    </w:p>
    <w:p w:rsidR="00166014" w:rsidRPr="00166014" w:rsidRDefault="00166014" w:rsidP="00166014">
      <w:pPr>
        <w:shd w:val="clear" w:color="auto" w:fill="FBFBFB"/>
        <w:spacing w:after="0"/>
        <w:jc w:val="center"/>
        <w:textAlignment w:val="baseline"/>
        <w:rPr>
          <w:rFonts w:ascii="Times New Roman" w:hAnsi="Times New Roman" w:cs="Times New Roman"/>
          <w:i/>
          <w:color w:val="006600"/>
          <w:sz w:val="28"/>
          <w:szCs w:val="28"/>
          <w:shd w:val="clear" w:color="auto" w:fill="FFFFFF"/>
          <w:lang w:val="ru-RU"/>
        </w:rPr>
      </w:pP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6600"/>
          <w:sz w:val="28"/>
          <w:szCs w:val="28"/>
        </w:rPr>
      </w:pPr>
      <w:r w:rsidRPr="00166014">
        <w:rPr>
          <w:i/>
          <w:color w:val="006600"/>
          <w:sz w:val="28"/>
          <w:szCs w:val="28"/>
        </w:rPr>
        <w:t>Разгадайте ребусы с названиями животных и птиц нашего края.</w:t>
      </w:r>
    </w:p>
    <w:p w:rsidR="00591D8C" w:rsidRPr="00166014" w:rsidRDefault="002B05D9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rFonts w:ascii="Arial" w:hAnsi="Arial" w:cs="Arial"/>
          <w:color w:val="006600"/>
          <w:sz w:val="21"/>
          <w:szCs w:val="21"/>
        </w:rPr>
        <w:t>1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rFonts w:ascii="Arial" w:hAnsi="Arial" w:cs="Arial"/>
          <w:noProof/>
          <w:color w:val="006600"/>
          <w:sz w:val="21"/>
          <w:szCs w:val="21"/>
        </w:rPr>
        <w:drawing>
          <wp:inline distT="0" distB="0" distL="0" distR="0" wp14:anchorId="15E257DF" wp14:editId="2751C03C">
            <wp:extent cx="2381250" cy="1028700"/>
            <wp:effectExtent l="0" t="0" r="0" b="0"/>
            <wp:docPr id="8" name="Рисунок 8" descr="hello_html_d5e1a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d5e1a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014">
        <w:rPr>
          <w:color w:val="006600"/>
          <w:sz w:val="27"/>
          <w:szCs w:val="27"/>
        </w:rPr>
        <w:t>(ворона)</w:t>
      </w:r>
    </w:p>
    <w:p w:rsidR="00591D8C" w:rsidRPr="00166014" w:rsidRDefault="002B05D9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rFonts w:ascii="Arial" w:hAnsi="Arial" w:cs="Arial"/>
          <w:color w:val="006600"/>
          <w:sz w:val="21"/>
          <w:szCs w:val="21"/>
        </w:rPr>
        <w:t>2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rFonts w:ascii="Arial" w:hAnsi="Arial" w:cs="Arial"/>
          <w:noProof/>
          <w:color w:val="006600"/>
          <w:sz w:val="21"/>
          <w:szCs w:val="21"/>
        </w:rPr>
        <w:drawing>
          <wp:inline distT="0" distB="0" distL="0" distR="0" wp14:anchorId="06487672" wp14:editId="24F4B32E">
            <wp:extent cx="2238375" cy="809625"/>
            <wp:effectExtent l="0" t="0" r="9525" b="9525"/>
            <wp:docPr id="9" name="Рисунок 9" descr="hello_html_17969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796944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014">
        <w:rPr>
          <w:rFonts w:ascii="Arial" w:hAnsi="Arial" w:cs="Arial"/>
          <w:color w:val="006600"/>
          <w:sz w:val="21"/>
          <w:szCs w:val="21"/>
        </w:rPr>
        <w:t> </w:t>
      </w:r>
      <w:r w:rsidRPr="00166014">
        <w:rPr>
          <w:color w:val="006600"/>
          <w:sz w:val="27"/>
          <w:szCs w:val="27"/>
        </w:rPr>
        <w:t>(свиристель)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color w:val="006600"/>
          <w:sz w:val="27"/>
          <w:szCs w:val="27"/>
        </w:rPr>
        <w:t xml:space="preserve"> </w:t>
      </w:r>
      <w:r w:rsidR="002B05D9" w:rsidRPr="00166014">
        <w:rPr>
          <w:color w:val="006600"/>
          <w:sz w:val="27"/>
          <w:szCs w:val="27"/>
        </w:rPr>
        <w:t>3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rFonts w:ascii="Arial" w:hAnsi="Arial" w:cs="Arial"/>
          <w:noProof/>
          <w:color w:val="006600"/>
          <w:sz w:val="21"/>
          <w:szCs w:val="21"/>
        </w:rPr>
        <w:drawing>
          <wp:inline distT="0" distB="0" distL="0" distR="0" wp14:anchorId="5A8AB54A" wp14:editId="1659BFF6">
            <wp:extent cx="2409825" cy="876300"/>
            <wp:effectExtent l="0" t="0" r="9525" b="0"/>
            <wp:docPr id="10" name="Рисунок 10" descr="hello_html_m35f13d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5f13d6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b/>
          <w:bCs/>
          <w:color w:val="006600"/>
          <w:sz w:val="27"/>
          <w:szCs w:val="27"/>
        </w:rPr>
        <w:t xml:space="preserve"> </w:t>
      </w:r>
      <w:r w:rsidR="002B05D9" w:rsidRPr="00166014">
        <w:rPr>
          <w:b/>
          <w:bCs/>
          <w:color w:val="006600"/>
          <w:sz w:val="27"/>
          <w:szCs w:val="27"/>
        </w:rPr>
        <w:t>4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rFonts w:ascii="Arial" w:hAnsi="Arial" w:cs="Arial"/>
          <w:noProof/>
          <w:color w:val="006600"/>
          <w:sz w:val="21"/>
          <w:szCs w:val="21"/>
        </w:rPr>
        <w:drawing>
          <wp:inline distT="0" distB="0" distL="0" distR="0" wp14:anchorId="0C25FF4F" wp14:editId="28C0435B">
            <wp:extent cx="2305050" cy="809625"/>
            <wp:effectExtent l="0" t="0" r="0" b="9525"/>
            <wp:docPr id="11" name="Рисунок 11" descr="hello_html_5c7895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c78958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014">
        <w:rPr>
          <w:color w:val="006600"/>
          <w:sz w:val="27"/>
          <w:szCs w:val="27"/>
        </w:rPr>
        <w:t>(медведь)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color w:val="006600"/>
          <w:sz w:val="27"/>
          <w:szCs w:val="27"/>
        </w:rPr>
        <w:t xml:space="preserve"> </w:t>
      </w:r>
      <w:r w:rsidR="002B05D9" w:rsidRPr="00166014">
        <w:rPr>
          <w:color w:val="006600"/>
          <w:sz w:val="27"/>
          <w:szCs w:val="27"/>
        </w:rPr>
        <w:t>5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rFonts w:ascii="Arial" w:hAnsi="Arial" w:cs="Arial"/>
          <w:noProof/>
          <w:color w:val="006600"/>
          <w:sz w:val="21"/>
          <w:szCs w:val="21"/>
        </w:rPr>
        <w:drawing>
          <wp:inline distT="0" distB="0" distL="0" distR="0" wp14:anchorId="72E4C2BC" wp14:editId="4D0FADD7">
            <wp:extent cx="1609725" cy="1143000"/>
            <wp:effectExtent l="0" t="0" r="9525" b="0"/>
            <wp:docPr id="12" name="Рисунок 12" descr="hello_html_50a81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0a817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014">
        <w:rPr>
          <w:rFonts w:ascii="Arial" w:hAnsi="Arial" w:cs="Arial"/>
          <w:color w:val="006600"/>
          <w:sz w:val="21"/>
          <w:szCs w:val="21"/>
        </w:rPr>
        <w:t> </w:t>
      </w:r>
      <w:r w:rsidRPr="00166014">
        <w:rPr>
          <w:color w:val="006600"/>
          <w:sz w:val="27"/>
          <w:szCs w:val="27"/>
        </w:rPr>
        <w:t>(белка)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color w:val="006600"/>
          <w:sz w:val="27"/>
          <w:szCs w:val="27"/>
        </w:rPr>
        <w:lastRenderedPageBreak/>
        <w:t xml:space="preserve"> </w:t>
      </w:r>
      <w:r w:rsidR="002B05D9" w:rsidRPr="00166014">
        <w:rPr>
          <w:color w:val="006600"/>
          <w:sz w:val="27"/>
          <w:szCs w:val="27"/>
        </w:rPr>
        <w:t>6</w:t>
      </w:r>
    </w:p>
    <w:p w:rsidR="00591D8C" w:rsidRPr="00166014" w:rsidRDefault="00591D8C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6600"/>
          <w:sz w:val="21"/>
          <w:szCs w:val="21"/>
        </w:rPr>
      </w:pPr>
      <w:r w:rsidRPr="00166014">
        <w:rPr>
          <w:rFonts w:ascii="Arial" w:hAnsi="Arial" w:cs="Arial"/>
          <w:noProof/>
          <w:color w:val="006600"/>
          <w:sz w:val="21"/>
          <w:szCs w:val="21"/>
        </w:rPr>
        <w:drawing>
          <wp:inline distT="0" distB="0" distL="0" distR="0" wp14:anchorId="6D8D0192" wp14:editId="55823087">
            <wp:extent cx="1333500" cy="1333500"/>
            <wp:effectExtent l="0" t="0" r="0" b="0"/>
            <wp:docPr id="13" name="Рисунок 13" descr="hello_html_m1756c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756c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8C" w:rsidRPr="00166014" w:rsidRDefault="002B05D9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6600"/>
          <w:sz w:val="27"/>
          <w:szCs w:val="27"/>
        </w:rPr>
      </w:pPr>
      <w:r w:rsidRPr="00166014">
        <w:rPr>
          <w:color w:val="006600"/>
          <w:sz w:val="27"/>
          <w:szCs w:val="27"/>
        </w:rPr>
        <w:t xml:space="preserve">                   </w:t>
      </w:r>
      <w:r w:rsidR="00591D8C" w:rsidRPr="00166014">
        <w:rPr>
          <w:color w:val="006600"/>
          <w:sz w:val="27"/>
          <w:szCs w:val="27"/>
        </w:rPr>
        <w:t>(волк)</w:t>
      </w:r>
    </w:p>
    <w:p w:rsidR="002B05D9" w:rsidRPr="00166014" w:rsidRDefault="002B05D9" w:rsidP="00591D8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6600"/>
          <w:sz w:val="28"/>
          <w:szCs w:val="28"/>
        </w:rPr>
      </w:pPr>
    </w:p>
    <w:p w:rsidR="002B05D9" w:rsidRPr="002B05D9" w:rsidRDefault="002B05D9" w:rsidP="002B05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8"/>
          <w:szCs w:val="28"/>
          <w:shd w:val="clear" w:color="auto" w:fill="FFFFFF"/>
          <w:lang w:val="ru-RU" w:eastAsia="ru-RU"/>
        </w:rPr>
      </w:pPr>
      <w:r w:rsidRPr="002B05D9">
        <w:rPr>
          <w:rFonts w:ascii="Times New Roman" w:eastAsia="Times New Roman" w:hAnsi="Times New Roman" w:cs="Times New Roman"/>
          <w:i/>
          <w:color w:val="006600"/>
          <w:sz w:val="28"/>
          <w:szCs w:val="28"/>
          <w:shd w:val="clear" w:color="auto" w:fill="FFFFFF"/>
          <w:lang w:val="ru-RU" w:eastAsia="ru-RU"/>
        </w:rPr>
        <w:t>Кроссворд “Планета Земля”</w:t>
      </w:r>
    </w:p>
    <w:p w:rsidR="002B05D9" w:rsidRPr="002B05D9" w:rsidRDefault="002B05D9" w:rsidP="002B05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noProof/>
          <w:color w:val="006600"/>
          <w:sz w:val="28"/>
          <w:szCs w:val="28"/>
          <w:lang w:val="ru-RU" w:eastAsia="ru-RU"/>
        </w:rPr>
        <w:drawing>
          <wp:inline distT="0" distB="0" distL="0" distR="0" wp14:anchorId="7E8C99DC" wp14:editId="72F77F8F">
            <wp:extent cx="1724025" cy="2190750"/>
            <wp:effectExtent l="0" t="0" r="9525" b="0"/>
            <wp:docPr id="14" name="Рисунок 14" descr="https://fsd.kopilkaurokov.ru/up/html/2017/09/04/k_59ad9e754a501/42727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/html/2017/09/04/k_59ad9e754a501/427278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1. Целый день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Играют в прятки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С ветром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Рыжие заплатки. (Листопад.)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2. Раскаленная стрела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Дуб свалила у села. (Молния.)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3. Над лесами, над рекой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Семицветный мост дугой.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Если б мог я встать на мост -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Я б достал рукой до звезд. (Радуга.)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4. Хлещет, хлещет по кустам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Бьет без промаху.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Всю малину исхлестал,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Всю черемуху.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Ну, зачем так сильно лить.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Набок яблоню клонить? (Ливень.)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lastRenderedPageBreak/>
        <w:t>5. Мышка юркая одна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Пробиралась ночью в норку.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Вдруг, увидев в небе корку,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Громко пискнула она: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 xml:space="preserve">- Кто-то в небо </w:t>
      </w:r>
      <w:proofErr w:type="gramStart"/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уволок</w:t>
      </w:r>
      <w:proofErr w:type="gramEnd"/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Сыра вкусного кусок! (Месяц.)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6. Подходила - грохотала.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Стрелы на поле метала.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Нам казалось - шла с бедой,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Оказалось - шла с водой.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Подошла да пролилась –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Вдоволь пашня напилась! (Туча.)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7. На дворе переполох –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С неба сыплется горох.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Съела шесть горошин Нина.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У нее теперь ангина. (Град.)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8. Лишь солнце погасло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И стало темно,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Как по небу кто-то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Рассыпал зерно.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Какое?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Не знаю...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Одно лишь добавлю,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Что было блестящим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 xml:space="preserve">И </w:t>
      </w:r>
      <w:proofErr w:type="gramStart"/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ярким</w:t>
      </w:r>
      <w:proofErr w:type="gramEnd"/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 xml:space="preserve"> оно. (Звезды.)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9. Это что за потолок?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То он низок, то высок,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То он сер, то беловат,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 xml:space="preserve">То чуть-чуть </w:t>
      </w:r>
      <w:proofErr w:type="gramStart"/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голубоват</w:t>
      </w:r>
      <w:proofErr w:type="gramEnd"/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 xml:space="preserve">А порой такой </w:t>
      </w:r>
      <w:proofErr w:type="gramStart"/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красивый</w:t>
      </w:r>
      <w:proofErr w:type="gramEnd"/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 xml:space="preserve"> –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Кружевной и синий-синий! (Небо.)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lastRenderedPageBreak/>
        <w:t>10. Кто-то ночью утащил лес,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Был он вечером, а утром исчез.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Не осталось ни пенька, ни куста,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Только белая кругом пустота. (Туман.)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11. Всем оно нам нравится,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Без него мы плачемся.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А едва появится –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Взгляд отводим, прячемся: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Уж очень оно яркое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И жаркое-прежаркое. (Солнце.)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12. Упала лента алая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В луга, за край села.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Весь день ее искала я,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Да так и не нашла...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Но лишь вокруг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Сгустилась тьма,</w:t>
      </w:r>
    </w:p>
    <w:p w:rsidR="002B05D9" w:rsidRPr="002B05D9" w:rsidRDefault="002B05D9" w:rsidP="002B0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</w:pPr>
      <w:r w:rsidRPr="002B05D9">
        <w:rPr>
          <w:rFonts w:ascii="Times New Roman" w:eastAsia="Times New Roman" w:hAnsi="Times New Roman" w:cs="Times New Roman"/>
          <w:color w:val="006600"/>
          <w:sz w:val="28"/>
          <w:szCs w:val="28"/>
          <w:lang w:val="ru-RU" w:eastAsia="ru-RU"/>
        </w:rPr>
        <w:t>Как лента вдруг нашлась сама!.. (Заря.)</w:t>
      </w:r>
    </w:p>
    <w:p w:rsidR="00591D8C" w:rsidRPr="00166014" w:rsidRDefault="002B05D9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i/>
          <w:color w:val="006600"/>
          <w:kern w:val="36"/>
          <w:sz w:val="28"/>
          <w:szCs w:val="28"/>
          <w:lang w:val="ru-RU" w:eastAsia="ru-RU"/>
        </w:rPr>
      </w:pPr>
      <w:r w:rsidRPr="00166014">
        <w:rPr>
          <w:rFonts w:ascii="Times New Roman" w:eastAsia="Times New Roman" w:hAnsi="Times New Roman" w:cs="Times New Roman"/>
          <w:i/>
          <w:color w:val="006600"/>
          <w:kern w:val="36"/>
          <w:sz w:val="28"/>
          <w:szCs w:val="28"/>
          <w:lang w:val="ru-RU" w:eastAsia="ru-RU"/>
        </w:rPr>
        <w:t>Ответьте на вопросы викторины:</w:t>
      </w:r>
    </w:p>
    <w:p w:rsidR="002B05D9" w:rsidRPr="00166014" w:rsidRDefault="002B05D9" w:rsidP="002B05D9">
      <w:pPr>
        <w:pStyle w:val="a5"/>
        <w:shd w:val="clear" w:color="auto" w:fill="FFFFFF"/>
        <w:spacing w:before="0" w:beforeAutospacing="0" w:after="150" w:afterAutospacing="0"/>
        <w:rPr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>Какой материк омывается всеми четырьмя океанами? (Евразия.)</w:t>
      </w:r>
    </w:p>
    <w:p w:rsidR="002B05D9" w:rsidRPr="00166014" w:rsidRDefault="002B05D9" w:rsidP="002B05D9">
      <w:pPr>
        <w:pStyle w:val="a5"/>
        <w:shd w:val="clear" w:color="auto" w:fill="FFFFFF"/>
        <w:spacing w:before="0" w:beforeAutospacing="0" w:after="150" w:afterAutospacing="0"/>
        <w:rPr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>Очень интересные названия дают люди рекам, городам и озерам. Часто эти названия связаны с именами людей. Назовите человеческие имена на карте. (Города Анна, Лида, реки Лена, Яна, город Владимир, озеро Виктория.)</w:t>
      </w:r>
    </w:p>
    <w:p w:rsidR="002B05D9" w:rsidRPr="00166014" w:rsidRDefault="002B05D9" w:rsidP="002B05D9">
      <w:pPr>
        <w:pStyle w:val="a5"/>
        <w:shd w:val="clear" w:color="auto" w:fill="FFFFFF"/>
        <w:spacing w:before="0" w:beforeAutospacing="0" w:after="150" w:afterAutospacing="0"/>
        <w:rPr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>Самое глубокое озеро в мире, в которое впадает множество рек, а вытекает лишь одна - Ангара. (Байкал.)</w:t>
      </w:r>
    </w:p>
    <w:p w:rsidR="002B05D9" w:rsidRPr="00166014" w:rsidRDefault="002B05D9" w:rsidP="002B05D9">
      <w:pPr>
        <w:pStyle w:val="a5"/>
        <w:shd w:val="clear" w:color="auto" w:fill="FFFFFF"/>
        <w:spacing w:before="0" w:beforeAutospacing="0" w:after="150" w:afterAutospacing="0"/>
        <w:rPr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>Этим словом мы называем и спортивный комплекс для занятий плаванием, и часть земной поверхности, с которой по ручьям и рекам собирается вода в больший водоем (озеро или реку). Что это за слово? (Бассейн.)</w:t>
      </w:r>
    </w:p>
    <w:p w:rsidR="002B05D9" w:rsidRPr="00166014" w:rsidRDefault="002B05D9" w:rsidP="002B05D9">
      <w:pPr>
        <w:pStyle w:val="a5"/>
        <w:shd w:val="clear" w:color="auto" w:fill="FFFFFF"/>
        <w:spacing w:before="0" w:beforeAutospacing="0" w:after="150" w:afterAutospacing="0"/>
        <w:rPr>
          <w:color w:val="006600"/>
          <w:sz w:val="28"/>
          <w:szCs w:val="28"/>
        </w:rPr>
      </w:pPr>
      <w:r w:rsidRPr="00166014">
        <w:rPr>
          <w:color w:val="006600"/>
          <w:sz w:val="28"/>
          <w:szCs w:val="28"/>
        </w:rPr>
        <w:t>Назовите “цветные” моря. (Черное, Белое, Красное, Желтое.)</w:t>
      </w:r>
    </w:p>
    <w:p w:rsidR="00166014" w:rsidRPr="00166014" w:rsidRDefault="00166014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</w:p>
    <w:p w:rsidR="00591D8C" w:rsidRPr="00166014" w:rsidRDefault="005B2847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</w:pPr>
      <w:r w:rsidRPr="00166014">
        <w:rPr>
          <w:rFonts w:ascii="Times New Roman" w:eastAsia="Times New Roman" w:hAnsi="Times New Roman" w:cs="Times New Roman"/>
          <w:color w:val="006600"/>
          <w:kern w:val="36"/>
          <w:sz w:val="28"/>
          <w:szCs w:val="28"/>
          <w:lang w:val="ru-RU" w:eastAsia="ru-RU"/>
        </w:rPr>
        <w:t xml:space="preserve">Мы все ответственны за наш мир и гармонию, без которой жизнь на нашей планете находится под большим вопросом. Добрая воля и добрый дух в силах остановить всякое наше ошибочное направление и не будем забывать об этом. </w:t>
      </w:r>
    </w:p>
    <w:p w:rsidR="00166014" w:rsidRDefault="00166014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D9377F7" wp14:editId="770881D7">
            <wp:extent cx="5940425" cy="4624392"/>
            <wp:effectExtent l="0" t="0" r="3175" b="5080"/>
            <wp:docPr id="17" name="Рисунок 17" descr="http://school51.tgl.net.ru/images/news/2020/22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1.tgl.net.ru/images/news/2020/22_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A0" w:rsidRPr="005B2847" w:rsidRDefault="00166014" w:rsidP="005B2847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u-RU" w:eastAsia="ru-RU"/>
        </w:rPr>
        <w:t xml:space="preserve"> </w:t>
      </w:r>
    </w:p>
    <w:p w:rsidR="00333313" w:rsidRPr="005B2847" w:rsidRDefault="00333313">
      <w:pPr>
        <w:rPr>
          <w:rFonts w:ascii="Times New Roman" w:hAnsi="Times New Roman" w:cs="Times New Roman"/>
          <w:sz w:val="28"/>
          <w:szCs w:val="28"/>
        </w:rPr>
      </w:pPr>
    </w:p>
    <w:sectPr w:rsidR="00333313" w:rsidRPr="005B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9"/>
    <w:rsid w:val="001574CA"/>
    <w:rsid w:val="00166014"/>
    <w:rsid w:val="002B05D9"/>
    <w:rsid w:val="00333313"/>
    <w:rsid w:val="00591D8C"/>
    <w:rsid w:val="005B2847"/>
    <w:rsid w:val="00C508A0"/>
    <w:rsid w:val="00C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A0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59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A0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unhideWhenUsed/>
    <w:rsid w:val="0059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73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699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6</cp:revision>
  <dcterms:created xsi:type="dcterms:W3CDTF">2021-03-18T13:17:00Z</dcterms:created>
  <dcterms:modified xsi:type="dcterms:W3CDTF">2021-03-19T07:23:00Z</dcterms:modified>
</cp:coreProperties>
</file>