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40D0F" w14:textId="24808EDF" w:rsidR="00C966C3" w:rsidRDefault="00721D75" w:rsidP="00C966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C966C3">
        <w:rPr>
          <w:sz w:val="28"/>
          <w:szCs w:val="28"/>
        </w:rPr>
        <w:t>ПРИЛОЖЕНИЕ № 2</w:t>
      </w:r>
    </w:p>
    <w:p w14:paraId="72E5AEC5" w14:textId="77777777" w:rsidR="00C966C3" w:rsidRDefault="00C966C3" w:rsidP="00C966C3">
      <w:pPr>
        <w:rPr>
          <w:sz w:val="28"/>
          <w:szCs w:val="28"/>
        </w:rPr>
      </w:pPr>
    </w:p>
    <w:p w14:paraId="706EAFDA" w14:textId="77777777" w:rsidR="00C966C3" w:rsidRPr="00151065" w:rsidRDefault="00C966C3" w:rsidP="00C966C3">
      <w:pPr>
        <w:tabs>
          <w:tab w:val="left" w:pos="7545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151065">
        <w:rPr>
          <w:sz w:val="28"/>
          <w:szCs w:val="28"/>
        </w:rPr>
        <w:t>УТВЕРЖДЕНЫ</w:t>
      </w:r>
    </w:p>
    <w:p w14:paraId="615D3ACD" w14:textId="77777777" w:rsidR="00C966C3" w:rsidRDefault="00C966C3" w:rsidP="00C966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F523D7">
        <w:rPr>
          <w:sz w:val="28"/>
          <w:szCs w:val="28"/>
        </w:rPr>
        <w:t xml:space="preserve">    </w:t>
      </w:r>
      <w:r>
        <w:rPr>
          <w:sz w:val="28"/>
          <w:szCs w:val="28"/>
        </w:rPr>
        <w:t>постановлением администрации</w:t>
      </w:r>
    </w:p>
    <w:p w14:paraId="50A5A702" w14:textId="77777777" w:rsidR="00C966C3" w:rsidRDefault="00C966C3" w:rsidP="00C966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F523D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Атаманского сельского поселения          </w:t>
      </w:r>
    </w:p>
    <w:p w14:paraId="7E04DE13" w14:textId="77777777" w:rsidR="00C966C3" w:rsidRDefault="00C966C3" w:rsidP="00C966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Павловского района</w:t>
      </w:r>
    </w:p>
    <w:p w14:paraId="1BC883C1" w14:textId="6B87F608" w:rsidR="00C966C3" w:rsidRDefault="00C966C3" w:rsidP="00C966C3">
      <w:r>
        <w:rPr>
          <w:sz w:val="28"/>
          <w:szCs w:val="28"/>
        </w:rPr>
        <w:t xml:space="preserve">                                                                          </w:t>
      </w:r>
      <w:r w:rsidR="00305E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D529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от </w:t>
      </w:r>
      <w:r w:rsidR="001D529C">
        <w:rPr>
          <w:sz w:val="28"/>
          <w:szCs w:val="28"/>
        </w:rPr>
        <w:t>29.12.2021</w:t>
      </w:r>
      <w:r>
        <w:rPr>
          <w:sz w:val="28"/>
          <w:szCs w:val="28"/>
        </w:rPr>
        <w:t>_</w:t>
      </w:r>
      <w:r w:rsidR="00385AC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D529C">
        <w:rPr>
          <w:sz w:val="28"/>
          <w:szCs w:val="28"/>
        </w:rPr>
        <w:t>173</w:t>
      </w:r>
      <w:r>
        <w:rPr>
          <w:sz w:val="28"/>
          <w:szCs w:val="28"/>
        </w:rPr>
        <w:t>_</w:t>
      </w:r>
    </w:p>
    <w:p w14:paraId="3D4CCD2A" w14:textId="4E66C669" w:rsidR="00B02E3A" w:rsidRDefault="00B02E3A" w:rsidP="00B02E3A">
      <w:pPr>
        <w:rPr>
          <w:sz w:val="28"/>
          <w:szCs w:val="28"/>
        </w:rPr>
      </w:pPr>
    </w:p>
    <w:p w14:paraId="57D68D33" w14:textId="77777777" w:rsidR="00385ACF" w:rsidRDefault="00385ACF" w:rsidP="00B02E3A">
      <w:pPr>
        <w:rPr>
          <w:sz w:val="28"/>
          <w:szCs w:val="28"/>
        </w:rPr>
      </w:pPr>
    </w:p>
    <w:p w14:paraId="4667A597" w14:textId="77777777" w:rsidR="00B02E3A" w:rsidRDefault="00B02E3A" w:rsidP="00B02E3A">
      <w:pPr>
        <w:ind w:left="360" w:firstLine="348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</w:t>
      </w:r>
    </w:p>
    <w:p w14:paraId="114869D3" w14:textId="77777777" w:rsidR="00B02E3A" w:rsidRDefault="00B02E3A" w:rsidP="00B02E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ведомственной целевой программы </w:t>
      </w:r>
    </w:p>
    <w:p w14:paraId="22108092" w14:textId="77777777" w:rsidR="00B02E3A" w:rsidRDefault="00B02E3A" w:rsidP="00B02E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«Программно-информационное обеспечение администрации </w:t>
      </w:r>
    </w:p>
    <w:p w14:paraId="6E212E5D" w14:textId="15F6462B" w:rsidR="00B02E3A" w:rsidRDefault="00B02E3A" w:rsidP="00B02E3A">
      <w:pPr>
        <w:jc w:val="center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</w:t>
      </w:r>
      <w:r w:rsidR="000E4264">
        <w:rPr>
          <w:sz w:val="28"/>
          <w:szCs w:val="28"/>
        </w:rPr>
        <w:t>ления Павловского района в 202</w:t>
      </w:r>
      <w:r w:rsidR="00151065">
        <w:rPr>
          <w:sz w:val="28"/>
          <w:szCs w:val="28"/>
        </w:rPr>
        <w:t>2</w:t>
      </w:r>
      <w:r>
        <w:rPr>
          <w:sz w:val="28"/>
          <w:szCs w:val="28"/>
        </w:rPr>
        <w:t xml:space="preserve"> году»</w:t>
      </w:r>
    </w:p>
    <w:p w14:paraId="09FC9103" w14:textId="77777777" w:rsidR="00A340E4" w:rsidRDefault="00A340E4" w:rsidP="00687E3E">
      <w:pPr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99"/>
        <w:gridCol w:w="5497"/>
        <w:gridCol w:w="2268"/>
        <w:gridCol w:w="1476"/>
      </w:tblGrid>
      <w:tr w:rsidR="00A340E4" w14:paraId="5F65F624" w14:textId="77777777" w:rsidTr="00823D01">
        <w:tc>
          <w:tcPr>
            <w:tcW w:w="599" w:type="dxa"/>
          </w:tcPr>
          <w:p w14:paraId="3953D0DE" w14:textId="77777777" w:rsidR="00A340E4" w:rsidRDefault="00A340E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497" w:type="dxa"/>
          </w:tcPr>
          <w:p w14:paraId="5F80B800" w14:textId="77777777" w:rsidR="00A340E4" w:rsidRDefault="00A340E4" w:rsidP="00A340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программы</w:t>
            </w:r>
          </w:p>
          <w:p w14:paraId="681FD2A8" w14:textId="77777777" w:rsidR="00A340E4" w:rsidRDefault="00A340E4" w:rsidP="00B02E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7E15E22" w14:textId="77777777" w:rsidR="00A340E4" w:rsidRDefault="00A340E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7" w:type="dxa"/>
          </w:tcPr>
          <w:p w14:paraId="6E81E59C" w14:textId="16F338DA" w:rsidR="00A340E4" w:rsidRDefault="005357D8" w:rsidP="000F3CA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765F1">
              <w:rPr>
                <w:sz w:val="28"/>
                <w:szCs w:val="28"/>
              </w:rPr>
              <w:t>2</w:t>
            </w:r>
            <w:r w:rsidR="00A340E4">
              <w:rPr>
                <w:sz w:val="28"/>
                <w:szCs w:val="28"/>
              </w:rPr>
              <w:t xml:space="preserve"> год</w:t>
            </w:r>
          </w:p>
          <w:p w14:paraId="08527BD9" w14:textId="77777777" w:rsidR="00A340E4" w:rsidRDefault="00A340E4" w:rsidP="000F3C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</w:t>
            </w:r>
          </w:p>
        </w:tc>
      </w:tr>
      <w:tr w:rsidR="00A340E4" w14:paraId="7C4D46A8" w14:textId="77777777" w:rsidTr="00823D01">
        <w:tc>
          <w:tcPr>
            <w:tcW w:w="599" w:type="dxa"/>
          </w:tcPr>
          <w:p w14:paraId="65A0B9C3" w14:textId="77777777" w:rsidR="00A340E4" w:rsidRDefault="00E1229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7" w:type="dxa"/>
          </w:tcPr>
          <w:p w14:paraId="6CB10CF8" w14:textId="77777777" w:rsidR="000F3CA9" w:rsidRDefault="000E4264" w:rsidP="000E4264">
            <w:pPr>
              <w:jc w:val="both"/>
              <w:rPr>
                <w:sz w:val="28"/>
                <w:szCs w:val="28"/>
              </w:rPr>
            </w:pPr>
            <w:r w:rsidRPr="001D0FB9">
              <w:rPr>
                <w:sz w:val="28"/>
                <w:szCs w:val="28"/>
              </w:rPr>
              <w:t xml:space="preserve">Доступ к системе информационно-технического обслуживания </w:t>
            </w:r>
          </w:p>
          <w:p w14:paraId="3703804B" w14:textId="16FFC18D" w:rsidR="00A340E4" w:rsidRPr="000E4264" w:rsidRDefault="000E4264" w:rsidP="000E4264">
            <w:pPr>
              <w:jc w:val="both"/>
              <w:rPr>
                <w:sz w:val="28"/>
                <w:szCs w:val="28"/>
              </w:rPr>
            </w:pPr>
            <w:r w:rsidRPr="000E4264">
              <w:rPr>
                <w:sz w:val="28"/>
                <w:szCs w:val="28"/>
              </w:rPr>
              <w:t>«Советник ПРОФ</w:t>
            </w:r>
          </w:p>
        </w:tc>
        <w:tc>
          <w:tcPr>
            <w:tcW w:w="2268" w:type="dxa"/>
          </w:tcPr>
          <w:p w14:paraId="1C5D8242" w14:textId="77777777" w:rsidR="00823D01" w:rsidRDefault="00E1229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</w:p>
          <w:p w14:paraId="4A5ADC9E" w14:textId="77777777" w:rsidR="00A340E4" w:rsidRDefault="00E1229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417" w:type="dxa"/>
          </w:tcPr>
          <w:p w14:paraId="1ACE6D8C" w14:textId="65CE187D" w:rsidR="00A340E4" w:rsidRDefault="004110FA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  <w:r w:rsidR="000E4264">
              <w:rPr>
                <w:sz w:val="28"/>
                <w:szCs w:val="28"/>
              </w:rPr>
              <w:t> 000</w:t>
            </w:r>
          </w:p>
        </w:tc>
      </w:tr>
      <w:tr w:rsidR="00823D01" w14:paraId="675B6DEB" w14:textId="77777777" w:rsidTr="00823D01">
        <w:tc>
          <w:tcPr>
            <w:tcW w:w="599" w:type="dxa"/>
          </w:tcPr>
          <w:p w14:paraId="3B9CA114" w14:textId="77777777" w:rsidR="00823D01" w:rsidRDefault="00823D01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7" w:type="dxa"/>
          </w:tcPr>
          <w:p w14:paraId="02DC5476" w14:textId="77777777" w:rsidR="00823D01" w:rsidRDefault="00823D01" w:rsidP="00E122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информации: продление срока имеющегося антивирусного программного обеспечения (АВПО), приобретение единого антивирусного программного обеспечения</w:t>
            </w:r>
          </w:p>
        </w:tc>
        <w:tc>
          <w:tcPr>
            <w:tcW w:w="2268" w:type="dxa"/>
          </w:tcPr>
          <w:p w14:paraId="59A0DE53" w14:textId="77777777"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</w:p>
          <w:p w14:paraId="0B7DFD7C" w14:textId="77777777" w:rsidR="00823D01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417" w:type="dxa"/>
          </w:tcPr>
          <w:p w14:paraId="7B7234AB" w14:textId="77777777" w:rsidR="00823D01" w:rsidRDefault="000E426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4EE2">
              <w:rPr>
                <w:sz w:val="28"/>
                <w:szCs w:val="28"/>
              </w:rPr>
              <w:t>5 000</w:t>
            </w:r>
          </w:p>
        </w:tc>
      </w:tr>
      <w:tr w:rsidR="00E017AC" w14:paraId="4128F62B" w14:textId="77777777" w:rsidTr="00823D01">
        <w:tc>
          <w:tcPr>
            <w:tcW w:w="599" w:type="dxa"/>
          </w:tcPr>
          <w:p w14:paraId="3994BC7E" w14:textId="77777777"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7" w:type="dxa"/>
          </w:tcPr>
          <w:p w14:paraId="1A100BBC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 1С</w:t>
            </w:r>
          </w:p>
          <w:p w14:paraId="749EFC97" w14:textId="77777777" w:rsidR="00E017AC" w:rsidRDefault="00E017AC" w:rsidP="00E122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24D3022" w14:textId="77777777"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363C44D2" w14:textId="27A31A7B" w:rsidR="00E017AC" w:rsidRDefault="004110FA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017AC" w14:paraId="1F2F327C" w14:textId="77777777" w:rsidTr="00823D01">
        <w:tc>
          <w:tcPr>
            <w:tcW w:w="599" w:type="dxa"/>
          </w:tcPr>
          <w:p w14:paraId="5B78AD35" w14:textId="77777777"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7" w:type="dxa"/>
          </w:tcPr>
          <w:p w14:paraId="3F999F13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продукта, продление электронно-цифровой подписи «АРМ Муниципал»</w:t>
            </w:r>
          </w:p>
        </w:tc>
        <w:tc>
          <w:tcPr>
            <w:tcW w:w="2268" w:type="dxa"/>
          </w:tcPr>
          <w:p w14:paraId="0378670F" w14:textId="77777777"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3D16650B" w14:textId="77777777" w:rsidR="00E017AC" w:rsidRDefault="001A4EE2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9 600</w:t>
            </w:r>
          </w:p>
        </w:tc>
      </w:tr>
      <w:tr w:rsidR="00E017AC" w14:paraId="126D7CF5" w14:textId="77777777" w:rsidTr="00823D01">
        <w:tc>
          <w:tcPr>
            <w:tcW w:w="599" w:type="dxa"/>
          </w:tcPr>
          <w:p w14:paraId="70B09091" w14:textId="77777777"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97" w:type="dxa"/>
          </w:tcPr>
          <w:p w14:paraId="40A6FC7E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Обслуживание, продление электронно-цифровой подписи СКБ «Контур»</w:t>
            </w:r>
          </w:p>
        </w:tc>
        <w:tc>
          <w:tcPr>
            <w:tcW w:w="2268" w:type="dxa"/>
          </w:tcPr>
          <w:p w14:paraId="61314450" w14:textId="77777777"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3A16A966" w14:textId="744B0BA8" w:rsidR="00E017AC" w:rsidRDefault="0027215A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4EE2">
              <w:rPr>
                <w:sz w:val="28"/>
                <w:szCs w:val="28"/>
              </w:rPr>
              <w:t>8</w:t>
            </w:r>
            <w:r w:rsidR="00E017AC">
              <w:rPr>
                <w:sz w:val="28"/>
                <w:szCs w:val="28"/>
              </w:rPr>
              <w:t xml:space="preserve"> 000</w:t>
            </w:r>
          </w:p>
        </w:tc>
      </w:tr>
      <w:tr w:rsidR="00E017AC" w14:paraId="14E2C7AC" w14:textId="77777777" w:rsidTr="00823D01">
        <w:tc>
          <w:tcPr>
            <w:tcW w:w="599" w:type="dxa"/>
          </w:tcPr>
          <w:p w14:paraId="0D5F80C0" w14:textId="77777777"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97" w:type="dxa"/>
          </w:tcPr>
          <w:p w14:paraId="23DAECA4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сети интернет для обеспечения удаленного доступа к программным ресурсам (ГИСГМП)</w:t>
            </w:r>
          </w:p>
        </w:tc>
        <w:tc>
          <w:tcPr>
            <w:tcW w:w="2268" w:type="dxa"/>
          </w:tcPr>
          <w:p w14:paraId="20B50D79" w14:textId="77777777"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5CD28FC8" w14:textId="77777777" w:rsidR="00E017AC" w:rsidRDefault="00687E3E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4EE2">
              <w:rPr>
                <w:sz w:val="28"/>
                <w:szCs w:val="28"/>
              </w:rPr>
              <w:t>5 000</w:t>
            </w:r>
          </w:p>
        </w:tc>
      </w:tr>
      <w:tr w:rsidR="00E017AC" w14:paraId="6B4083BC" w14:textId="77777777" w:rsidTr="00823D01">
        <w:tc>
          <w:tcPr>
            <w:tcW w:w="599" w:type="dxa"/>
          </w:tcPr>
          <w:p w14:paraId="5B12C70F" w14:textId="77777777"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7" w:type="dxa"/>
          </w:tcPr>
          <w:p w14:paraId="7A6B5F6A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продукта, продление электронно-цифровой подписи «РОСРЕЕСТР»</w:t>
            </w:r>
          </w:p>
        </w:tc>
        <w:tc>
          <w:tcPr>
            <w:tcW w:w="2268" w:type="dxa"/>
          </w:tcPr>
          <w:p w14:paraId="043864F7" w14:textId="77777777" w:rsidR="00E017AC" w:rsidRDefault="00E017AC" w:rsidP="00A51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02860A29" w14:textId="77777777" w:rsidR="00E017AC" w:rsidRDefault="00687E3E" w:rsidP="00A51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4EE2">
              <w:rPr>
                <w:sz w:val="28"/>
                <w:szCs w:val="28"/>
              </w:rPr>
              <w:t>5 000</w:t>
            </w:r>
          </w:p>
        </w:tc>
      </w:tr>
      <w:tr w:rsidR="00E017AC" w14:paraId="1BEFDC83" w14:textId="77777777" w:rsidTr="00823D01">
        <w:tc>
          <w:tcPr>
            <w:tcW w:w="599" w:type="dxa"/>
          </w:tcPr>
          <w:p w14:paraId="250AB006" w14:textId="77777777"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97" w:type="dxa"/>
          </w:tcPr>
          <w:p w14:paraId="260F8FCD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 «ВИПНЕТ КЛИЕНТ»</w:t>
            </w:r>
          </w:p>
        </w:tc>
        <w:tc>
          <w:tcPr>
            <w:tcW w:w="2268" w:type="dxa"/>
          </w:tcPr>
          <w:p w14:paraId="3E0C7919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7F8E94D0" w14:textId="77777777" w:rsidR="00E017AC" w:rsidRDefault="001A4EE2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017AC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E017AC" w14:paraId="0864411D" w14:textId="77777777" w:rsidTr="00823D01">
        <w:tc>
          <w:tcPr>
            <w:tcW w:w="599" w:type="dxa"/>
          </w:tcPr>
          <w:p w14:paraId="5BEB4543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97" w:type="dxa"/>
          </w:tcPr>
          <w:p w14:paraId="6BCCF39A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услуг по сопровождению программы «Гарант»</w:t>
            </w:r>
          </w:p>
        </w:tc>
        <w:tc>
          <w:tcPr>
            <w:tcW w:w="2268" w:type="dxa"/>
          </w:tcPr>
          <w:p w14:paraId="30AA5A1A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124F545D" w14:textId="77777777" w:rsidR="00E017AC" w:rsidRDefault="00E017AC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E017AC" w14:paraId="7343ACC0" w14:textId="77777777" w:rsidTr="00823D01">
        <w:tc>
          <w:tcPr>
            <w:tcW w:w="599" w:type="dxa"/>
          </w:tcPr>
          <w:p w14:paraId="0922BA66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97" w:type="dxa"/>
          </w:tcPr>
          <w:p w14:paraId="14558BC3" w14:textId="5F4B829F" w:rsidR="00E017AC" w:rsidRDefault="00E017AC" w:rsidP="00297AF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ООО «НПО «Криста» по</w:t>
            </w:r>
            <w:r w:rsidR="00297A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дистанционному обновлению АС «Бюджет поселения»</w:t>
            </w:r>
          </w:p>
        </w:tc>
        <w:tc>
          <w:tcPr>
            <w:tcW w:w="2268" w:type="dxa"/>
          </w:tcPr>
          <w:p w14:paraId="30DF6DDD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06868FB4" w14:textId="77777777" w:rsidR="00E017AC" w:rsidRDefault="00687E3E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9 2</w:t>
            </w:r>
            <w:r w:rsidR="001A4EE2">
              <w:rPr>
                <w:bCs/>
                <w:sz w:val="28"/>
                <w:szCs w:val="28"/>
              </w:rPr>
              <w:t>00</w:t>
            </w:r>
          </w:p>
        </w:tc>
      </w:tr>
      <w:tr w:rsidR="00265FD1" w14:paraId="76E51D85" w14:textId="77777777" w:rsidTr="00265FD1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</w:tcPr>
          <w:p w14:paraId="06474315" w14:textId="77777777" w:rsidR="00265FD1" w:rsidRDefault="00265FD1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E017AC" w14:paraId="2FC4E16D" w14:textId="77777777" w:rsidTr="00823D01">
        <w:tc>
          <w:tcPr>
            <w:tcW w:w="599" w:type="dxa"/>
          </w:tcPr>
          <w:p w14:paraId="4EAA6D8D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97" w:type="dxa"/>
          </w:tcPr>
          <w:p w14:paraId="7B39AC56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услуг по заправке картриджей</w:t>
            </w:r>
          </w:p>
        </w:tc>
        <w:tc>
          <w:tcPr>
            <w:tcW w:w="2268" w:type="dxa"/>
          </w:tcPr>
          <w:p w14:paraId="6E955195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7167A229" w14:textId="68AAE1C0" w:rsidR="00E017AC" w:rsidRDefault="004110FA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19 200</w:t>
            </w:r>
          </w:p>
        </w:tc>
      </w:tr>
      <w:tr w:rsidR="00E017AC" w14:paraId="0681D392" w14:textId="77777777" w:rsidTr="00823D01">
        <w:tc>
          <w:tcPr>
            <w:tcW w:w="599" w:type="dxa"/>
          </w:tcPr>
          <w:p w14:paraId="2F08E70B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97" w:type="dxa"/>
          </w:tcPr>
          <w:p w14:paraId="03945FAD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картриджей</w:t>
            </w:r>
          </w:p>
        </w:tc>
        <w:tc>
          <w:tcPr>
            <w:tcW w:w="2268" w:type="dxa"/>
          </w:tcPr>
          <w:p w14:paraId="6E2718AE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6CEACB30" w14:textId="77777777" w:rsidR="00E017AC" w:rsidRDefault="00687E3E" w:rsidP="00687E3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="001A4EE2">
              <w:rPr>
                <w:bCs/>
                <w:sz w:val="28"/>
                <w:szCs w:val="28"/>
              </w:rPr>
              <w:t>00</w:t>
            </w:r>
          </w:p>
        </w:tc>
      </w:tr>
      <w:tr w:rsidR="00E017AC" w14:paraId="4F7E7C73" w14:textId="77777777" w:rsidTr="00823D01">
        <w:tc>
          <w:tcPr>
            <w:tcW w:w="599" w:type="dxa"/>
          </w:tcPr>
          <w:p w14:paraId="3D9E4781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497" w:type="dxa"/>
          </w:tcPr>
          <w:p w14:paraId="7C29F3EE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организация эксплуатации и обслуживания серверов, компьютеров и офисной техники, оказание информационных услуг по сопровождению программных продуктов, консультирование по вопросам эксплуатации компьютеров и оргтехники в повседневной деятельности,</w:t>
            </w:r>
          </w:p>
        </w:tc>
        <w:tc>
          <w:tcPr>
            <w:tcW w:w="2268" w:type="dxa"/>
          </w:tcPr>
          <w:p w14:paraId="707FEA05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7641A5B1" w14:textId="77777777" w:rsidR="00E017AC" w:rsidRDefault="00687E3E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E4264">
              <w:rPr>
                <w:bCs/>
                <w:sz w:val="28"/>
                <w:szCs w:val="28"/>
              </w:rPr>
              <w:t>20</w:t>
            </w:r>
            <w:r w:rsidR="00E017AC" w:rsidRPr="00D65E87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E017AC" w14:paraId="00DF6AA1" w14:textId="77777777" w:rsidTr="00823D01">
        <w:tc>
          <w:tcPr>
            <w:tcW w:w="599" w:type="dxa"/>
          </w:tcPr>
          <w:p w14:paraId="42791913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97" w:type="dxa"/>
          </w:tcPr>
          <w:p w14:paraId="3AC3CAD0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обслуживание официального сайта администрации Атаманского сельского поселения Павловского района</w:t>
            </w:r>
          </w:p>
        </w:tc>
        <w:tc>
          <w:tcPr>
            <w:tcW w:w="2268" w:type="dxa"/>
          </w:tcPr>
          <w:p w14:paraId="04487066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6A0C9C92" w14:textId="16C8B4F0" w:rsidR="00E017AC" w:rsidRDefault="0027215A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10 000</w:t>
            </w:r>
          </w:p>
        </w:tc>
      </w:tr>
      <w:tr w:rsidR="00E017AC" w14:paraId="0CDAFEE3" w14:textId="77777777" w:rsidTr="00823D01">
        <w:tc>
          <w:tcPr>
            <w:tcW w:w="599" w:type="dxa"/>
          </w:tcPr>
          <w:p w14:paraId="160A50F2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497" w:type="dxa"/>
          </w:tcPr>
          <w:p w14:paraId="24D01F12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обучения и повышения квалификации сотрудников</w:t>
            </w:r>
          </w:p>
        </w:tc>
        <w:tc>
          <w:tcPr>
            <w:tcW w:w="2268" w:type="dxa"/>
          </w:tcPr>
          <w:p w14:paraId="5F44BBA2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6ADF1FFC" w14:textId="611A655D" w:rsidR="00E017AC" w:rsidRDefault="004110FA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E017AC" w14:paraId="4EE67251" w14:textId="77777777" w:rsidTr="00823D01">
        <w:tc>
          <w:tcPr>
            <w:tcW w:w="599" w:type="dxa"/>
          </w:tcPr>
          <w:p w14:paraId="4870F327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97" w:type="dxa"/>
          </w:tcPr>
          <w:p w14:paraId="302CEAD9" w14:textId="77777777"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почтовой связи</w:t>
            </w:r>
          </w:p>
        </w:tc>
        <w:tc>
          <w:tcPr>
            <w:tcW w:w="2268" w:type="dxa"/>
          </w:tcPr>
          <w:p w14:paraId="463A4BD7" w14:textId="77777777"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14:paraId="457C5C1C" w14:textId="14694053" w:rsidR="00E017AC" w:rsidRDefault="0027215A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0E4264">
              <w:rPr>
                <w:bCs/>
                <w:sz w:val="28"/>
                <w:szCs w:val="28"/>
              </w:rPr>
              <w:t>0</w:t>
            </w:r>
            <w:r w:rsidR="00E017AC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E017AC" w14:paraId="6DCFD0C8" w14:textId="77777777" w:rsidTr="00823D01">
        <w:tc>
          <w:tcPr>
            <w:tcW w:w="599" w:type="dxa"/>
          </w:tcPr>
          <w:p w14:paraId="79BC6696" w14:textId="77777777" w:rsidR="00E017AC" w:rsidRDefault="00E017AC" w:rsidP="00E017AC">
            <w:pPr>
              <w:pStyle w:val="a3"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97" w:type="dxa"/>
          </w:tcPr>
          <w:p w14:paraId="4BB88E8A" w14:textId="77777777" w:rsidR="00E017AC" w:rsidRDefault="00E017AC" w:rsidP="00E017AC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14:paraId="02411C54" w14:textId="77777777" w:rsidR="00E017AC" w:rsidRDefault="00E017AC" w:rsidP="00E017AC">
            <w:pPr>
              <w:pStyle w:val="a3"/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16E86DFA" w14:textId="0F8D54B0" w:rsidR="00E017AC" w:rsidRDefault="00687E3E" w:rsidP="00E017AC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A05ED">
              <w:rPr>
                <w:b/>
                <w:sz w:val="28"/>
                <w:szCs w:val="28"/>
              </w:rPr>
              <w:t>75</w:t>
            </w:r>
            <w:r w:rsidR="00A138F1">
              <w:rPr>
                <w:b/>
                <w:sz w:val="28"/>
                <w:szCs w:val="28"/>
              </w:rPr>
              <w:t> </w:t>
            </w:r>
            <w:r w:rsidR="00E017AC">
              <w:rPr>
                <w:b/>
                <w:sz w:val="28"/>
                <w:szCs w:val="28"/>
              </w:rPr>
              <w:t>000</w:t>
            </w:r>
            <w:r w:rsidR="00A138F1">
              <w:rPr>
                <w:b/>
                <w:sz w:val="28"/>
                <w:szCs w:val="28"/>
              </w:rPr>
              <w:t>,00</w:t>
            </w:r>
          </w:p>
        </w:tc>
      </w:tr>
    </w:tbl>
    <w:p w14:paraId="58898C01" w14:textId="77777777" w:rsidR="00C54891" w:rsidRDefault="00C54891" w:rsidP="00B02E3A">
      <w:pPr>
        <w:jc w:val="both"/>
        <w:rPr>
          <w:sz w:val="28"/>
          <w:szCs w:val="28"/>
        </w:rPr>
      </w:pPr>
    </w:p>
    <w:p w14:paraId="2FCCEC3D" w14:textId="77777777" w:rsidR="00C54891" w:rsidRDefault="00C54891" w:rsidP="00B02E3A">
      <w:pPr>
        <w:jc w:val="both"/>
        <w:rPr>
          <w:sz w:val="28"/>
          <w:szCs w:val="28"/>
        </w:rPr>
      </w:pPr>
    </w:p>
    <w:p w14:paraId="638FACE3" w14:textId="77777777" w:rsidR="00B02E3A" w:rsidRDefault="001D0FE4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B02E3A">
        <w:rPr>
          <w:sz w:val="28"/>
          <w:szCs w:val="28"/>
        </w:rPr>
        <w:t xml:space="preserve"> администрации</w:t>
      </w:r>
    </w:p>
    <w:p w14:paraId="19E85A4E" w14:textId="77777777" w:rsidR="00B02E3A" w:rsidRDefault="00B02E3A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14:paraId="5C5DDB12" w14:textId="77777777" w:rsidR="00643974" w:rsidRDefault="00B02E3A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</w:t>
      </w:r>
      <w:r w:rsidR="00BB74F4">
        <w:rPr>
          <w:sz w:val="28"/>
          <w:szCs w:val="28"/>
        </w:rPr>
        <w:t xml:space="preserve">         </w:t>
      </w:r>
    </w:p>
    <w:p w14:paraId="01DD3403" w14:textId="5B977484" w:rsidR="00B02E3A" w:rsidRDefault="00B02E3A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>С.М.</w:t>
      </w:r>
      <w:r w:rsidR="007E3F4F">
        <w:rPr>
          <w:sz w:val="28"/>
          <w:szCs w:val="28"/>
        </w:rPr>
        <w:t xml:space="preserve"> </w:t>
      </w:r>
      <w:r>
        <w:rPr>
          <w:sz w:val="28"/>
          <w:szCs w:val="28"/>
        </w:rPr>
        <w:t>Анциферова</w:t>
      </w:r>
    </w:p>
    <w:p w14:paraId="1E210A1E" w14:textId="77777777" w:rsidR="00082756" w:rsidRDefault="00082756"/>
    <w:sectPr w:rsidR="00082756" w:rsidSect="00C966C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29A"/>
    <w:rsid w:val="00004792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E4264"/>
    <w:rsid w:val="000F180D"/>
    <w:rsid w:val="000F3CA9"/>
    <w:rsid w:val="001154EB"/>
    <w:rsid w:val="00126241"/>
    <w:rsid w:val="00126ED0"/>
    <w:rsid w:val="00134FE5"/>
    <w:rsid w:val="001366B7"/>
    <w:rsid w:val="0014160D"/>
    <w:rsid w:val="00143803"/>
    <w:rsid w:val="001441E4"/>
    <w:rsid w:val="00151065"/>
    <w:rsid w:val="00152C26"/>
    <w:rsid w:val="00162930"/>
    <w:rsid w:val="00163302"/>
    <w:rsid w:val="001A49B4"/>
    <w:rsid w:val="001A4EE2"/>
    <w:rsid w:val="001B321A"/>
    <w:rsid w:val="001C274F"/>
    <w:rsid w:val="001C3DBC"/>
    <w:rsid w:val="001D0FE4"/>
    <w:rsid w:val="001D529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5FD1"/>
    <w:rsid w:val="0026666E"/>
    <w:rsid w:val="0027215A"/>
    <w:rsid w:val="00275B5C"/>
    <w:rsid w:val="00276A4D"/>
    <w:rsid w:val="00287783"/>
    <w:rsid w:val="00291686"/>
    <w:rsid w:val="00297AFF"/>
    <w:rsid w:val="002A20BF"/>
    <w:rsid w:val="002B4978"/>
    <w:rsid w:val="002C1194"/>
    <w:rsid w:val="002C32AA"/>
    <w:rsid w:val="002D0F3C"/>
    <w:rsid w:val="002D1884"/>
    <w:rsid w:val="002D4DFD"/>
    <w:rsid w:val="002F7925"/>
    <w:rsid w:val="00300783"/>
    <w:rsid w:val="0030211F"/>
    <w:rsid w:val="00305EF1"/>
    <w:rsid w:val="00314064"/>
    <w:rsid w:val="003234AD"/>
    <w:rsid w:val="00340B23"/>
    <w:rsid w:val="003426CA"/>
    <w:rsid w:val="00345424"/>
    <w:rsid w:val="00350481"/>
    <w:rsid w:val="00350A1D"/>
    <w:rsid w:val="003560B5"/>
    <w:rsid w:val="003610BA"/>
    <w:rsid w:val="0037181D"/>
    <w:rsid w:val="00381480"/>
    <w:rsid w:val="00385ACF"/>
    <w:rsid w:val="003A1303"/>
    <w:rsid w:val="003D1221"/>
    <w:rsid w:val="003F3662"/>
    <w:rsid w:val="003F6D92"/>
    <w:rsid w:val="00410D4D"/>
    <w:rsid w:val="004110FA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57D8"/>
    <w:rsid w:val="00536069"/>
    <w:rsid w:val="00544C24"/>
    <w:rsid w:val="00547C8C"/>
    <w:rsid w:val="00573CB0"/>
    <w:rsid w:val="00575247"/>
    <w:rsid w:val="005765FC"/>
    <w:rsid w:val="005C5247"/>
    <w:rsid w:val="005C619C"/>
    <w:rsid w:val="005C738C"/>
    <w:rsid w:val="005D3845"/>
    <w:rsid w:val="005D6E65"/>
    <w:rsid w:val="005E3624"/>
    <w:rsid w:val="005E4F6F"/>
    <w:rsid w:val="00607B42"/>
    <w:rsid w:val="0063364B"/>
    <w:rsid w:val="006361FB"/>
    <w:rsid w:val="00643974"/>
    <w:rsid w:val="006702E5"/>
    <w:rsid w:val="00687E3E"/>
    <w:rsid w:val="006A0021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21D75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E3F4F"/>
    <w:rsid w:val="007F13B0"/>
    <w:rsid w:val="007F451F"/>
    <w:rsid w:val="007F7ED5"/>
    <w:rsid w:val="00803A8C"/>
    <w:rsid w:val="00812AAC"/>
    <w:rsid w:val="00823D01"/>
    <w:rsid w:val="0083529A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6581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5F1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138F1"/>
    <w:rsid w:val="00A200D9"/>
    <w:rsid w:val="00A211BC"/>
    <w:rsid w:val="00A31055"/>
    <w:rsid w:val="00A340E4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2809"/>
    <w:rsid w:val="00AC47BB"/>
    <w:rsid w:val="00AC57A3"/>
    <w:rsid w:val="00AF1635"/>
    <w:rsid w:val="00B02E3A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B6EF0"/>
    <w:rsid w:val="00BB74F4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4891"/>
    <w:rsid w:val="00C57185"/>
    <w:rsid w:val="00C710C3"/>
    <w:rsid w:val="00C9421B"/>
    <w:rsid w:val="00C966C3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2D30"/>
    <w:rsid w:val="00D56037"/>
    <w:rsid w:val="00D65218"/>
    <w:rsid w:val="00D65E87"/>
    <w:rsid w:val="00D769C7"/>
    <w:rsid w:val="00DA00C4"/>
    <w:rsid w:val="00DA05ED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17AC"/>
    <w:rsid w:val="00E02188"/>
    <w:rsid w:val="00E05E06"/>
    <w:rsid w:val="00E12294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44DD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18E1"/>
    <w:rsid w:val="00F359FA"/>
    <w:rsid w:val="00F42088"/>
    <w:rsid w:val="00F467FA"/>
    <w:rsid w:val="00F523D7"/>
    <w:rsid w:val="00F54051"/>
    <w:rsid w:val="00F543A2"/>
    <w:rsid w:val="00F57865"/>
    <w:rsid w:val="00F60AFC"/>
    <w:rsid w:val="00F61494"/>
    <w:rsid w:val="00F70455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8162"/>
  <w15:docId w15:val="{3387E222-0CFA-4375-9374-32A0F69C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E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02E3A"/>
    <w:pPr>
      <w:suppressLineNumbers/>
    </w:pPr>
  </w:style>
  <w:style w:type="table" w:styleId="a4">
    <w:name w:val="Table Grid"/>
    <w:basedOn w:val="a1"/>
    <w:uiPriority w:val="59"/>
    <w:rsid w:val="00A34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E3F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F4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41</cp:revision>
  <cp:lastPrinted>2020-11-12T15:25:00Z</cp:lastPrinted>
  <dcterms:created xsi:type="dcterms:W3CDTF">2016-11-28T11:38:00Z</dcterms:created>
  <dcterms:modified xsi:type="dcterms:W3CDTF">2022-03-30T11:11:00Z</dcterms:modified>
</cp:coreProperties>
</file>